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F2E" w:rsidRDefault="00CB5F2E" w:rsidP="003162A1">
      <w:pPr>
        <w:ind w:firstLine="709"/>
        <w:jc w:val="both"/>
        <w:rPr>
          <w:b/>
          <w:sz w:val="28"/>
          <w:szCs w:val="28"/>
        </w:rPr>
      </w:pPr>
    </w:p>
    <w:p w:rsidR="00CB5F2E" w:rsidRPr="004C2EAD" w:rsidRDefault="00CB5F2E" w:rsidP="00815497">
      <w:pPr>
        <w:pBdr>
          <w:bottom w:val="single" w:sz="12" w:space="1" w:color="auto"/>
        </w:pBdr>
        <w:spacing w:line="360" w:lineRule="auto"/>
        <w:ind w:left="-357"/>
        <w:jc w:val="center"/>
      </w:pPr>
      <w:r w:rsidRPr="004C2EAD">
        <w:t>ФЕДЕРАЛЬНАЯ СЛУЖБА ПО НАДЗОРУ В СФЕРЕ ОБРАЗОВАНИЯ И НАУКИ</w:t>
      </w:r>
    </w:p>
    <w:p w:rsidR="00CB5F2E" w:rsidRPr="004C2EAD" w:rsidRDefault="00CB5F2E" w:rsidP="00815497">
      <w:pPr>
        <w:spacing w:line="360" w:lineRule="auto"/>
        <w:jc w:val="cente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jc w:val="center"/>
        <w:rPr>
          <w:b/>
          <w:i/>
          <w:sz w:val="56"/>
          <w:szCs w:val="56"/>
        </w:rPr>
      </w:pPr>
    </w:p>
    <w:p w:rsidR="00CB5F2E" w:rsidRPr="004C2EAD" w:rsidRDefault="00CB5F2E" w:rsidP="00574FEA">
      <w:pPr>
        <w:pStyle w:val="msonormalcxspmiddle"/>
        <w:ind w:firstLine="709"/>
        <w:jc w:val="center"/>
        <w:rPr>
          <w:b/>
          <w:sz w:val="48"/>
          <w:szCs w:val="48"/>
        </w:rPr>
      </w:pPr>
      <w:r w:rsidRPr="004C2EAD">
        <w:rPr>
          <w:b/>
          <w:sz w:val="48"/>
          <w:szCs w:val="48"/>
        </w:rPr>
        <w:t>Методические рекомендации по подготовке к итоговому сочинению (изложению) для участников итогового сочинения (изложения)</w:t>
      </w:r>
    </w:p>
    <w:p w:rsidR="00CB5F2E" w:rsidRPr="004C2EAD" w:rsidRDefault="00CB5F2E" w:rsidP="003162A1">
      <w:pPr>
        <w:jc w:val="center"/>
        <w:rPr>
          <w:b/>
          <w:sz w:val="48"/>
          <w:szCs w:val="4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7A6B3D" w:rsidRPr="004C2EAD" w:rsidRDefault="007A6B3D" w:rsidP="003162A1">
      <w:pPr>
        <w:ind w:firstLine="709"/>
        <w:jc w:val="both"/>
        <w:rPr>
          <w:b/>
          <w:sz w:val="28"/>
          <w:szCs w:val="28"/>
        </w:rPr>
      </w:pPr>
    </w:p>
    <w:p w:rsidR="007A6B3D" w:rsidRPr="004C2EAD" w:rsidRDefault="007A6B3D" w:rsidP="003162A1">
      <w:pPr>
        <w:ind w:firstLine="709"/>
        <w:jc w:val="both"/>
        <w:rPr>
          <w:b/>
          <w:sz w:val="28"/>
          <w:szCs w:val="28"/>
        </w:rPr>
      </w:pPr>
    </w:p>
    <w:p w:rsidR="007A6B3D" w:rsidRPr="004C2EAD" w:rsidRDefault="007A6B3D" w:rsidP="003162A1">
      <w:pPr>
        <w:ind w:firstLine="709"/>
        <w:jc w:val="both"/>
        <w:rPr>
          <w:b/>
          <w:sz w:val="28"/>
          <w:szCs w:val="28"/>
        </w:rPr>
      </w:pPr>
    </w:p>
    <w:p w:rsidR="007A6B3D" w:rsidRPr="004C2EAD" w:rsidRDefault="007A6B3D" w:rsidP="003162A1">
      <w:pPr>
        <w:ind w:firstLine="709"/>
        <w:jc w:val="both"/>
        <w:rPr>
          <w:b/>
          <w:sz w:val="28"/>
          <w:szCs w:val="28"/>
        </w:rPr>
      </w:pPr>
    </w:p>
    <w:p w:rsidR="007A6B3D" w:rsidRPr="004C2EAD" w:rsidRDefault="007A6B3D"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7A6B3D">
      <w:pPr>
        <w:jc w:val="center"/>
        <w:rPr>
          <w:b/>
          <w:sz w:val="28"/>
          <w:szCs w:val="28"/>
        </w:rPr>
        <w:sectPr w:rsidR="00CB5F2E" w:rsidRPr="004C2EAD">
          <w:footerReference w:type="default" r:id="rId7"/>
          <w:pgSz w:w="11906" w:h="16838"/>
          <w:pgMar w:top="1134" w:right="850" w:bottom="1134" w:left="1701" w:header="708" w:footer="708" w:gutter="0"/>
          <w:cols w:space="708"/>
          <w:docGrid w:linePitch="360"/>
        </w:sectPr>
      </w:pPr>
      <w:r w:rsidRPr="004C2EAD">
        <w:rPr>
          <w:b/>
          <w:sz w:val="28"/>
          <w:szCs w:val="28"/>
        </w:rPr>
        <w:t>Москва</w:t>
      </w:r>
      <w:r w:rsidR="007A6B3D" w:rsidRPr="004C2EAD">
        <w:rPr>
          <w:b/>
          <w:sz w:val="28"/>
          <w:szCs w:val="28"/>
        </w:rPr>
        <w:t>, 2014</w:t>
      </w:r>
    </w:p>
    <w:p w:rsidR="00CB5F2E" w:rsidRPr="004C2EAD" w:rsidRDefault="00CB5F2E">
      <w:pPr>
        <w:spacing w:after="200" w:line="276" w:lineRule="auto"/>
        <w:rPr>
          <w:lang w:val="en-US"/>
        </w:rPr>
      </w:pPr>
      <w:bookmarkStart w:id="0" w:name="_Toc379831243"/>
    </w:p>
    <w:p w:rsidR="00CB5F2E" w:rsidRPr="004C2EAD" w:rsidRDefault="00CB5F2E" w:rsidP="00E723B0">
      <w:pPr>
        <w:spacing w:after="200" w:line="276" w:lineRule="auto"/>
        <w:jc w:val="center"/>
        <w:rPr>
          <w:noProof/>
        </w:rPr>
      </w:pPr>
      <w:r w:rsidRPr="004C2EAD">
        <w:rPr>
          <w:b/>
        </w:rPr>
        <w:t>ОГЛАВЛЕНИЕ</w:t>
      </w:r>
      <w:r w:rsidR="007E69B6" w:rsidRPr="004C2EAD">
        <w:rPr>
          <w:b/>
        </w:rPr>
        <w:fldChar w:fldCharType="begin"/>
      </w:r>
      <w:r w:rsidRPr="004C2EAD">
        <w:rPr>
          <w:b/>
        </w:rPr>
        <w:instrText xml:space="preserve"> TOC \o "1-1" \h \z \u </w:instrText>
      </w:r>
      <w:r w:rsidR="007E69B6" w:rsidRPr="004C2EAD">
        <w:rPr>
          <w:b/>
        </w:rPr>
        <w:fldChar w:fldCharType="separate"/>
      </w:r>
    </w:p>
    <w:p w:rsidR="00CB5F2E" w:rsidRPr="004C2EAD" w:rsidRDefault="007E69B6">
      <w:pPr>
        <w:pStyle w:val="12"/>
        <w:rPr>
          <w:rFonts w:ascii="Times New Roman" w:hAnsi="Times New Roman"/>
          <w:b w:val="0"/>
          <w:bCs w:val="0"/>
          <w:caps w:val="0"/>
        </w:rPr>
      </w:pPr>
      <w:hyperlink w:anchor="_Toc401159002" w:history="1">
        <w:r w:rsidR="00CB5F2E" w:rsidRPr="004C2EAD">
          <w:rPr>
            <w:rStyle w:val="a3"/>
            <w:rFonts w:ascii="Times New Roman" w:hAnsi="Times New Roman"/>
          </w:rPr>
          <w:t>1.</w:t>
        </w:r>
        <w:r w:rsidR="00CB5F2E" w:rsidRPr="004C2EAD">
          <w:rPr>
            <w:rFonts w:ascii="Times New Roman" w:hAnsi="Times New Roman"/>
            <w:b w:val="0"/>
            <w:bCs w:val="0"/>
            <w:caps w:val="0"/>
          </w:rPr>
          <w:tab/>
        </w:r>
        <w:r w:rsidR="00CB5F2E" w:rsidRPr="004C2EAD">
          <w:rPr>
            <w:rStyle w:val="a3"/>
            <w:rFonts w:ascii="Times New Roman" w:hAnsi="Times New Roman"/>
          </w:rPr>
          <w:t>Информация для участников итогового сочинения (изложения)</w:t>
        </w:r>
        <w:r w:rsidR="00CB5F2E" w:rsidRPr="004C2EAD">
          <w:rPr>
            <w:rFonts w:ascii="Times New Roman" w:hAnsi="Times New Roman"/>
            <w:webHidden/>
          </w:rPr>
          <w:tab/>
        </w:r>
        <w:r w:rsidR="000D6052" w:rsidRPr="004C2EAD">
          <w:rPr>
            <w:rFonts w:ascii="Times New Roman" w:hAnsi="Times New Roman"/>
            <w:webHidden/>
          </w:rPr>
          <w:t>3</w:t>
        </w:r>
      </w:hyperlink>
    </w:p>
    <w:p w:rsidR="00CB5F2E" w:rsidRPr="004C2EAD" w:rsidRDefault="007E69B6">
      <w:pPr>
        <w:pStyle w:val="12"/>
        <w:rPr>
          <w:rFonts w:ascii="Times New Roman" w:hAnsi="Times New Roman"/>
          <w:b w:val="0"/>
          <w:bCs w:val="0"/>
          <w:caps w:val="0"/>
        </w:rPr>
      </w:pPr>
      <w:hyperlink w:anchor="_Toc401159003" w:history="1">
        <w:r w:rsidR="00CB5F2E" w:rsidRPr="004C2EAD">
          <w:rPr>
            <w:rStyle w:val="a3"/>
            <w:rFonts w:ascii="Times New Roman" w:hAnsi="Times New Roman"/>
          </w:rPr>
          <w:t>2.</w:t>
        </w:r>
        <w:r w:rsidR="00CB5F2E" w:rsidRPr="004C2EAD">
          <w:rPr>
            <w:rFonts w:ascii="Times New Roman" w:hAnsi="Times New Roman"/>
            <w:b w:val="0"/>
            <w:bCs w:val="0"/>
            <w:caps w:val="0"/>
          </w:rPr>
          <w:tab/>
        </w:r>
        <w:r w:rsidR="00CB5F2E" w:rsidRPr="004C2EAD">
          <w:rPr>
            <w:rStyle w:val="a3"/>
            <w:rFonts w:ascii="Times New Roman" w:hAnsi="Times New Roman"/>
          </w:rPr>
          <w:t>Особенности формулировок тем итогового сочинения</w:t>
        </w:r>
        <w:r w:rsidR="00CB5F2E" w:rsidRPr="004C2EAD">
          <w:rPr>
            <w:rFonts w:ascii="Times New Roman" w:hAnsi="Times New Roman"/>
            <w:webHidden/>
          </w:rPr>
          <w:tab/>
        </w:r>
        <w:r w:rsidRPr="004C2EAD">
          <w:rPr>
            <w:rFonts w:ascii="Times New Roman" w:hAnsi="Times New Roman"/>
            <w:webHidden/>
          </w:rPr>
          <w:fldChar w:fldCharType="begin"/>
        </w:r>
        <w:r w:rsidR="00CB5F2E" w:rsidRPr="004C2EAD">
          <w:rPr>
            <w:rFonts w:ascii="Times New Roman" w:hAnsi="Times New Roman"/>
            <w:webHidden/>
          </w:rPr>
          <w:instrText xml:space="preserve"> PAGEREF _Toc401159003 \h </w:instrText>
        </w:r>
        <w:r w:rsidRPr="004C2EAD">
          <w:rPr>
            <w:rFonts w:ascii="Times New Roman" w:hAnsi="Times New Roman"/>
            <w:webHidden/>
          </w:rPr>
        </w:r>
        <w:r w:rsidRPr="004C2EAD">
          <w:rPr>
            <w:rFonts w:ascii="Times New Roman" w:hAnsi="Times New Roman"/>
            <w:webHidden/>
          </w:rPr>
          <w:fldChar w:fldCharType="separate"/>
        </w:r>
        <w:r w:rsidR="00193E7E">
          <w:rPr>
            <w:rFonts w:ascii="Times New Roman" w:hAnsi="Times New Roman"/>
            <w:webHidden/>
          </w:rPr>
          <w:t>12</w:t>
        </w:r>
        <w:r w:rsidRPr="004C2EAD">
          <w:rPr>
            <w:rFonts w:ascii="Times New Roman" w:hAnsi="Times New Roman"/>
            <w:webHidden/>
          </w:rPr>
          <w:fldChar w:fldCharType="end"/>
        </w:r>
      </w:hyperlink>
    </w:p>
    <w:p w:rsidR="00CB5F2E" w:rsidRPr="004C2EAD" w:rsidRDefault="007E69B6">
      <w:pPr>
        <w:pStyle w:val="12"/>
        <w:rPr>
          <w:rFonts w:ascii="Times New Roman" w:hAnsi="Times New Roman"/>
          <w:b w:val="0"/>
          <w:bCs w:val="0"/>
          <w:caps w:val="0"/>
        </w:rPr>
      </w:pPr>
      <w:hyperlink w:anchor="_Toc401159004" w:history="1">
        <w:r w:rsidR="00CB5F2E" w:rsidRPr="004C2EAD">
          <w:rPr>
            <w:rStyle w:val="a3"/>
            <w:rFonts w:ascii="Times New Roman" w:hAnsi="Times New Roman"/>
          </w:rPr>
          <w:t>3.</w:t>
        </w:r>
        <w:r w:rsidR="00CB5F2E" w:rsidRPr="004C2EAD">
          <w:rPr>
            <w:rFonts w:ascii="Times New Roman" w:hAnsi="Times New Roman"/>
            <w:b w:val="0"/>
            <w:bCs w:val="0"/>
            <w:caps w:val="0"/>
          </w:rPr>
          <w:tab/>
        </w:r>
        <w:r w:rsidR="00CB5F2E" w:rsidRPr="004C2EAD">
          <w:rPr>
            <w:rStyle w:val="a3"/>
            <w:rFonts w:ascii="Times New Roman" w:hAnsi="Times New Roman"/>
          </w:rPr>
          <w:t>Особенности текстов для итогового изложения</w:t>
        </w:r>
        <w:r w:rsidR="00CB5F2E" w:rsidRPr="004C2EAD">
          <w:rPr>
            <w:rFonts w:ascii="Times New Roman" w:hAnsi="Times New Roman"/>
            <w:webHidden/>
          </w:rPr>
          <w:tab/>
        </w:r>
        <w:r w:rsidRPr="004C2EAD">
          <w:rPr>
            <w:rFonts w:ascii="Times New Roman" w:hAnsi="Times New Roman"/>
            <w:webHidden/>
          </w:rPr>
          <w:fldChar w:fldCharType="begin"/>
        </w:r>
        <w:r w:rsidR="00CB5F2E" w:rsidRPr="004C2EAD">
          <w:rPr>
            <w:rFonts w:ascii="Times New Roman" w:hAnsi="Times New Roman"/>
            <w:webHidden/>
          </w:rPr>
          <w:instrText xml:space="preserve"> PAGEREF _Toc401159004 \h </w:instrText>
        </w:r>
        <w:r w:rsidRPr="004C2EAD">
          <w:rPr>
            <w:rFonts w:ascii="Times New Roman" w:hAnsi="Times New Roman"/>
            <w:webHidden/>
          </w:rPr>
        </w:r>
        <w:r w:rsidRPr="004C2EAD">
          <w:rPr>
            <w:rFonts w:ascii="Times New Roman" w:hAnsi="Times New Roman"/>
            <w:webHidden/>
          </w:rPr>
          <w:fldChar w:fldCharType="separate"/>
        </w:r>
        <w:r w:rsidR="00193E7E">
          <w:rPr>
            <w:rFonts w:ascii="Times New Roman" w:hAnsi="Times New Roman"/>
            <w:webHidden/>
          </w:rPr>
          <w:t>14</w:t>
        </w:r>
        <w:r w:rsidRPr="004C2EAD">
          <w:rPr>
            <w:rFonts w:ascii="Times New Roman" w:hAnsi="Times New Roman"/>
            <w:webHidden/>
          </w:rPr>
          <w:fldChar w:fldCharType="end"/>
        </w:r>
      </w:hyperlink>
    </w:p>
    <w:p w:rsidR="00CB5F2E" w:rsidRPr="004C2EAD" w:rsidRDefault="007E69B6">
      <w:pPr>
        <w:pStyle w:val="12"/>
        <w:rPr>
          <w:rFonts w:ascii="Times New Roman" w:hAnsi="Times New Roman"/>
          <w:b w:val="0"/>
          <w:bCs w:val="0"/>
          <w:caps w:val="0"/>
        </w:rPr>
      </w:pPr>
      <w:hyperlink w:anchor="_Toc401159005" w:history="1">
        <w:r w:rsidR="00CB5F2E" w:rsidRPr="004C2EAD">
          <w:rPr>
            <w:rStyle w:val="a3"/>
            <w:rFonts w:ascii="Times New Roman" w:hAnsi="Times New Roman"/>
          </w:rPr>
          <w:t>4.</w:t>
        </w:r>
        <w:r w:rsidR="00CB5F2E" w:rsidRPr="004C2EAD">
          <w:rPr>
            <w:rFonts w:ascii="Times New Roman" w:hAnsi="Times New Roman"/>
            <w:b w:val="0"/>
            <w:bCs w:val="0"/>
            <w:caps w:val="0"/>
          </w:rPr>
          <w:tab/>
        </w:r>
        <w:r w:rsidR="00CB5F2E" w:rsidRPr="004C2EAD">
          <w:rPr>
            <w:rStyle w:val="a3"/>
            <w:rFonts w:ascii="Times New Roman" w:hAnsi="Times New Roman"/>
          </w:rPr>
          <w:t>Проверка итогового сочинения (изложения)</w:t>
        </w:r>
        <w:r w:rsidR="00CB5F2E" w:rsidRPr="004C2EAD">
          <w:rPr>
            <w:rFonts w:ascii="Times New Roman" w:hAnsi="Times New Roman"/>
            <w:webHidden/>
          </w:rPr>
          <w:tab/>
        </w:r>
        <w:r w:rsidR="000D6052" w:rsidRPr="004C2EAD">
          <w:rPr>
            <w:rFonts w:ascii="Times New Roman" w:hAnsi="Times New Roman"/>
            <w:webHidden/>
          </w:rPr>
          <w:t>17</w:t>
        </w:r>
      </w:hyperlink>
    </w:p>
    <w:p w:rsidR="00CB5F2E" w:rsidRPr="004C2EAD" w:rsidRDefault="007E69B6">
      <w:pPr>
        <w:pStyle w:val="12"/>
        <w:rPr>
          <w:rFonts w:ascii="Times New Roman" w:hAnsi="Times New Roman"/>
          <w:b w:val="0"/>
          <w:bCs w:val="0"/>
          <w:caps w:val="0"/>
        </w:rPr>
      </w:pPr>
      <w:hyperlink w:anchor="_Toc401159006" w:history="1">
        <w:r w:rsidR="00CB5F2E" w:rsidRPr="004C2EAD">
          <w:rPr>
            <w:rStyle w:val="a3"/>
            <w:rFonts w:ascii="Times New Roman" w:hAnsi="Times New Roman"/>
          </w:rPr>
          <w:t>5.</w:t>
        </w:r>
        <w:r w:rsidR="00CB5F2E" w:rsidRPr="004C2EAD">
          <w:rPr>
            <w:rFonts w:ascii="Times New Roman" w:hAnsi="Times New Roman"/>
            <w:b w:val="0"/>
            <w:bCs w:val="0"/>
            <w:caps w:val="0"/>
          </w:rPr>
          <w:tab/>
        </w:r>
        <w:r w:rsidR="00CB5F2E" w:rsidRPr="004C2EAD">
          <w:rPr>
            <w:rStyle w:val="a3"/>
            <w:rFonts w:ascii="Times New Roman" w:hAnsi="Times New Roman"/>
          </w:rPr>
          <w:t>Правила заполнения бланка регистрации и бланков записи участников итогового сочинения</w:t>
        </w:r>
        <w:r w:rsidR="00CB5F2E" w:rsidRPr="004C2EAD">
          <w:rPr>
            <w:rFonts w:ascii="Times New Roman" w:hAnsi="Times New Roman"/>
            <w:webHidden/>
          </w:rPr>
          <w:tab/>
        </w:r>
        <w:r w:rsidR="000D6052" w:rsidRPr="004C2EAD">
          <w:rPr>
            <w:rFonts w:ascii="Times New Roman" w:hAnsi="Times New Roman"/>
            <w:webHidden/>
          </w:rPr>
          <w:t>20</w:t>
        </w:r>
      </w:hyperlink>
    </w:p>
    <w:p w:rsidR="00CB5F2E" w:rsidRPr="004C2EAD" w:rsidRDefault="007E69B6">
      <w:pPr>
        <w:pStyle w:val="12"/>
        <w:rPr>
          <w:rFonts w:ascii="Times New Roman" w:hAnsi="Times New Roman"/>
          <w:b w:val="0"/>
          <w:bCs w:val="0"/>
          <w:caps w:val="0"/>
        </w:rPr>
      </w:pPr>
      <w:hyperlink w:anchor="_Toc401159007" w:history="1">
        <w:r w:rsidR="00CB5F2E" w:rsidRPr="004C2EAD">
          <w:rPr>
            <w:rStyle w:val="a3"/>
            <w:rFonts w:ascii="Times New Roman" w:hAnsi="Times New Roman"/>
          </w:rPr>
          <w:t>Приложение 1.  Образец заявления на участие в итоговом изложении выпускника текущего учебного года</w:t>
        </w:r>
        <w:r w:rsidR="00CB5F2E" w:rsidRPr="004C2EAD">
          <w:rPr>
            <w:rFonts w:ascii="Times New Roman" w:hAnsi="Times New Roman"/>
            <w:webHidden/>
          </w:rPr>
          <w:tab/>
        </w:r>
        <w:r w:rsidR="000D6052" w:rsidRPr="004C2EAD">
          <w:rPr>
            <w:rFonts w:ascii="Times New Roman" w:hAnsi="Times New Roman"/>
            <w:webHidden/>
          </w:rPr>
          <w:t>35</w:t>
        </w:r>
      </w:hyperlink>
    </w:p>
    <w:p w:rsidR="00CB5F2E" w:rsidRPr="004C2EAD" w:rsidRDefault="007E69B6">
      <w:pPr>
        <w:pStyle w:val="12"/>
        <w:rPr>
          <w:rFonts w:ascii="Times New Roman" w:hAnsi="Times New Roman"/>
          <w:b w:val="0"/>
          <w:bCs w:val="0"/>
          <w:caps w:val="0"/>
        </w:rPr>
      </w:pPr>
      <w:hyperlink w:anchor="_Toc401159008" w:history="1">
        <w:r w:rsidR="00CB5F2E" w:rsidRPr="004C2EAD">
          <w:rPr>
            <w:rStyle w:val="a3"/>
            <w:rFonts w:ascii="Times New Roman" w:hAnsi="Times New Roman"/>
          </w:rPr>
          <w:t>Приложение 2. Образец заявления на участие в итоговом сочинении  выпускника прошлых лет</w:t>
        </w:r>
        <w:r w:rsidR="00CB5F2E" w:rsidRPr="004C2EAD">
          <w:rPr>
            <w:rFonts w:ascii="Times New Roman" w:hAnsi="Times New Roman"/>
            <w:webHidden/>
          </w:rPr>
          <w:tab/>
        </w:r>
        <w:r w:rsidR="000D6052" w:rsidRPr="004C2EAD">
          <w:rPr>
            <w:rFonts w:ascii="Times New Roman" w:hAnsi="Times New Roman"/>
            <w:webHidden/>
          </w:rPr>
          <w:t>36</w:t>
        </w:r>
      </w:hyperlink>
    </w:p>
    <w:p w:rsidR="00CB5F2E" w:rsidRPr="004C2EAD" w:rsidRDefault="007E69B6">
      <w:pPr>
        <w:pStyle w:val="12"/>
        <w:rPr>
          <w:rFonts w:ascii="Times New Roman" w:hAnsi="Times New Roman"/>
          <w:b w:val="0"/>
          <w:bCs w:val="0"/>
          <w:caps w:val="0"/>
        </w:rPr>
      </w:pPr>
      <w:hyperlink w:anchor="_Toc401159009" w:history="1">
        <w:r w:rsidR="00CB5F2E" w:rsidRPr="004C2EAD">
          <w:rPr>
            <w:rStyle w:val="a3"/>
            <w:rFonts w:ascii="Times New Roman" w:hAnsi="Times New Roman"/>
          </w:rPr>
          <w:t>Приложение 3. Образец согласия  на обработку персональных данных</w:t>
        </w:r>
        <w:r w:rsidR="00CB5F2E" w:rsidRPr="004C2EAD">
          <w:rPr>
            <w:rFonts w:ascii="Times New Roman" w:hAnsi="Times New Roman"/>
            <w:webHidden/>
          </w:rPr>
          <w:tab/>
        </w:r>
        <w:r w:rsidR="000D6052" w:rsidRPr="004C2EAD">
          <w:rPr>
            <w:rFonts w:ascii="Times New Roman" w:hAnsi="Times New Roman"/>
            <w:webHidden/>
          </w:rPr>
          <w:t>37</w:t>
        </w:r>
      </w:hyperlink>
    </w:p>
    <w:p w:rsidR="00CB5F2E" w:rsidRPr="004C2EAD" w:rsidRDefault="007E69B6">
      <w:pPr>
        <w:pStyle w:val="12"/>
        <w:rPr>
          <w:rFonts w:ascii="Times New Roman" w:hAnsi="Times New Roman"/>
          <w:b w:val="0"/>
          <w:bCs w:val="0"/>
          <w:caps w:val="0"/>
        </w:rPr>
      </w:pPr>
      <w:hyperlink w:anchor="_Toc401159010" w:history="1">
        <w:r w:rsidR="00CB5F2E" w:rsidRPr="004C2EAD">
          <w:rPr>
            <w:rStyle w:val="a3"/>
            <w:rFonts w:ascii="Times New Roman" w:hAnsi="Times New Roman"/>
          </w:rPr>
          <w:t>Приложение 4. Инструкция для участника итогового сочинения (изложения), 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r w:rsidR="00CB5F2E" w:rsidRPr="004C2EAD">
          <w:rPr>
            <w:rFonts w:ascii="Times New Roman" w:hAnsi="Times New Roman"/>
            <w:webHidden/>
          </w:rPr>
          <w:tab/>
        </w:r>
        <w:r w:rsidRPr="004C2EAD">
          <w:rPr>
            <w:rFonts w:ascii="Times New Roman" w:hAnsi="Times New Roman"/>
            <w:webHidden/>
          </w:rPr>
          <w:fldChar w:fldCharType="begin"/>
        </w:r>
        <w:r w:rsidR="00CB5F2E" w:rsidRPr="004C2EAD">
          <w:rPr>
            <w:rFonts w:ascii="Times New Roman" w:hAnsi="Times New Roman"/>
            <w:webHidden/>
          </w:rPr>
          <w:instrText xml:space="preserve"> PAGEREF _Toc401159010 \h </w:instrText>
        </w:r>
        <w:r w:rsidRPr="004C2EAD">
          <w:rPr>
            <w:rFonts w:ascii="Times New Roman" w:hAnsi="Times New Roman"/>
            <w:webHidden/>
          </w:rPr>
        </w:r>
        <w:r w:rsidRPr="004C2EAD">
          <w:rPr>
            <w:rFonts w:ascii="Times New Roman" w:hAnsi="Times New Roman"/>
            <w:webHidden/>
          </w:rPr>
          <w:fldChar w:fldCharType="separate"/>
        </w:r>
        <w:r w:rsidR="00193E7E">
          <w:rPr>
            <w:rFonts w:ascii="Times New Roman" w:hAnsi="Times New Roman"/>
            <w:webHidden/>
          </w:rPr>
          <w:t>39</w:t>
        </w:r>
        <w:r w:rsidRPr="004C2EAD">
          <w:rPr>
            <w:rFonts w:ascii="Times New Roman" w:hAnsi="Times New Roman"/>
            <w:webHidden/>
          </w:rPr>
          <w:fldChar w:fldCharType="end"/>
        </w:r>
      </w:hyperlink>
    </w:p>
    <w:p w:rsidR="00CB5F2E" w:rsidRPr="004C2EAD" w:rsidRDefault="007E69B6">
      <w:pPr>
        <w:pStyle w:val="12"/>
        <w:rPr>
          <w:rFonts w:ascii="Times New Roman" w:hAnsi="Times New Roman"/>
          <w:b w:val="0"/>
          <w:bCs w:val="0"/>
          <w:caps w:val="0"/>
        </w:rPr>
      </w:pPr>
      <w:hyperlink w:anchor="_Toc401159011" w:history="1">
        <w:r w:rsidR="00CB5F2E" w:rsidRPr="004C2EAD">
          <w:rPr>
            <w:rStyle w:val="a3"/>
            <w:rFonts w:ascii="Times New Roman" w:hAnsi="Times New Roman"/>
          </w:rPr>
          <w:t>Приложение 5. Критерии оценивания итогового сочинения организациями, реализующими образовательные программы среднего общего образования</w:t>
        </w:r>
        <w:r w:rsidR="00CB5F2E" w:rsidRPr="004C2EAD">
          <w:rPr>
            <w:rFonts w:ascii="Times New Roman" w:hAnsi="Times New Roman"/>
            <w:webHidden/>
          </w:rPr>
          <w:tab/>
        </w:r>
        <w:r w:rsidR="000D6052" w:rsidRPr="004C2EAD">
          <w:rPr>
            <w:rFonts w:ascii="Times New Roman" w:hAnsi="Times New Roman"/>
            <w:webHidden/>
          </w:rPr>
          <w:t>43</w:t>
        </w:r>
      </w:hyperlink>
    </w:p>
    <w:p w:rsidR="00CB5F2E" w:rsidRPr="004C2EAD" w:rsidRDefault="007E69B6">
      <w:pPr>
        <w:pStyle w:val="12"/>
        <w:rPr>
          <w:rFonts w:ascii="Times New Roman" w:hAnsi="Times New Roman"/>
          <w:b w:val="0"/>
          <w:bCs w:val="0"/>
          <w:caps w:val="0"/>
        </w:rPr>
      </w:pPr>
      <w:hyperlink w:anchor="_Toc401159012" w:history="1">
        <w:r w:rsidR="00CB5F2E" w:rsidRPr="004C2EAD">
          <w:rPr>
            <w:rStyle w:val="a3"/>
            <w:rFonts w:ascii="Times New Roman" w:hAnsi="Times New Roman"/>
          </w:rPr>
          <w:t>Приложение 6.  Критерии оценивания итогового изложения организациями, реализующими образовательные программы среднего общего образования</w:t>
        </w:r>
        <w:r w:rsidR="00CB5F2E" w:rsidRPr="004C2EAD">
          <w:rPr>
            <w:rFonts w:ascii="Times New Roman" w:hAnsi="Times New Roman"/>
            <w:webHidden/>
          </w:rPr>
          <w:tab/>
        </w:r>
        <w:r w:rsidR="00566CBF" w:rsidRPr="004C2EAD">
          <w:rPr>
            <w:rFonts w:ascii="Times New Roman" w:hAnsi="Times New Roman"/>
            <w:webHidden/>
          </w:rPr>
          <w:t>46</w:t>
        </w:r>
      </w:hyperlink>
    </w:p>
    <w:p w:rsidR="00CB5F2E" w:rsidRPr="004C2EAD" w:rsidRDefault="007E69B6">
      <w:pPr>
        <w:pStyle w:val="12"/>
        <w:rPr>
          <w:rFonts w:ascii="Times New Roman" w:hAnsi="Times New Roman"/>
          <w:b w:val="0"/>
          <w:bCs w:val="0"/>
          <w:caps w:val="0"/>
        </w:rPr>
      </w:pPr>
      <w:hyperlink w:anchor="_Toc401159013" w:history="1">
        <w:r w:rsidR="00CB5F2E" w:rsidRPr="004C2EAD">
          <w:rPr>
            <w:rStyle w:val="a3"/>
            <w:rFonts w:ascii="Times New Roman" w:hAnsi="Times New Roman"/>
          </w:rPr>
          <w:t>Приложение 7. Рекомендуемые критерии оценивания итогового сочинения организациями, реализующими образовательные программы высшего образования</w:t>
        </w:r>
        <w:r w:rsidR="00CB5F2E" w:rsidRPr="004C2EAD">
          <w:rPr>
            <w:rFonts w:ascii="Times New Roman" w:hAnsi="Times New Roman"/>
            <w:webHidden/>
          </w:rPr>
          <w:tab/>
        </w:r>
        <w:r w:rsidRPr="004C2EAD">
          <w:rPr>
            <w:rFonts w:ascii="Times New Roman" w:hAnsi="Times New Roman"/>
            <w:webHidden/>
          </w:rPr>
          <w:fldChar w:fldCharType="begin"/>
        </w:r>
        <w:r w:rsidR="00CB5F2E" w:rsidRPr="004C2EAD">
          <w:rPr>
            <w:rFonts w:ascii="Times New Roman" w:hAnsi="Times New Roman"/>
            <w:webHidden/>
          </w:rPr>
          <w:instrText xml:space="preserve"> PAGEREF _Toc401159013 \h </w:instrText>
        </w:r>
        <w:r w:rsidRPr="004C2EAD">
          <w:rPr>
            <w:rFonts w:ascii="Times New Roman" w:hAnsi="Times New Roman"/>
            <w:webHidden/>
          </w:rPr>
        </w:r>
        <w:r w:rsidRPr="004C2EAD">
          <w:rPr>
            <w:rFonts w:ascii="Times New Roman" w:hAnsi="Times New Roman"/>
            <w:webHidden/>
          </w:rPr>
          <w:fldChar w:fldCharType="separate"/>
        </w:r>
        <w:r w:rsidR="00193E7E">
          <w:rPr>
            <w:rFonts w:ascii="Times New Roman" w:hAnsi="Times New Roman"/>
            <w:webHidden/>
          </w:rPr>
          <w:t>48</w:t>
        </w:r>
        <w:r w:rsidRPr="004C2EAD">
          <w:rPr>
            <w:rFonts w:ascii="Times New Roman" w:hAnsi="Times New Roman"/>
            <w:webHidden/>
          </w:rPr>
          <w:fldChar w:fldCharType="end"/>
        </w:r>
      </w:hyperlink>
    </w:p>
    <w:p w:rsidR="00CB5F2E" w:rsidRPr="004C2EAD" w:rsidRDefault="007E69B6">
      <w:pPr>
        <w:spacing w:after="200" w:line="276" w:lineRule="auto"/>
        <w:rPr>
          <w:b/>
        </w:rPr>
      </w:pPr>
      <w:r w:rsidRPr="004C2EAD">
        <w:rPr>
          <w:b/>
        </w:rPr>
        <w:fldChar w:fldCharType="end"/>
      </w:r>
    </w:p>
    <w:p w:rsidR="00CB5F2E" w:rsidRPr="004C2EAD" w:rsidRDefault="00CB5F2E" w:rsidP="00BD2648">
      <w:pPr>
        <w:pStyle w:val="14"/>
        <w:outlineLvl w:val="0"/>
      </w:pPr>
      <w:bookmarkStart w:id="1" w:name="_Toc349652062"/>
      <w:bookmarkStart w:id="2" w:name="_Toc350962470"/>
      <w:bookmarkStart w:id="3" w:name="_Toc401159002"/>
      <w:bookmarkEnd w:id="0"/>
      <w:r w:rsidRPr="004C2EAD">
        <w:rPr>
          <w:rFonts w:cs="Arial"/>
          <w:szCs w:val="32"/>
        </w:rPr>
        <w:lastRenderedPageBreak/>
        <w:t>И</w:t>
      </w:r>
      <w:bookmarkEnd w:id="1"/>
      <w:r w:rsidRPr="004C2EAD">
        <w:rPr>
          <w:rFonts w:cs="Arial"/>
          <w:szCs w:val="32"/>
        </w:rPr>
        <w:t>нформация</w:t>
      </w:r>
      <w:bookmarkStart w:id="4" w:name="_Toc349651671"/>
      <w:bookmarkStart w:id="5" w:name="_Toc349652063"/>
      <w:r w:rsidRPr="004C2EAD">
        <w:rPr>
          <w:rFonts w:cs="Arial"/>
          <w:szCs w:val="32"/>
        </w:rPr>
        <w:t xml:space="preserve"> для участников </w:t>
      </w:r>
      <w:bookmarkEnd w:id="2"/>
      <w:bookmarkEnd w:id="4"/>
      <w:bookmarkEnd w:id="5"/>
      <w:r w:rsidRPr="004C2EAD">
        <w:t>итогового сочинения (изложения)</w:t>
      </w:r>
      <w:bookmarkEnd w:id="3"/>
    </w:p>
    <w:p w:rsidR="00CB5F2E" w:rsidRPr="004C2EAD" w:rsidRDefault="00CB5F2E" w:rsidP="00601E83">
      <w:pPr>
        <w:keepNext/>
        <w:spacing w:line="360" w:lineRule="auto"/>
        <w:outlineLvl w:val="0"/>
        <w:rPr>
          <w:b/>
          <w:szCs w:val="28"/>
        </w:rPr>
      </w:pPr>
    </w:p>
    <w:p w:rsidR="00CB5F2E" w:rsidRPr="004C2EAD" w:rsidRDefault="00CB5F2E" w:rsidP="0040414D">
      <w:pPr>
        <w:spacing w:line="360" w:lineRule="auto"/>
        <w:ind w:firstLine="709"/>
        <w:jc w:val="both"/>
        <w:rPr>
          <w:bCs/>
          <w:sz w:val="28"/>
          <w:szCs w:val="28"/>
          <w:u w:val="single"/>
        </w:rPr>
      </w:pPr>
      <w:bookmarkStart w:id="6" w:name="_Toc400565094"/>
      <w:bookmarkStart w:id="7" w:name="_Toc400565150"/>
      <w:bookmarkStart w:id="8" w:name="_Toc400565167"/>
      <w:r w:rsidRPr="004C2EAD">
        <w:rPr>
          <w:bCs/>
          <w:sz w:val="28"/>
          <w:szCs w:val="28"/>
          <w:u w:val="single"/>
        </w:rPr>
        <w:t>Общие сведения об итоговом сочинении (изложении)</w:t>
      </w:r>
      <w:bookmarkEnd w:id="6"/>
      <w:bookmarkEnd w:id="7"/>
      <w:bookmarkEnd w:id="8"/>
    </w:p>
    <w:p w:rsidR="00CB5F2E" w:rsidRPr="004C2EAD" w:rsidRDefault="00CB5F2E" w:rsidP="001B0347">
      <w:pPr>
        <w:spacing w:line="360" w:lineRule="auto"/>
        <w:ind w:firstLine="709"/>
        <w:jc w:val="both"/>
        <w:rPr>
          <w:bCs/>
          <w:sz w:val="28"/>
          <w:szCs w:val="28"/>
        </w:rPr>
      </w:pPr>
      <w:r w:rsidRPr="004C2EAD">
        <w:rPr>
          <w:bCs/>
          <w:sz w:val="28"/>
          <w:szCs w:val="28"/>
        </w:rPr>
        <w:t xml:space="preserve">Итоговое сочинение </w:t>
      </w:r>
      <w:r w:rsidR="00EC35AE" w:rsidRPr="004C2EAD">
        <w:rPr>
          <w:bCs/>
          <w:sz w:val="28"/>
          <w:szCs w:val="28"/>
        </w:rPr>
        <w:t>(</w:t>
      </w:r>
      <w:r w:rsidRPr="004C2EAD">
        <w:rPr>
          <w:bCs/>
          <w:sz w:val="28"/>
          <w:szCs w:val="28"/>
        </w:rPr>
        <w:t>изложение</w:t>
      </w:r>
      <w:r w:rsidR="00EC35AE" w:rsidRPr="004C2EAD">
        <w:rPr>
          <w:bCs/>
          <w:sz w:val="28"/>
          <w:szCs w:val="28"/>
        </w:rPr>
        <w:t>)</w:t>
      </w:r>
      <w:r w:rsidRPr="004C2EAD">
        <w:rPr>
          <w:bCs/>
          <w:sz w:val="28"/>
          <w:szCs w:val="28"/>
        </w:rPr>
        <w:t xml:space="preserve"> является допуском  к государственной итоговой аттестации по образовательным программам среднего общего образования</w:t>
      </w:r>
      <w:r w:rsidR="00EC35AE" w:rsidRPr="004C2EAD">
        <w:rPr>
          <w:bCs/>
          <w:sz w:val="28"/>
          <w:szCs w:val="28"/>
        </w:rPr>
        <w:t xml:space="preserve"> (далее – ГИА)</w:t>
      </w:r>
      <w:r w:rsidRPr="004C2EAD">
        <w:rPr>
          <w:bCs/>
          <w:sz w:val="28"/>
          <w:szCs w:val="28"/>
        </w:rPr>
        <w:t>.</w:t>
      </w:r>
    </w:p>
    <w:p w:rsidR="00CB5F2E" w:rsidRPr="004C2EAD" w:rsidRDefault="00CB5F2E" w:rsidP="001B0347">
      <w:pPr>
        <w:spacing w:line="360" w:lineRule="auto"/>
        <w:ind w:firstLine="709"/>
        <w:jc w:val="both"/>
        <w:rPr>
          <w:bCs/>
          <w:sz w:val="28"/>
          <w:szCs w:val="28"/>
        </w:rPr>
      </w:pPr>
      <w:r w:rsidRPr="004C2EAD">
        <w:rPr>
          <w:bCs/>
          <w:sz w:val="28"/>
          <w:szCs w:val="28"/>
        </w:rPr>
        <w:t>Итоговое сочинение может проводиться в целях использования его результатов при приеме в образовательные организации высшего образования.</w:t>
      </w:r>
    </w:p>
    <w:p w:rsidR="00CB5F2E" w:rsidRPr="004C2EAD" w:rsidRDefault="00CB5F2E" w:rsidP="001B0347">
      <w:pPr>
        <w:spacing w:line="360" w:lineRule="auto"/>
        <w:ind w:firstLine="709"/>
        <w:jc w:val="both"/>
        <w:rPr>
          <w:bCs/>
          <w:sz w:val="28"/>
          <w:szCs w:val="28"/>
        </w:rPr>
      </w:pPr>
      <w:r w:rsidRPr="004C2EAD">
        <w:rPr>
          <w:bCs/>
          <w:sz w:val="28"/>
          <w:szCs w:val="28"/>
        </w:rPr>
        <w:t>Результатом итогового сочинения (изложения) является «зачет» или «незачет».</w:t>
      </w:r>
    </w:p>
    <w:p w:rsidR="00CB5F2E" w:rsidRPr="004C2EAD" w:rsidRDefault="00CB5F2E" w:rsidP="001B0347">
      <w:pPr>
        <w:pStyle w:val="a7"/>
        <w:keepNext/>
        <w:keepLines/>
        <w:spacing w:line="360" w:lineRule="auto"/>
        <w:outlineLvl w:val="1"/>
        <w:rPr>
          <w:bCs/>
          <w:sz w:val="28"/>
          <w:szCs w:val="28"/>
          <w:u w:val="single"/>
        </w:rPr>
      </w:pPr>
      <w:bookmarkStart w:id="9" w:name="_Toc400565095"/>
      <w:bookmarkStart w:id="10" w:name="_Toc400565151"/>
      <w:r w:rsidRPr="004C2EAD">
        <w:rPr>
          <w:bCs/>
          <w:sz w:val="28"/>
          <w:szCs w:val="28"/>
          <w:u w:val="single"/>
        </w:rPr>
        <w:t>Кто может участвовать в итоговом сочинении (изложении)</w:t>
      </w:r>
      <w:bookmarkEnd w:id="9"/>
      <w:bookmarkEnd w:id="10"/>
    </w:p>
    <w:p w:rsidR="002658AE" w:rsidRPr="004C2EAD" w:rsidRDefault="002658AE" w:rsidP="002658AE">
      <w:pPr>
        <w:widowControl w:val="0"/>
        <w:spacing w:line="360" w:lineRule="auto"/>
        <w:ind w:firstLine="709"/>
        <w:contextualSpacing/>
        <w:jc w:val="both"/>
        <w:rPr>
          <w:rFonts w:eastAsia="Calibri"/>
          <w:sz w:val="28"/>
        </w:rPr>
      </w:pPr>
      <w:r w:rsidRPr="004C2EAD">
        <w:rPr>
          <w:rFonts w:eastAsia="Calibri"/>
          <w:sz w:val="28"/>
        </w:rPr>
        <w:t>Итоговое сочинение (изложение) как условие допуска к  ГИА проводится для обучающихся по образовательным программам среднего общего образования, в том числе для:</w:t>
      </w:r>
    </w:p>
    <w:p w:rsidR="002658AE" w:rsidRPr="004C2EAD" w:rsidRDefault="002658AE" w:rsidP="002658AE">
      <w:pPr>
        <w:widowControl w:val="0"/>
        <w:numPr>
          <w:ilvl w:val="1"/>
          <w:numId w:val="16"/>
        </w:numPr>
        <w:spacing w:line="360" w:lineRule="auto"/>
        <w:ind w:left="0" w:firstLine="993"/>
        <w:jc w:val="both"/>
        <w:rPr>
          <w:rFonts w:eastAsia="Calibri"/>
          <w:sz w:val="28"/>
        </w:rPr>
      </w:pPr>
      <w:r w:rsidRPr="004C2EAD">
        <w:rPr>
          <w:rFonts w:eastAsia="Calibri"/>
          <w:sz w:val="28"/>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2658AE" w:rsidRPr="004C2EAD" w:rsidRDefault="002658AE" w:rsidP="002658AE">
      <w:pPr>
        <w:widowControl w:val="0"/>
        <w:numPr>
          <w:ilvl w:val="1"/>
          <w:numId w:val="16"/>
        </w:numPr>
        <w:spacing w:line="360" w:lineRule="auto"/>
        <w:ind w:left="0" w:firstLine="993"/>
        <w:jc w:val="both"/>
        <w:rPr>
          <w:rFonts w:eastAsia="Calibri"/>
          <w:sz w:val="28"/>
        </w:rPr>
      </w:pPr>
      <w:r w:rsidRPr="004C2EAD">
        <w:rPr>
          <w:rFonts w:eastAsia="Calibri"/>
          <w:sz w:val="28"/>
        </w:rPr>
        <w:t>обучающихся, получающих среднее общее образование в рамках освоения образовательных программ среднего профессионального образования (при наличии у такой организации, реализующей образовательные программы среднего общего образования, свидетельства о государственной аккредитации);</w:t>
      </w:r>
    </w:p>
    <w:p w:rsidR="002658AE" w:rsidRPr="004C2EAD" w:rsidRDefault="002658AE" w:rsidP="002658AE">
      <w:pPr>
        <w:widowControl w:val="0"/>
        <w:numPr>
          <w:ilvl w:val="1"/>
          <w:numId w:val="16"/>
        </w:numPr>
        <w:spacing w:line="360" w:lineRule="auto"/>
        <w:ind w:left="0" w:firstLine="993"/>
        <w:jc w:val="both"/>
        <w:rPr>
          <w:rFonts w:eastAsia="Calibri"/>
          <w:sz w:val="28"/>
        </w:rPr>
      </w:pPr>
      <w:r w:rsidRPr="004C2EAD">
        <w:rPr>
          <w:rFonts w:eastAsia="Calibri"/>
          <w:sz w:val="28"/>
        </w:rPr>
        <w:t>обучающихся, получающих среднее общее образование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2658AE" w:rsidRPr="004C2EAD" w:rsidRDefault="002658AE" w:rsidP="002658AE">
      <w:pPr>
        <w:widowControl w:val="0"/>
        <w:numPr>
          <w:ilvl w:val="1"/>
          <w:numId w:val="16"/>
        </w:numPr>
        <w:spacing w:line="360" w:lineRule="auto"/>
        <w:ind w:left="0" w:firstLine="993"/>
        <w:jc w:val="both"/>
        <w:rPr>
          <w:rFonts w:eastAsia="Calibri"/>
          <w:sz w:val="28"/>
        </w:rPr>
      </w:pPr>
      <w:r w:rsidRPr="004C2EAD">
        <w:rPr>
          <w:rFonts w:eastAsia="Calibri"/>
          <w:sz w:val="28"/>
        </w:rPr>
        <w:lastRenderedPageBreak/>
        <w:t>обучающихся с ограниченными возможностями здоровья или для обучающихся детей-инвалидов и инвалидов, получающих среднее общее образование по образовательным программам среднего общего образования.</w:t>
      </w:r>
    </w:p>
    <w:p w:rsidR="002658AE" w:rsidRPr="004C2EAD" w:rsidRDefault="002658AE" w:rsidP="002658AE">
      <w:pPr>
        <w:widowControl w:val="0"/>
        <w:spacing w:line="360" w:lineRule="auto"/>
        <w:ind w:firstLine="709"/>
        <w:jc w:val="both"/>
        <w:rPr>
          <w:rFonts w:eastAsia="Calibri"/>
          <w:sz w:val="28"/>
        </w:rPr>
      </w:pPr>
      <w:r w:rsidRPr="004C2EAD">
        <w:rPr>
          <w:rFonts w:eastAsia="Calibri"/>
          <w:sz w:val="28"/>
        </w:rPr>
        <w:t>Итоговое сочинение в целях использования его результатов при приеме в образовательные организации высшего образования по желанию также может проводиться для:</w:t>
      </w:r>
    </w:p>
    <w:p w:rsidR="002658AE" w:rsidRPr="004C2EAD" w:rsidRDefault="002658AE" w:rsidP="002658AE">
      <w:pPr>
        <w:widowControl w:val="0"/>
        <w:spacing w:line="360" w:lineRule="auto"/>
        <w:ind w:firstLine="993"/>
        <w:jc w:val="both"/>
        <w:rPr>
          <w:rFonts w:eastAsia="Calibri"/>
          <w:sz w:val="28"/>
        </w:rPr>
      </w:pPr>
      <w:r w:rsidRPr="004C2EAD">
        <w:rPr>
          <w:rFonts w:eastAsia="Calibri"/>
          <w:sz w:val="28"/>
        </w:rPr>
        <w:t xml:space="preserve"> -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(среднего (полного) общего образования);</w:t>
      </w:r>
    </w:p>
    <w:p w:rsidR="002658AE" w:rsidRPr="004C2EAD" w:rsidRDefault="002658AE" w:rsidP="002658AE">
      <w:pPr>
        <w:widowControl w:val="0"/>
        <w:spacing w:line="360" w:lineRule="auto"/>
        <w:ind w:firstLine="993"/>
        <w:jc w:val="both"/>
        <w:rPr>
          <w:rFonts w:eastAsia="Calibri"/>
          <w:sz w:val="28"/>
        </w:rPr>
      </w:pPr>
      <w:r w:rsidRPr="004C2EAD">
        <w:rPr>
          <w:rFonts w:eastAsia="Calibri"/>
          <w:sz w:val="28"/>
        </w:rPr>
        <w:t>- граждан, имеющих среднее общее образование, полученное в иностранных образовательных организациях (далее вместе - выпускники прошлых лет);</w:t>
      </w:r>
    </w:p>
    <w:p w:rsidR="002658AE" w:rsidRPr="00116726" w:rsidRDefault="002658AE" w:rsidP="002658AE">
      <w:pPr>
        <w:widowControl w:val="0"/>
        <w:spacing w:line="360" w:lineRule="auto"/>
        <w:ind w:firstLine="993"/>
        <w:jc w:val="both"/>
        <w:rPr>
          <w:rFonts w:eastAsia="Calibri"/>
          <w:sz w:val="28"/>
          <w:highlight w:val="lightGray"/>
        </w:rPr>
      </w:pPr>
      <w:r w:rsidRPr="00116726">
        <w:rPr>
          <w:rFonts w:eastAsia="Calibri"/>
          <w:sz w:val="28"/>
          <w:highlight w:val="lightGray"/>
        </w:rPr>
        <w:t>-обучающихся, получающих среднее общее образование в иностранных образовательных организациях;</w:t>
      </w:r>
    </w:p>
    <w:p w:rsidR="002658AE" w:rsidRPr="00116726" w:rsidRDefault="002658AE" w:rsidP="002658AE">
      <w:pPr>
        <w:widowControl w:val="0"/>
        <w:spacing w:line="360" w:lineRule="auto"/>
        <w:ind w:firstLine="993"/>
        <w:jc w:val="both"/>
        <w:rPr>
          <w:rFonts w:eastAsia="Calibri"/>
          <w:sz w:val="28"/>
          <w:highlight w:val="lightGray"/>
        </w:rPr>
      </w:pPr>
      <w:r w:rsidRPr="00116726">
        <w:rPr>
          <w:rFonts w:eastAsia="Calibri"/>
          <w:sz w:val="28"/>
          <w:highlight w:val="lightGray"/>
        </w:rPr>
        <w:t>-   обучающихся, получающих среднее общее образование в рамках освоения образовательных программ среднего профессионального образования (в случае отсутствия у такой организации, реализующей образовательные программы среднего общего образования, свидетельства о государственной аккредитации)</w:t>
      </w:r>
      <w:r w:rsidR="00116726">
        <w:rPr>
          <w:rFonts w:eastAsia="Calibri"/>
          <w:sz w:val="28"/>
          <w:highlight w:val="lightGray"/>
        </w:rPr>
        <w:t xml:space="preserve"> (далее вместе – другая категория обучающихся)</w:t>
      </w:r>
      <w:r w:rsidRPr="00116726">
        <w:rPr>
          <w:rFonts w:eastAsia="Calibri"/>
          <w:sz w:val="28"/>
          <w:highlight w:val="lightGray"/>
        </w:rPr>
        <w:t>;</w:t>
      </w:r>
    </w:p>
    <w:p w:rsidR="002658AE" w:rsidRPr="004C2EAD" w:rsidRDefault="002658AE" w:rsidP="002658AE">
      <w:pPr>
        <w:widowControl w:val="0"/>
        <w:spacing w:line="360" w:lineRule="auto"/>
        <w:ind w:firstLine="993"/>
        <w:jc w:val="both"/>
        <w:rPr>
          <w:rFonts w:eastAsia="Calibri"/>
          <w:sz w:val="28"/>
        </w:rPr>
      </w:pPr>
      <w:r w:rsidRPr="00116726">
        <w:rPr>
          <w:rFonts w:eastAsia="Calibri"/>
          <w:sz w:val="28"/>
          <w:highlight w:val="lightGray"/>
        </w:rPr>
        <w:t>- лиц, допущенных к ГИА в предыдущие годы, но не прошедших ГИА или получивших на ГИА неудовлетворительные результаты (далее - лица, допущенные к ГИА в предыдущие годы).</w:t>
      </w:r>
    </w:p>
    <w:p w:rsidR="00CB5F2E" w:rsidRPr="004C2EAD" w:rsidRDefault="00CB5F2E" w:rsidP="001B0347">
      <w:pPr>
        <w:widowControl w:val="0"/>
        <w:spacing w:line="360" w:lineRule="auto"/>
        <w:ind w:firstLine="709"/>
        <w:jc w:val="both"/>
        <w:rPr>
          <w:sz w:val="28"/>
          <w:szCs w:val="28"/>
          <w:u w:val="single"/>
        </w:rPr>
      </w:pPr>
      <w:r w:rsidRPr="004C2EAD">
        <w:rPr>
          <w:bCs/>
          <w:sz w:val="28"/>
          <w:szCs w:val="28"/>
          <w:u w:val="single"/>
        </w:rPr>
        <w:t xml:space="preserve">Регистрация на участие </w:t>
      </w:r>
      <w:r w:rsidRPr="004C2EAD">
        <w:rPr>
          <w:sz w:val="28"/>
          <w:szCs w:val="28"/>
          <w:u w:val="single"/>
        </w:rPr>
        <w:t>в итоговом сочинении (изложении)</w:t>
      </w:r>
    </w:p>
    <w:p w:rsidR="00EC35AE" w:rsidRPr="004C2EAD" w:rsidRDefault="00EC35AE" w:rsidP="00EC35AE">
      <w:pPr>
        <w:widowControl w:val="0"/>
        <w:spacing w:line="360" w:lineRule="auto"/>
        <w:ind w:firstLine="709"/>
        <w:jc w:val="both"/>
        <w:rPr>
          <w:color w:val="000000"/>
          <w:sz w:val="28"/>
          <w:szCs w:val="28"/>
        </w:rPr>
      </w:pPr>
      <w:r w:rsidRPr="004C2EAD">
        <w:rPr>
          <w:color w:val="000000"/>
          <w:sz w:val="28"/>
          <w:szCs w:val="28"/>
        </w:rPr>
        <w:t>Регистрация обучающихся для участия в итоговом сочинении (изложении) проводится в организации, осуществляющей образовательную деятельность, в которой обучающийся осваивает образовательные программы среднего общего образования.</w:t>
      </w:r>
    </w:p>
    <w:p w:rsidR="00EC35AE" w:rsidRPr="00116726" w:rsidRDefault="00EC35AE" w:rsidP="00EC35AE">
      <w:pPr>
        <w:widowControl w:val="0"/>
        <w:spacing w:line="360" w:lineRule="auto"/>
        <w:ind w:firstLine="709"/>
        <w:jc w:val="both"/>
        <w:rPr>
          <w:color w:val="000000"/>
          <w:sz w:val="28"/>
          <w:szCs w:val="28"/>
          <w:highlight w:val="lightGray"/>
        </w:rPr>
      </w:pPr>
      <w:r w:rsidRPr="00116726">
        <w:rPr>
          <w:color w:val="000000"/>
          <w:sz w:val="28"/>
          <w:szCs w:val="28"/>
          <w:highlight w:val="lightGray"/>
        </w:rPr>
        <w:t>Регистрация выпускников прошлых лет</w:t>
      </w:r>
      <w:r w:rsidR="00116726" w:rsidRPr="00116726">
        <w:rPr>
          <w:color w:val="000000"/>
          <w:sz w:val="28"/>
          <w:szCs w:val="28"/>
          <w:highlight w:val="lightGray"/>
        </w:rPr>
        <w:t xml:space="preserve">, другой категории </w:t>
      </w:r>
      <w:r w:rsidR="00116726" w:rsidRPr="00116726">
        <w:rPr>
          <w:color w:val="000000"/>
          <w:sz w:val="28"/>
          <w:szCs w:val="28"/>
          <w:highlight w:val="lightGray"/>
        </w:rPr>
        <w:lastRenderedPageBreak/>
        <w:t>обучающихся</w:t>
      </w:r>
      <w:r w:rsidRPr="00116726">
        <w:rPr>
          <w:color w:val="000000"/>
          <w:sz w:val="28"/>
          <w:szCs w:val="28"/>
          <w:highlight w:val="lightGray"/>
        </w:rPr>
        <w:t xml:space="preserve"> для участия в итоговом сочинении проводится в местах, определяемых органами исполнительной власти субъектов Российской Федерации, осуществляющими государственное управление в сфере образования (далее – ОИВ),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загранучреждениями Министерства иностранных дел Российской Федерации (далее - МИД России), имеющими в своей структуре специализированные структурные образовательные подразделения (далее - загранучреждения).</w:t>
      </w:r>
    </w:p>
    <w:p w:rsidR="00EC35AE" w:rsidRPr="00116726" w:rsidRDefault="00EC35AE" w:rsidP="00EC35AE">
      <w:pPr>
        <w:widowControl w:val="0"/>
        <w:spacing w:line="360" w:lineRule="auto"/>
        <w:ind w:firstLine="709"/>
        <w:jc w:val="both"/>
        <w:rPr>
          <w:color w:val="000000"/>
          <w:sz w:val="28"/>
          <w:szCs w:val="28"/>
          <w:highlight w:val="lightGray"/>
        </w:rPr>
      </w:pPr>
      <w:r w:rsidRPr="00116726">
        <w:rPr>
          <w:color w:val="000000"/>
          <w:sz w:val="28"/>
          <w:szCs w:val="28"/>
          <w:highlight w:val="lightGray"/>
        </w:rPr>
        <w:t>Регистрация лиц, допущенных к ГИА в предыдущие годы, для участия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w:t>
      </w:r>
    </w:p>
    <w:p w:rsidR="00EC35AE" w:rsidRPr="00116726" w:rsidRDefault="00EC35AE" w:rsidP="00EC35AE">
      <w:pPr>
        <w:widowControl w:val="0"/>
        <w:spacing w:line="360" w:lineRule="auto"/>
        <w:ind w:firstLine="709"/>
        <w:jc w:val="both"/>
        <w:rPr>
          <w:color w:val="000000"/>
          <w:sz w:val="28"/>
          <w:szCs w:val="28"/>
          <w:highlight w:val="lightGray"/>
        </w:rPr>
      </w:pPr>
      <w:r w:rsidRPr="00116726">
        <w:rPr>
          <w:color w:val="000000"/>
          <w:sz w:val="28"/>
          <w:szCs w:val="28"/>
          <w:highlight w:val="lightGray"/>
        </w:rPr>
        <w:t>Для участия в итоговом сочинении (изложении) указанные лица подают заявление не позднее чем за 2 недели до начала проведения итогового сочинения (изложения).</w:t>
      </w:r>
    </w:p>
    <w:p w:rsidR="00EC35AE" w:rsidRPr="00116726" w:rsidRDefault="00EC35AE" w:rsidP="00EC35AE">
      <w:pPr>
        <w:widowControl w:val="0"/>
        <w:spacing w:line="360" w:lineRule="auto"/>
        <w:ind w:firstLine="709"/>
        <w:jc w:val="both"/>
        <w:rPr>
          <w:color w:val="000000"/>
          <w:sz w:val="28"/>
          <w:szCs w:val="28"/>
          <w:highlight w:val="lightGray"/>
        </w:rPr>
      </w:pPr>
      <w:r w:rsidRPr="00116726">
        <w:rPr>
          <w:color w:val="000000"/>
          <w:sz w:val="28"/>
          <w:szCs w:val="28"/>
          <w:highlight w:val="lightGray"/>
        </w:rPr>
        <w:t>Выпускники прошлых лет при подаче заявления на прохождение итогового сочинения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лично.</w:t>
      </w:r>
    </w:p>
    <w:p w:rsidR="00EC35AE" w:rsidRPr="004C2EAD" w:rsidRDefault="00EC35AE" w:rsidP="00EC35AE">
      <w:pPr>
        <w:widowControl w:val="0"/>
        <w:spacing w:line="360" w:lineRule="auto"/>
        <w:ind w:firstLine="709"/>
        <w:jc w:val="both"/>
        <w:rPr>
          <w:color w:val="000000"/>
          <w:sz w:val="28"/>
          <w:szCs w:val="28"/>
        </w:rPr>
      </w:pPr>
      <w:r w:rsidRPr="00116726">
        <w:rPr>
          <w:color w:val="000000"/>
          <w:sz w:val="28"/>
          <w:szCs w:val="28"/>
          <w:highlight w:val="lightGray"/>
        </w:rPr>
        <w:t>Лица, допущенные к ГИА в предыдущие годы, при подаче заявления на прохождение итогового сочинения предъявляют справку об обучении по образцу, самостоятельно устанавливаемому организацией, осуществляющей образовательную деятельность.</w:t>
      </w:r>
    </w:p>
    <w:p w:rsidR="00EC35AE" w:rsidRPr="004C2EAD" w:rsidRDefault="00EC35AE" w:rsidP="00EC35AE">
      <w:pPr>
        <w:widowControl w:val="0"/>
        <w:spacing w:line="360" w:lineRule="auto"/>
        <w:ind w:firstLine="709"/>
        <w:jc w:val="both"/>
        <w:rPr>
          <w:color w:val="000000"/>
          <w:sz w:val="28"/>
          <w:szCs w:val="28"/>
        </w:rPr>
      </w:pPr>
      <w:r w:rsidRPr="004C2EAD">
        <w:rPr>
          <w:color w:val="000000"/>
          <w:sz w:val="28"/>
          <w:szCs w:val="28"/>
        </w:rPr>
        <w:t xml:space="preserve">Обучающиеся с ограниченными возможностями здоровья при подаче заявления на написание итогового изложения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w:t>
      </w:r>
      <w:r w:rsidRPr="004C2EAD">
        <w:rPr>
          <w:color w:val="000000"/>
          <w:sz w:val="28"/>
          <w:szCs w:val="28"/>
        </w:rPr>
        <w:lastRenderedPageBreak/>
        <w:t xml:space="preserve">порядке копию справки, подтверждающей факт установления инвалидности, выданной федеральным государственным учреждением медико-социальной экспертизы.  </w:t>
      </w:r>
    </w:p>
    <w:p w:rsidR="00EC35AE" w:rsidRPr="004C2EAD" w:rsidRDefault="00EC35AE" w:rsidP="00EC35AE">
      <w:pPr>
        <w:widowControl w:val="0"/>
        <w:spacing w:line="360" w:lineRule="auto"/>
        <w:ind w:firstLine="709"/>
        <w:jc w:val="both"/>
        <w:rPr>
          <w:color w:val="000000"/>
          <w:sz w:val="28"/>
          <w:szCs w:val="28"/>
        </w:rPr>
      </w:pPr>
      <w:r w:rsidRPr="004C2EAD">
        <w:rPr>
          <w:color w:val="000000"/>
          <w:sz w:val="28"/>
          <w:szCs w:val="28"/>
        </w:rPr>
        <w:t>Все участники итогового сочинения (изложения) при подаче заявления на участие предоставляют согласие на обработку персональных данных (Приложение 3).</w:t>
      </w:r>
    </w:p>
    <w:p w:rsidR="00CB5F2E" w:rsidRPr="004C2EAD" w:rsidRDefault="00CB5F2E" w:rsidP="00EC35AE">
      <w:pPr>
        <w:widowControl w:val="0"/>
        <w:spacing w:line="360" w:lineRule="auto"/>
        <w:ind w:firstLine="709"/>
        <w:jc w:val="both"/>
        <w:rPr>
          <w:color w:val="000000"/>
          <w:sz w:val="28"/>
          <w:szCs w:val="28"/>
        </w:rPr>
      </w:pPr>
      <w:r w:rsidRPr="004C2EAD">
        <w:rPr>
          <w:color w:val="000000"/>
          <w:sz w:val="28"/>
          <w:szCs w:val="28"/>
        </w:rPr>
        <w:t>Расписание итогового сочинения (изложения) и необходимая информация о порядке проведения итогового сочинения (изложения)  публикуются на официальном сайте Федеральной службы по надзору в сфере образования (</w:t>
      </w:r>
      <w:hyperlink r:id="rId8" w:history="1">
        <w:r w:rsidRPr="004C2EAD">
          <w:rPr>
            <w:rStyle w:val="a3"/>
            <w:color w:val="000000"/>
            <w:sz w:val="28"/>
            <w:szCs w:val="28"/>
          </w:rPr>
          <w:t>obrnadzor.gov.ru</w:t>
        </w:r>
      </w:hyperlink>
      <w:r w:rsidRPr="004C2EAD">
        <w:rPr>
          <w:color w:val="000000"/>
          <w:sz w:val="28"/>
          <w:szCs w:val="28"/>
        </w:rPr>
        <w:t xml:space="preserve">), </w:t>
      </w:r>
      <w:r w:rsidR="00EC35AE" w:rsidRPr="004C2EAD">
        <w:rPr>
          <w:color w:val="000000"/>
          <w:sz w:val="28"/>
          <w:szCs w:val="28"/>
        </w:rPr>
        <w:t>ОИВ</w:t>
      </w:r>
      <w:r w:rsidRPr="004C2EAD">
        <w:rPr>
          <w:color w:val="000000"/>
          <w:sz w:val="28"/>
          <w:szCs w:val="28"/>
        </w:rPr>
        <w:t>.</w:t>
      </w:r>
    </w:p>
    <w:p w:rsidR="00CB5F2E" w:rsidRPr="004C2EAD" w:rsidRDefault="00CB5F2E" w:rsidP="001E024D">
      <w:pPr>
        <w:widowControl w:val="0"/>
        <w:spacing w:line="360" w:lineRule="auto"/>
        <w:ind w:firstLine="709"/>
        <w:jc w:val="both"/>
        <w:rPr>
          <w:color w:val="000000"/>
          <w:sz w:val="28"/>
          <w:szCs w:val="28"/>
        </w:rPr>
      </w:pPr>
      <w:r w:rsidRPr="004C2EAD">
        <w:rPr>
          <w:color w:val="000000"/>
          <w:sz w:val="28"/>
          <w:szCs w:val="28"/>
        </w:rPr>
        <w:t>В 2014 – 2015 учебном году и</w:t>
      </w:r>
      <w:r w:rsidRPr="004C2EAD">
        <w:rPr>
          <w:sz w:val="28"/>
          <w:szCs w:val="28"/>
        </w:rPr>
        <w:t>тоговое сочинение (изложение) проводится 3 декабря 2014 года, 4 февраля 2015 года и 6 мая 2015 года.</w:t>
      </w:r>
    </w:p>
    <w:p w:rsidR="00CB5F2E" w:rsidRPr="004C2EAD" w:rsidRDefault="00CB5F2E" w:rsidP="001B0347">
      <w:pPr>
        <w:widowControl w:val="0"/>
        <w:spacing w:line="360" w:lineRule="auto"/>
        <w:ind w:firstLine="709"/>
        <w:jc w:val="both"/>
        <w:rPr>
          <w:color w:val="000000"/>
          <w:sz w:val="28"/>
          <w:szCs w:val="28"/>
          <w:u w:val="single"/>
        </w:rPr>
      </w:pPr>
      <w:r w:rsidRPr="004C2EAD">
        <w:rPr>
          <w:color w:val="000000"/>
          <w:sz w:val="28"/>
          <w:szCs w:val="28"/>
          <w:u w:val="single"/>
        </w:rPr>
        <w:t>Проведение итогового сочинения (изложения</w:t>
      </w:r>
      <w:r w:rsidRPr="004C2EAD">
        <w:rPr>
          <w:sz w:val="28"/>
          <w:szCs w:val="28"/>
          <w:u w:val="single"/>
        </w:rPr>
        <w:t>).</w:t>
      </w:r>
    </w:p>
    <w:p w:rsidR="00A70E5F" w:rsidRPr="004C2EAD" w:rsidRDefault="00EC1070">
      <w:pPr>
        <w:widowControl w:val="0"/>
        <w:spacing w:line="360" w:lineRule="auto"/>
        <w:ind w:firstLine="709"/>
        <w:jc w:val="both"/>
        <w:rPr>
          <w:sz w:val="28"/>
          <w:szCs w:val="28"/>
        </w:rPr>
      </w:pPr>
      <w:r w:rsidRPr="004C2EAD">
        <w:rPr>
          <w:sz w:val="28"/>
          <w:szCs w:val="28"/>
        </w:rPr>
        <w:t>Во время проведения итогового сочинения (изложения) на рабочем столе участника итогового сочинения (изложения) помимо регистрационного бланка и бланков записи, находятся:</w:t>
      </w:r>
    </w:p>
    <w:p w:rsidR="00EC1070" w:rsidRPr="004C2EAD" w:rsidRDefault="00EC1070" w:rsidP="00EC1070">
      <w:pPr>
        <w:widowControl w:val="0"/>
        <w:spacing w:line="360" w:lineRule="auto"/>
        <w:ind w:firstLine="709"/>
        <w:jc w:val="both"/>
        <w:rPr>
          <w:sz w:val="28"/>
          <w:szCs w:val="28"/>
        </w:rPr>
      </w:pPr>
      <w:r w:rsidRPr="004C2EAD">
        <w:rPr>
          <w:sz w:val="28"/>
          <w:szCs w:val="28"/>
        </w:rPr>
        <w:t>-</w:t>
      </w:r>
      <w:r w:rsidRPr="004C2EAD">
        <w:rPr>
          <w:sz w:val="28"/>
          <w:szCs w:val="28"/>
        </w:rPr>
        <w:tab/>
        <w:t>ручка  (гелевая, капиллярная или перьевая с чернилами черного цвета);</w:t>
      </w:r>
    </w:p>
    <w:p w:rsidR="00EC1070" w:rsidRPr="004C2EAD" w:rsidRDefault="00EC1070" w:rsidP="00EC1070">
      <w:pPr>
        <w:widowControl w:val="0"/>
        <w:spacing w:line="360" w:lineRule="auto"/>
        <w:ind w:firstLine="709"/>
        <w:jc w:val="both"/>
        <w:rPr>
          <w:sz w:val="28"/>
          <w:szCs w:val="28"/>
        </w:rPr>
      </w:pPr>
      <w:r w:rsidRPr="004C2EAD">
        <w:rPr>
          <w:sz w:val="28"/>
          <w:szCs w:val="28"/>
        </w:rPr>
        <w:t>-</w:t>
      </w:r>
      <w:r w:rsidRPr="004C2EAD">
        <w:rPr>
          <w:sz w:val="28"/>
          <w:szCs w:val="28"/>
        </w:rPr>
        <w:tab/>
        <w:t>документ, удостоверяющий личность;</w:t>
      </w:r>
    </w:p>
    <w:p w:rsidR="00EC1070" w:rsidRPr="004C2EAD" w:rsidRDefault="00EC1070" w:rsidP="00EC1070">
      <w:pPr>
        <w:widowControl w:val="0"/>
        <w:spacing w:line="360" w:lineRule="auto"/>
        <w:ind w:firstLine="709"/>
        <w:jc w:val="both"/>
        <w:rPr>
          <w:sz w:val="28"/>
          <w:szCs w:val="28"/>
        </w:rPr>
      </w:pPr>
      <w:r w:rsidRPr="004C2EAD">
        <w:rPr>
          <w:sz w:val="28"/>
          <w:szCs w:val="28"/>
        </w:rPr>
        <w:t>-</w:t>
      </w:r>
      <w:r w:rsidRPr="004C2EAD">
        <w:rPr>
          <w:sz w:val="28"/>
          <w:szCs w:val="28"/>
        </w:rPr>
        <w:tab/>
        <w:t>при необходимости лекарства и питание;</w:t>
      </w:r>
    </w:p>
    <w:p w:rsidR="00EC1070" w:rsidRPr="00116726" w:rsidRDefault="00EC1070" w:rsidP="00EC1070">
      <w:pPr>
        <w:widowControl w:val="0"/>
        <w:spacing w:line="360" w:lineRule="auto"/>
        <w:ind w:firstLine="709"/>
        <w:jc w:val="both"/>
        <w:rPr>
          <w:sz w:val="28"/>
          <w:szCs w:val="28"/>
          <w:highlight w:val="lightGray"/>
        </w:rPr>
      </w:pPr>
      <w:r w:rsidRPr="004C2EAD">
        <w:rPr>
          <w:sz w:val="28"/>
          <w:szCs w:val="28"/>
        </w:rPr>
        <w:t>-</w:t>
      </w:r>
      <w:r w:rsidRPr="004C2EAD">
        <w:rPr>
          <w:sz w:val="28"/>
          <w:szCs w:val="28"/>
        </w:rPr>
        <w:tab/>
      </w:r>
      <w:r w:rsidRPr="00116726">
        <w:rPr>
          <w:sz w:val="28"/>
          <w:szCs w:val="28"/>
          <w:highlight w:val="lightGray"/>
        </w:rPr>
        <w:t xml:space="preserve">орфографический словарь для участников итогового изложения (орфографический и толковый словари для участников итогового изложения), выданный членами комиссии образовательной организации по проведению </w:t>
      </w:r>
      <w:r w:rsidR="00A70E5F" w:rsidRPr="00116726">
        <w:rPr>
          <w:sz w:val="28"/>
          <w:szCs w:val="28"/>
          <w:highlight w:val="lightGray"/>
        </w:rPr>
        <w:t>итогового сочинения (изложения);</w:t>
      </w:r>
    </w:p>
    <w:p w:rsidR="00A70E5F" w:rsidRPr="004C2EAD" w:rsidRDefault="00A70E5F" w:rsidP="00EC1070">
      <w:pPr>
        <w:widowControl w:val="0"/>
        <w:spacing w:line="360" w:lineRule="auto"/>
        <w:ind w:firstLine="709"/>
        <w:jc w:val="both"/>
        <w:rPr>
          <w:sz w:val="28"/>
          <w:szCs w:val="28"/>
        </w:rPr>
      </w:pPr>
      <w:r w:rsidRPr="00116726">
        <w:rPr>
          <w:sz w:val="28"/>
          <w:szCs w:val="28"/>
          <w:highlight w:val="lightGray"/>
        </w:rPr>
        <w:t xml:space="preserve">- инструкциядля участников </w:t>
      </w:r>
      <w:r w:rsidR="00326C0A" w:rsidRPr="00116726">
        <w:rPr>
          <w:sz w:val="28"/>
          <w:szCs w:val="28"/>
          <w:highlight w:val="lightGray"/>
        </w:rPr>
        <w:t>итогового сочинения (изложения).</w:t>
      </w:r>
    </w:p>
    <w:p w:rsidR="002658AE" w:rsidRPr="004C2EAD" w:rsidRDefault="002658AE" w:rsidP="002658AE">
      <w:pPr>
        <w:widowControl w:val="0"/>
        <w:spacing w:line="360" w:lineRule="auto"/>
        <w:contextualSpacing/>
        <w:jc w:val="both"/>
        <w:rPr>
          <w:sz w:val="28"/>
          <w:u w:val="single"/>
        </w:rPr>
      </w:pPr>
      <w:r w:rsidRPr="004C2EAD">
        <w:rPr>
          <w:sz w:val="28"/>
          <w:u w:val="single"/>
        </w:rPr>
        <w:t>Инструкция для написания сочинения участниками итогового сочинения</w:t>
      </w:r>
    </w:p>
    <w:p w:rsidR="002658AE" w:rsidRPr="004C2EAD" w:rsidRDefault="002658AE" w:rsidP="002658AE">
      <w:pPr>
        <w:widowControl w:val="0"/>
        <w:spacing w:line="360" w:lineRule="auto"/>
        <w:ind w:firstLine="709"/>
        <w:contextualSpacing/>
        <w:jc w:val="both"/>
        <w:rPr>
          <w:sz w:val="28"/>
        </w:rPr>
      </w:pPr>
      <w:r w:rsidRPr="004C2EAD">
        <w:rPr>
          <w:sz w:val="28"/>
        </w:rPr>
        <w:t xml:space="preserve">Выберите только ОДНУ из предложенных ниже тем сочинений, а затем напишите сочинение-рассуждение на эту тему. Рекомендуемый объём </w:t>
      </w:r>
      <w:r w:rsidRPr="00116726">
        <w:rPr>
          <w:sz w:val="28"/>
          <w:highlight w:val="lightGray"/>
        </w:rPr>
        <w:t>−  от 350 слов.</w:t>
      </w:r>
      <w:r w:rsidRPr="004C2EAD">
        <w:rPr>
          <w:sz w:val="28"/>
        </w:rPr>
        <w:t xml:space="preserve"> Если в сочинении менее 250 слов (в подсчёт включаются все слова, в том числе и служебные), то за такую работу ставится «незачёт».</w:t>
      </w:r>
    </w:p>
    <w:p w:rsidR="002658AE" w:rsidRPr="004C2EAD" w:rsidRDefault="002658AE" w:rsidP="002658AE">
      <w:pPr>
        <w:widowControl w:val="0"/>
        <w:spacing w:line="360" w:lineRule="auto"/>
        <w:ind w:firstLine="709"/>
        <w:contextualSpacing/>
        <w:jc w:val="both"/>
        <w:rPr>
          <w:sz w:val="28"/>
        </w:rPr>
      </w:pPr>
      <w:r w:rsidRPr="004C2EAD">
        <w:rPr>
          <w:sz w:val="28"/>
        </w:rPr>
        <w:lastRenderedPageBreak/>
        <w:t>В рамках заявленной темы сформулируйте свою позицию и аргументируйте её на основе не менее одного произведения отечественной  или мировой литературы по Вашему выбору (количество привлечённых произведений не так важно, как глубина раскрытия темы с опорой на литературный материал).</w:t>
      </w:r>
    </w:p>
    <w:p w:rsidR="002658AE" w:rsidRPr="004C2EAD" w:rsidRDefault="002658AE" w:rsidP="002658AE">
      <w:pPr>
        <w:widowControl w:val="0"/>
        <w:spacing w:line="360" w:lineRule="auto"/>
        <w:ind w:firstLine="709"/>
        <w:contextualSpacing/>
        <w:jc w:val="both"/>
        <w:rPr>
          <w:sz w:val="28"/>
        </w:rPr>
      </w:pPr>
      <w:r w:rsidRPr="004C2EAD">
        <w:rPr>
          <w:sz w:val="28"/>
        </w:rPr>
        <w:t>Продумайте композицию сочинения. Соблюдайте речевые нормы и нормы грамотности (разрешается пользоваться орфографическим словарём). Сочинение пишите чётко и разборчиво.</w:t>
      </w:r>
    </w:p>
    <w:p w:rsidR="002658AE" w:rsidRPr="004C2EAD" w:rsidRDefault="002658AE" w:rsidP="002658AE">
      <w:pPr>
        <w:widowControl w:val="0"/>
        <w:spacing w:line="360" w:lineRule="auto"/>
        <w:ind w:firstLine="709"/>
        <w:contextualSpacing/>
        <w:jc w:val="both"/>
        <w:rPr>
          <w:sz w:val="28"/>
          <w:u w:val="single"/>
        </w:rPr>
      </w:pPr>
      <w:r w:rsidRPr="004C2EAD">
        <w:rPr>
          <w:sz w:val="28"/>
        </w:rPr>
        <w:t>При оценке сочинения в первую очередь учитывается соответствие выбранной теме и аргументированное привлечение литературных произведений.</w:t>
      </w:r>
    </w:p>
    <w:p w:rsidR="002658AE" w:rsidRPr="004C2EAD" w:rsidRDefault="002658AE" w:rsidP="002658AE">
      <w:pPr>
        <w:widowControl w:val="0"/>
        <w:spacing w:line="360" w:lineRule="auto"/>
        <w:contextualSpacing/>
        <w:jc w:val="both"/>
        <w:rPr>
          <w:sz w:val="28"/>
          <w:u w:val="single"/>
        </w:rPr>
      </w:pPr>
      <w:r w:rsidRPr="004C2EAD">
        <w:rPr>
          <w:sz w:val="28"/>
          <w:u w:val="single"/>
        </w:rPr>
        <w:t xml:space="preserve">Инструкция для написания итогового изложения участниками итогового изложения </w:t>
      </w:r>
    </w:p>
    <w:p w:rsidR="002658AE" w:rsidRPr="004C2EAD" w:rsidRDefault="002658AE" w:rsidP="002658AE">
      <w:pPr>
        <w:widowControl w:val="0"/>
        <w:spacing w:line="360" w:lineRule="auto"/>
        <w:ind w:firstLine="709"/>
        <w:contextualSpacing/>
        <w:jc w:val="both"/>
        <w:rPr>
          <w:sz w:val="28"/>
        </w:rPr>
      </w:pPr>
      <w:r w:rsidRPr="004C2EAD">
        <w:rPr>
          <w:sz w:val="28"/>
        </w:rPr>
        <w:t xml:space="preserve">«Прослушайте (прочитайте) текст. Напишите подробное изложение. Рекомендуемый объём – 250-300 слов. Если в изложении менее 150 слов (в подсчёт включаются все слова, в том числе и служебные), то за такую работу ставится «незачёт». </w:t>
      </w:r>
    </w:p>
    <w:p w:rsidR="002658AE" w:rsidRPr="004C2EAD" w:rsidRDefault="002658AE" w:rsidP="002658AE">
      <w:pPr>
        <w:widowControl w:val="0"/>
        <w:spacing w:line="360" w:lineRule="auto"/>
        <w:ind w:firstLine="709"/>
        <w:contextualSpacing/>
        <w:jc w:val="both"/>
        <w:rPr>
          <w:sz w:val="28"/>
        </w:rPr>
      </w:pPr>
      <w:r w:rsidRPr="004C2EAD">
        <w:rPr>
          <w:sz w:val="28"/>
        </w:rPr>
        <w:t xml:space="preserve">Старайтесь точно и полно передать содержание исходного текста, сохраняйте элементы его стиля. </w:t>
      </w:r>
    </w:p>
    <w:p w:rsidR="002658AE" w:rsidRPr="004C2EAD" w:rsidRDefault="002658AE" w:rsidP="002658AE">
      <w:pPr>
        <w:widowControl w:val="0"/>
        <w:spacing w:line="360" w:lineRule="auto"/>
        <w:ind w:firstLine="709"/>
        <w:contextualSpacing/>
        <w:jc w:val="both"/>
        <w:rPr>
          <w:sz w:val="28"/>
        </w:rPr>
      </w:pPr>
      <w:r w:rsidRPr="004C2EAD">
        <w:rPr>
          <w:sz w:val="28"/>
        </w:rPr>
        <w:t>Обращайте внимание на логику изложения, речевое оформление и соблюдение норм грамотности (разрешается пользоваться орфографическим и толковым словарями).</w:t>
      </w:r>
    </w:p>
    <w:p w:rsidR="002658AE" w:rsidRPr="004C2EAD" w:rsidRDefault="002658AE" w:rsidP="002658AE">
      <w:pPr>
        <w:widowControl w:val="0"/>
        <w:spacing w:line="360" w:lineRule="auto"/>
        <w:ind w:firstLine="709"/>
        <w:contextualSpacing/>
        <w:jc w:val="both"/>
        <w:rPr>
          <w:sz w:val="28"/>
        </w:rPr>
      </w:pPr>
      <w:r w:rsidRPr="004C2EAD">
        <w:rPr>
          <w:sz w:val="28"/>
        </w:rPr>
        <w:t>Изложение пишите чётко и разборчиво.</w:t>
      </w:r>
    </w:p>
    <w:p w:rsidR="002658AE" w:rsidRPr="004C2EAD" w:rsidRDefault="002658AE" w:rsidP="002658AE">
      <w:pPr>
        <w:widowControl w:val="0"/>
        <w:spacing w:line="360" w:lineRule="auto"/>
        <w:ind w:firstLine="709"/>
        <w:contextualSpacing/>
        <w:jc w:val="both"/>
        <w:rPr>
          <w:sz w:val="28"/>
        </w:rPr>
      </w:pPr>
      <w:r w:rsidRPr="004C2EAD">
        <w:rPr>
          <w:sz w:val="28"/>
        </w:rPr>
        <w:t>При оценке изложения в первую очередь учитывается его содержание и логичность».</w:t>
      </w:r>
    </w:p>
    <w:p w:rsidR="00CB5F2E" w:rsidRPr="004C2EAD" w:rsidRDefault="00EC1070" w:rsidP="002658AE">
      <w:pPr>
        <w:widowControl w:val="0"/>
        <w:spacing w:line="360" w:lineRule="auto"/>
        <w:ind w:firstLine="709"/>
        <w:jc w:val="both"/>
        <w:rPr>
          <w:sz w:val="28"/>
          <w:szCs w:val="28"/>
        </w:rPr>
      </w:pPr>
      <w:r w:rsidRPr="004C2EAD">
        <w:rPr>
          <w:sz w:val="28"/>
          <w:szCs w:val="28"/>
        </w:rPr>
        <w:t xml:space="preserve">Во время проведения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r w:rsidR="00CB5F2E" w:rsidRPr="004C2EAD">
        <w:rPr>
          <w:sz w:val="28"/>
          <w:szCs w:val="28"/>
        </w:rPr>
        <w:t xml:space="preserve">запрещается пользоваться текстами литературного материала (художественными произведениями, дневниками, мемуарами, </w:t>
      </w:r>
      <w:r w:rsidR="00CB5F2E" w:rsidRPr="004C2EAD">
        <w:rPr>
          <w:sz w:val="28"/>
          <w:szCs w:val="28"/>
        </w:rPr>
        <w:lastRenderedPageBreak/>
        <w:t>публицистикой</w:t>
      </w:r>
      <w:r w:rsidR="002658AE" w:rsidRPr="004C2EAD">
        <w:rPr>
          <w:sz w:val="28"/>
          <w:szCs w:val="28"/>
        </w:rPr>
        <w:t xml:space="preserve">, </w:t>
      </w:r>
      <w:r w:rsidR="002658AE" w:rsidRPr="00116726">
        <w:rPr>
          <w:sz w:val="28"/>
          <w:szCs w:val="28"/>
          <w:highlight w:val="lightGray"/>
        </w:rPr>
        <w:t>другими литературными источниками</w:t>
      </w:r>
      <w:r w:rsidR="00CB5F2E" w:rsidRPr="00116726">
        <w:rPr>
          <w:sz w:val="28"/>
          <w:szCs w:val="28"/>
          <w:highlight w:val="lightGray"/>
        </w:rPr>
        <w:t>)</w:t>
      </w:r>
      <w:r w:rsidRPr="00116726">
        <w:rPr>
          <w:sz w:val="28"/>
          <w:szCs w:val="28"/>
          <w:highlight w:val="lightGray"/>
        </w:rPr>
        <w:t>,собственными орфографическими и толковыми словарями</w:t>
      </w:r>
      <w:r w:rsidR="002658AE" w:rsidRPr="00116726">
        <w:rPr>
          <w:sz w:val="28"/>
          <w:szCs w:val="28"/>
          <w:highlight w:val="lightGray"/>
        </w:rPr>
        <w:t>.</w:t>
      </w:r>
    </w:p>
    <w:p w:rsidR="00CB5F2E" w:rsidRPr="004C2EAD" w:rsidRDefault="00CB5F2E" w:rsidP="001B0347">
      <w:pPr>
        <w:widowControl w:val="0"/>
        <w:spacing w:line="360" w:lineRule="auto"/>
        <w:ind w:firstLine="709"/>
        <w:jc w:val="both"/>
        <w:rPr>
          <w:sz w:val="28"/>
          <w:szCs w:val="28"/>
        </w:rPr>
      </w:pPr>
      <w:r w:rsidRPr="004C2EAD">
        <w:rPr>
          <w:sz w:val="28"/>
          <w:szCs w:val="28"/>
        </w:rPr>
        <w:t>До начала проведения итогового сочинения (изложения) участники итогового сочинения (изложения) проходят инструктаж и прослушивают информацию о порядке проведения итогового сочинения (изложения), о правилах оформления итогового сочинения (изложения), продолжительности проведения итогового сочинения (изложения), а также о времени и месте ознакомления с результатами итогового сочинения (изложения).</w:t>
      </w:r>
    </w:p>
    <w:p w:rsidR="00CB5F2E" w:rsidRPr="004C2EAD" w:rsidRDefault="00CB5F2E" w:rsidP="001B0347">
      <w:pPr>
        <w:widowControl w:val="0"/>
        <w:spacing w:line="360" w:lineRule="auto"/>
        <w:ind w:firstLine="709"/>
        <w:jc w:val="both"/>
        <w:rPr>
          <w:sz w:val="28"/>
          <w:szCs w:val="28"/>
        </w:rPr>
      </w:pPr>
      <w:r w:rsidRPr="004C2EAD">
        <w:rPr>
          <w:sz w:val="28"/>
          <w:szCs w:val="28"/>
        </w:rPr>
        <w:t xml:space="preserve">Продолжительность итогового сочинения (изложения) составляет </w:t>
      </w:r>
      <w:r w:rsidR="00EC1070" w:rsidRPr="004C2EAD">
        <w:rPr>
          <w:sz w:val="28"/>
          <w:szCs w:val="28"/>
        </w:rPr>
        <w:t>3 часа 55 минут (</w:t>
      </w:r>
      <w:r w:rsidRPr="004C2EAD">
        <w:rPr>
          <w:sz w:val="28"/>
          <w:szCs w:val="28"/>
        </w:rPr>
        <w:t>235 минут</w:t>
      </w:r>
      <w:r w:rsidR="00EC1070" w:rsidRPr="004C2EAD">
        <w:rPr>
          <w:sz w:val="28"/>
          <w:szCs w:val="28"/>
        </w:rPr>
        <w:t>)</w:t>
      </w:r>
      <w:r w:rsidRPr="004C2EAD">
        <w:rPr>
          <w:sz w:val="28"/>
          <w:szCs w:val="28"/>
        </w:rPr>
        <w:t>.</w:t>
      </w:r>
    </w:p>
    <w:p w:rsidR="00CB5F2E" w:rsidRPr="004C2EAD" w:rsidRDefault="00CB5F2E" w:rsidP="001B0347">
      <w:pPr>
        <w:widowControl w:val="0"/>
        <w:spacing w:line="360" w:lineRule="auto"/>
        <w:ind w:firstLine="709"/>
        <w:jc w:val="both"/>
        <w:rPr>
          <w:i/>
          <w:sz w:val="28"/>
          <w:szCs w:val="28"/>
        </w:rPr>
      </w:pPr>
      <w:r w:rsidRPr="004C2EAD">
        <w:rPr>
          <w:sz w:val="28"/>
          <w:szCs w:val="28"/>
        </w:rPr>
        <w:t xml:space="preserve">Участник  итогового сочинения (изложения) может при выполнении работы использовать черновики. </w:t>
      </w:r>
      <w:r w:rsidRPr="004C2EAD">
        <w:rPr>
          <w:i/>
          <w:sz w:val="28"/>
          <w:szCs w:val="28"/>
        </w:rPr>
        <w:t>Внимание! Черновики не проверяются и записи в них не учитываются!</w:t>
      </w:r>
    </w:p>
    <w:p w:rsidR="00CB5F2E" w:rsidRPr="004C2EAD" w:rsidRDefault="00CB5F2E" w:rsidP="001B0347">
      <w:pPr>
        <w:widowControl w:val="0"/>
        <w:spacing w:line="360" w:lineRule="auto"/>
        <w:ind w:firstLine="709"/>
        <w:jc w:val="both"/>
        <w:rPr>
          <w:sz w:val="28"/>
          <w:szCs w:val="28"/>
        </w:rPr>
      </w:pPr>
      <w:r w:rsidRPr="004C2EAD">
        <w:rPr>
          <w:sz w:val="28"/>
          <w:szCs w:val="28"/>
        </w:rPr>
        <w:t>Участники итогового сочинения (изложения), завершившие выполнение итогового сочинения (изложения)  до объявления об окончании итогового сочинения (изложения), имеют право сдать бланки и покинуть учебный кабинет.</w:t>
      </w:r>
    </w:p>
    <w:p w:rsidR="00CB5F2E" w:rsidRPr="00116726" w:rsidRDefault="00CB5F2E" w:rsidP="001B0347">
      <w:pPr>
        <w:widowControl w:val="0"/>
        <w:spacing w:line="360" w:lineRule="auto"/>
        <w:ind w:firstLine="709"/>
        <w:jc w:val="both"/>
        <w:rPr>
          <w:sz w:val="28"/>
          <w:szCs w:val="28"/>
          <w:highlight w:val="lightGray"/>
          <w:u w:val="single"/>
        </w:rPr>
      </w:pPr>
      <w:r w:rsidRPr="00116726">
        <w:rPr>
          <w:bCs/>
          <w:sz w:val="28"/>
          <w:szCs w:val="28"/>
          <w:highlight w:val="lightGray"/>
          <w:u w:val="single"/>
        </w:rPr>
        <w:t xml:space="preserve">Особенности проведения </w:t>
      </w:r>
      <w:r w:rsidRPr="00116726">
        <w:rPr>
          <w:sz w:val="28"/>
          <w:szCs w:val="28"/>
          <w:highlight w:val="lightGray"/>
          <w:u w:val="single"/>
        </w:rPr>
        <w:t>итогового сочинения (изложения)</w:t>
      </w:r>
      <w:r w:rsidRPr="00116726">
        <w:rPr>
          <w:bCs/>
          <w:sz w:val="28"/>
          <w:szCs w:val="28"/>
          <w:highlight w:val="lightGray"/>
          <w:u w:val="single"/>
        </w:rPr>
        <w:t xml:space="preserve"> для отдельных групп участников</w:t>
      </w:r>
      <w:bookmarkStart w:id="11" w:name="_Ref369009104"/>
      <w:r w:rsidRPr="00116726">
        <w:rPr>
          <w:sz w:val="28"/>
          <w:szCs w:val="28"/>
          <w:highlight w:val="lightGray"/>
          <w:u w:val="single"/>
        </w:rPr>
        <w:t>итогового сочинения (изложения)</w:t>
      </w:r>
    </w:p>
    <w:bookmarkEnd w:id="11"/>
    <w:p w:rsidR="002658AE" w:rsidRPr="00116726" w:rsidRDefault="002658AE" w:rsidP="002658AE">
      <w:pPr>
        <w:widowControl w:val="0"/>
        <w:tabs>
          <w:tab w:val="left" w:pos="-284"/>
        </w:tabs>
        <w:spacing w:line="360" w:lineRule="auto"/>
        <w:ind w:firstLine="709"/>
        <w:contextualSpacing/>
        <w:jc w:val="both"/>
        <w:rPr>
          <w:sz w:val="28"/>
          <w:szCs w:val="28"/>
          <w:highlight w:val="lightGray"/>
        </w:rPr>
      </w:pPr>
      <w:r w:rsidRPr="00116726">
        <w:rPr>
          <w:sz w:val="28"/>
          <w:szCs w:val="28"/>
          <w:highlight w:val="lightGray"/>
        </w:rPr>
        <w:t>Для участников итогового сочинения (изложения) с ограниченными возможностями здоровья, детей-инвалидов и инвалидов, а также тех, кто обучался по состоянию здоровья на дому, в образовательных организациях, в которых проводятся необходимые лечебные, реабилитационные и оздоровительные мероприятия для нуждающихся в длительном лечении, итоговое сочинение (изложение) проводится в условиях, учитывающих состояние их здоровья.</w:t>
      </w:r>
    </w:p>
    <w:p w:rsidR="002658AE" w:rsidRPr="00116726" w:rsidRDefault="002658AE" w:rsidP="002658AE">
      <w:pPr>
        <w:widowControl w:val="0"/>
        <w:tabs>
          <w:tab w:val="left" w:pos="-284"/>
        </w:tabs>
        <w:spacing w:line="360" w:lineRule="auto"/>
        <w:ind w:firstLine="709"/>
        <w:contextualSpacing/>
        <w:jc w:val="both"/>
        <w:rPr>
          <w:sz w:val="28"/>
          <w:szCs w:val="28"/>
          <w:highlight w:val="lightGray"/>
        </w:rPr>
      </w:pPr>
      <w:r w:rsidRPr="00116726">
        <w:rPr>
          <w:sz w:val="28"/>
          <w:szCs w:val="28"/>
          <w:highlight w:val="lightGray"/>
        </w:rPr>
        <w:t xml:space="preserve">При проведении итогового сочинения (изложения) в учебном кабинете вместе с участником итогового сочинения (изложения) с ограниченными возможностями здоровья могут присутствовать ассистенты, оказывающие им необходимую техническую помощь с учетом их индивидуальных </w:t>
      </w:r>
      <w:r w:rsidRPr="00116726">
        <w:rPr>
          <w:sz w:val="28"/>
          <w:szCs w:val="28"/>
          <w:highlight w:val="lightGray"/>
        </w:rPr>
        <w:lastRenderedPageBreak/>
        <w:t>особенностей, помогающие им занять рабочее место, передвигаться, прочитать задание и другое.</w:t>
      </w:r>
    </w:p>
    <w:p w:rsidR="002658AE" w:rsidRPr="00116726" w:rsidRDefault="002658AE" w:rsidP="002658AE">
      <w:pPr>
        <w:widowControl w:val="0"/>
        <w:tabs>
          <w:tab w:val="left" w:pos="-284"/>
        </w:tabs>
        <w:spacing w:line="360" w:lineRule="auto"/>
        <w:ind w:firstLine="709"/>
        <w:contextualSpacing/>
        <w:jc w:val="both"/>
        <w:rPr>
          <w:sz w:val="28"/>
          <w:szCs w:val="28"/>
          <w:highlight w:val="lightGray"/>
        </w:rPr>
      </w:pPr>
      <w:r w:rsidRPr="00116726">
        <w:rPr>
          <w:sz w:val="28"/>
          <w:szCs w:val="28"/>
          <w:highlight w:val="lightGray"/>
        </w:rPr>
        <w:t xml:space="preserve">Для участников итогового сочинения (изложения) с ограниченными возможностями здоровья продолжительность итогового сочинения (изложения) увеличивается на 1,5 часа. </w:t>
      </w:r>
    </w:p>
    <w:p w:rsidR="002658AE" w:rsidRPr="00116726" w:rsidRDefault="002658AE" w:rsidP="002658AE">
      <w:pPr>
        <w:widowControl w:val="0"/>
        <w:tabs>
          <w:tab w:val="left" w:pos="-284"/>
        </w:tabs>
        <w:spacing w:line="360" w:lineRule="auto"/>
        <w:ind w:firstLine="709"/>
        <w:contextualSpacing/>
        <w:jc w:val="both"/>
        <w:rPr>
          <w:sz w:val="28"/>
          <w:szCs w:val="28"/>
          <w:highlight w:val="lightGray"/>
        </w:rPr>
      </w:pPr>
      <w:r w:rsidRPr="00116726">
        <w:rPr>
          <w:sz w:val="28"/>
          <w:szCs w:val="28"/>
          <w:highlight w:val="lightGray"/>
        </w:rPr>
        <w:t>Участники итогового сочинения (изложения) с ограниченными возможностями здоровья в процессе написания итогового сочинения (изложения)  имеют право пользоваться необходимыми им техническими средствами.</w:t>
      </w:r>
    </w:p>
    <w:p w:rsidR="002658AE" w:rsidRPr="00116726" w:rsidRDefault="002658AE" w:rsidP="002658AE">
      <w:pPr>
        <w:widowControl w:val="0"/>
        <w:tabs>
          <w:tab w:val="left" w:pos="-284"/>
        </w:tabs>
        <w:spacing w:line="360" w:lineRule="auto"/>
        <w:ind w:firstLine="709"/>
        <w:contextualSpacing/>
        <w:jc w:val="both"/>
        <w:rPr>
          <w:sz w:val="28"/>
          <w:szCs w:val="28"/>
          <w:highlight w:val="lightGray"/>
        </w:rPr>
      </w:pPr>
      <w:r w:rsidRPr="00116726">
        <w:rPr>
          <w:i/>
          <w:sz w:val="28"/>
          <w:szCs w:val="28"/>
          <w:highlight w:val="lightGray"/>
        </w:rPr>
        <w:t>Для глухих и слабослышащих участниковитогового сочинения (изложения)</w:t>
      </w:r>
      <w:r w:rsidRPr="00116726">
        <w:rPr>
          <w:sz w:val="28"/>
          <w:szCs w:val="28"/>
          <w:highlight w:val="lightGray"/>
        </w:rPr>
        <w:t>:</w:t>
      </w:r>
    </w:p>
    <w:p w:rsidR="002658AE" w:rsidRPr="00116726" w:rsidRDefault="002658AE" w:rsidP="002658AE">
      <w:pPr>
        <w:widowControl w:val="0"/>
        <w:tabs>
          <w:tab w:val="left" w:pos="-284"/>
        </w:tabs>
        <w:spacing w:line="360" w:lineRule="auto"/>
        <w:ind w:firstLine="709"/>
        <w:contextualSpacing/>
        <w:jc w:val="both"/>
        <w:rPr>
          <w:color w:val="FF0000"/>
          <w:sz w:val="28"/>
          <w:szCs w:val="28"/>
          <w:highlight w:val="lightGray"/>
        </w:rPr>
      </w:pPr>
      <w:r w:rsidRPr="00116726">
        <w:rPr>
          <w:sz w:val="28"/>
          <w:szCs w:val="28"/>
          <w:highlight w:val="lightGray"/>
        </w:rPr>
        <w:t>аудитории для проведения итогового сочинения (изложения) оборудуются звукоусиливающей аппаратурой как коллективного, так и индивидуального пользования, при необходимости привлекается ассистент-сурдопереводчик</w:t>
      </w:r>
      <w:r w:rsidR="00CA3D60" w:rsidRPr="00116726">
        <w:rPr>
          <w:color w:val="FF0000"/>
          <w:sz w:val="28"/>
          <w:szCs w:val="28"/>
          <w:highlight w:val="lightGray"/>
        </w:rPr>
        <w:t>;</w:t>
      </w:r>
    </w:p>
    <w:p w:rsidR="002658AE" w:rsidRPr="00116726" w:rsidRDefault="002658AE" w:rsidP="002658AE">
      <w:pPr>
        <w:widowControl w:val="0"/>
        <w:tabs>
          <w:tab w:val="left" w:pos="-284"/>
        </w:tabs>
        <w:spacing w:line="360" w:lineRule="auto"/>
        <w:ind w:firstLine="709"/>
        <w:contextualSpacing/>
        <w:jc w:val="both"/>
        <w:rPr>
          <w:sz w:val="28"/>
          <w:szCs w:val="28"/>
          <w:highlight w:val="lightGray"/>
        </w:rPr>
      </w:pPr>
      <w:r w:rsidRPr="00116726">
        <w:rPr>
          <w:sz w:val="28"/>
          <w:szCs w:val="28"/>
          <w:highlight w:val="lightGray"/>
        </w:rPr>
        <w:t>глухим, слабослышащим участникам итогового изложения, а также участникам с тяжелыми нарушениями речи текст изложения выдается на 40 минут (в нем разрешается делать пометки), по истечении этого времени исходный текст сдается, и в оставшееся время участники пишут изложение.</w:t>
      </w:r>
    </w:p>
    <w:p w:rsidR="002658AE" w:rsidRPr="00116726" w:rsidRDefault="002658AE" w:rsidP="002658AE">
      <w:pPr>
        <w:widowControl w:val="0"/>
        <w:tabs>
          <w:tab w:val="left" w:pos="-284"/>
        </w:tabs>
        <w:spacing w:line="360" w:lineRule="auto"/>
        <w:ind w:firstLine="709"/>
        <w:contextualSpacing/>
        <w:jc w:val="both"/>
        <w:rPr>
          <w:i/>
          <w:sz w:val="28"/>
          <w:szCs w:val="28"/>
          <w:highlight w:val="lightGray"/>
        </w:rPr>
      </w:pPr>
      <w:r w:rsidRPr="00116726">
        <w:rPr>
          <w:i/>
          <w:sz w:val="28"/>
          <w:szCs w:val="28"/>
          <w:highlight w:val="lightGray"/>
        </w:rPr>
        <w:t>Для слепых участников итогового сочинения (изложения):</w:t>
      </w:r>
    </w:p>
    <w:p w:rsidR="002658AE" w:rsidRPr="00116726" w:rsidRDefault="00B2592E" w:rsidP="002658AE">
      <w:pPr>
        <w:widowControl w:val="0"/>
        <w:tabs>
          <w:tab w:val="left" w:pos="-284"/>
        </w:tabs>
        <w:spacing w:line="360" w:lineRule="auto"/>
        <w:ind w:firstLine="709"/>
        <w:contextualSpacing/>
        <w:jc w:val="both"/>
        <w:rPr>
          <w:sz w:val="28"/>
          <w:szCs w:val="28"/>
          <w:highlight w:val="lightGray"/>
        </w:rPr>
      </w:pPr>
      <w:r w:rsidRPr="00116726">
        <w:rPr>
          <w:sz w:val="28"/>
          <w:szCs w:val="28"/>
          <w:highlight w:val="lightGray"/>
        </w:rPr>
        <w:t>При необходимости т</w:t>
      </w:r>
      <w:r w:rsidR="002658AE" w:rsidRPr="00116726">
        <w:rPr>
          <w:sz w:val="28"/>
          <w:szCs w:val="28"/>
          <w:highlight w:val="lightGray"/>
        </w:rPr>
        <w:t>ексты изложения (темы сочинения) оформляются рельефно-точечным шрифтом Брайля или в виде электронного документа, доступного с помощью компьютера;</w:t>
      </w:r>
    </w:p>
    <w:p w:rsidR="002658AE" w:rsidRPr="00116726" w:rsidRDefault="002658AE" w:rsidP="002658AE">
      <w:pPr>
        <w:widowControl w:val="0"/>
        <w:tabs>
          <w:tab w:val="left" w:pos="-284"/>
        </w:tabs>
        <w:spacing w:line="360" w:lineRule="auto"/>
        <w:ind w:firstLine="709"/>
        <w:contextualSpacing/>
        <w:jc w:val="both"/>
        <w:rPr>
          <w:sz w:val="28"/>
          <w:szCs w:val="28"/>
          <w:highlight w:val="lightGray"/>
        </w:rPr>
      </w:pPr>
      <w:r w:rsidRPr="00116726">
        <w:rPr>
          <w:sz w:val="28"/>
          <w:szCs w:val="28"/>
          <w:highlight w:val="lightGray"/>
        </w:rPr>
        <w:t>работа выполняется рельефно-точечным шрифтом Брайля или на компьютере.</w:t>
      </w:r>
    </w:p>
    <w:p w:rsidR="002658AE" w:rsidRPr="00116726" w:rsidRDefault="002658AE" w:rsidP="002658AE">
      <w:pPr>
        <w:widowControl w:val="0"/>
        <w:tabs>
          <w:tab w:val="left" w:pos="-284"/>
        </w:tabs>
        <w:spacing w:line="360" w:lineRule="auto"/>
        <w:ind w:firstLine="709"/>
        <w:contextualSpacing/>
        <w:jc w:val="both"/>
        <w:rPr>
          <w:i/>
          <w:sz w:val="28"/>
          <w:szCs w:val="28"/>
          <w:highlight w:val="lightGray"/>
        </w:rPr>
      </w:pPr>
      <w:r w:rsidRPr="00116726">
        <w:rPr>
          <w:i/>
          <w:sz w:val="28"/>
          <w:szCs w:val="28"/>
          <w:highlight w:val="lightGray"/>
        </w:rPr>
        <w:t>Для слабовидящих итогового сочинения (изложения):</w:t>
      </w:r>
    </w:p>
    <w:p w:rsidR="002658AE" w:rsidRPr="00116726" w:rsidRDefault="002658AE" w:rsidP="002658AE">
      <w:pPr>
        <w:widowControl w:val="0"/>
        <w:tabs>
          <w:tab w:val="left" w:pos="-284"/>
        </w:tabs>
        <w:spacing w:line="360" w:lineRule="auto"/>
        <w:ind w:firstLine="709"/>
        <w:contextualSpacing/>
        <w:jc w:val="both"/>
        <w:rPr>
          <w:sz w:val="28"/>
          <w:szCs w:val="28"/>
          <w:highlight w:val="lightGray"/>
        </w:rPr>
      </w:pPr>
      <w:r w:rsidRPr="00116726">
        <w:rPr>
          <w:sz w:val="28"/>
          <w:szCs w:val="28"/>
          <w:highlight w:val="lightGray"/>
        </w:rPr>
        <w:t>освещенность каждого рабочего места в аудитории должна быть равномерной и не ниже 300 люкс</w:t>
      </w:r>
      <w:r w:rsidR="00CA3D60" w:rsidRPr="00116726">
        <w:rPr>
          <w:sz w:val="28"/>
          <w:szCs w:val="28"/>
          <w:highlight w:val="lightGray"/>
        </w:rPr>
        <w:t>;</w:t>
      </w:r>
    </w:p>
    <w:p w:rsidR="002658AE" w:rsidRPr="00116726" w:rsidRDefault="002658AE" w:rsidP="002658AE">
      <w:pPr>
        <w:widowControl w:val="0"/>
        <w:tabs>
          <w:tab w:val="left" w:pos="-284"/>
        </w:tabs>
        <w:spacing w:line="360" w:lineRule="auto"/>
        <w:ind w:firstLine="709"/>
        <w:contextualSpacing/>
        <w:jc w:val="both"/>
        <w:rPr>
          <w:sz w:val="28"/>
          <w:szCs w:val="28"/>
          <w:highlight w:val="lightGray"/>
        </w:rPr>
      </w:pPr>
      <w:r w:rsidRPr="00116726">
        <w:rPr>
          <w:sz w:val="28"/>
          <w:szCs w:val="28"/>
          <w:highlight w:val="lightGray"/>
        </w:rPr>
        <w:t xml:space="preserve">используется 2 комплекта  материалов - стандартный и его аналог, распечатанный (скопированный) с использованием большего шрифта                  </w:t>
      </w:r>
      <w:r w:rsidRPr="00116726">
        <w:rPr>
          <w:sz w:val="28"/>
          <w:szCs w:val="28"/>
          <w:highlight w:val="lightGray"/>
        </w:rPr>
        <w:lastRenderedPageBreak/>
        <w:t>(не менее 16 pt) с копиями бланков увеличенного формата, также ассистент участника при необходимости может оказать помощь при заполнении бланка регистрации;</w:t>
      </w:r>
    </w:p>
    <w:p w:rsidR="002658AE" w:rsidRPr="00116726" w:rsidRDefault="002658AE" w:rsidP="002658AE">
      <w:pPr>
        <w:widowControl w:val="0"/>
        <w:tabs>
          <w:tab w:val="left" w:pos="-284"/>
        </w:tabs>
        <w:spacing w:line="360" w:lineRule="auto"/>
        <w:ind w:firstLine="709"/>
        <w:contextualSpacing/>
        <w:jc w:val="both"/>
        <w:rPr>
          <w:sz w:val="28"/>
          <w:szCs w:val="28"/>
          <w:highlight w:val="lightGray"/>
        </w:rPr>
      </w:pPr>
      <w:r w:rsidRPr="00116726">
        <w:rPr>
          <w:sz w:val="28"/>
          <w:szCs w:val="28"/>
          <w:highlight w:val="lightGray"/>
        </w:rPr>
        <w:t xml:space="preserve"> подготавливаются в необходимом количестве бланки итогового сочинения (изложения) формата А3.</w:t>
      </w:r>
    </w:p>
    <w:p w:rsidR="002658AE" w:rsidRPr="00116726" w:rsidRDefault="002658AE" w:rsidP="00B171CD">
      <w:pPr>
        <w:widowControl w:val="0"/>
        <w:tabs>
          <w:tab w:val="left" w:pos="-284"/>
        </w:tabs>
        <w:spacing w:line="360" w:lineRule="auto"/>
        <w:ind w:firstLine="709"/>
        <w:contextualSpacing/>
        <w:jc w:val="both"/>
        <w:rPr>
          <w:i/>
          <w:sz w:val="28"/>
          <w:szCs w:val="28"/>
          <w:highlight w:val="lightGray"/>
        </w:rPr>
      </w:pPr>
      <w:r w:rsidRPr="00116726">
        <w:rPr>
          <w:i/>
          <w:sz w:val="28"/>
          <w:szCs w:val="28"/>
          <w:highlight w:val="lightGray"/>
        </w:rPr>
        <w:t>Для участников с нарушение</w:t>
      </w:r>
      <w:r w:rsidR="00B171CD" w:rsidRPr="00116726">
        <w:rPr>
          <w:i/>
          <w:sz w:val="28"/>
          <w:szCs w:val="28"/>
          <w:highlight w:val="lightGray"/>
        </w:rPr>
        <w:t xml:space="preserve">м опорно-двигательного аппарата </w:t>
      </w:r>
      <w:r w:rsidRPr="00116726">
        <w:rPr>
          <w:sz w:val="28"/>
          <w:szCs w:val="28"/>
          <w:highlight w:val="lightGray"/>
        </w:rPr>
        <w:t>работа может быть выполнена на компьютере со специализиро</w:t>
      </w:r>
      <w:r w:rsidR="00B171CD" w:rsidRPr="00116726">
        <w:rPr>
          <w:sz w:val="28"/>
          <w:szCs w:val="28"/>
          <w:highlight w:val="lightGray"/>
        </w:rPr>
        <w:t>ванным программным обеспечением.</w:t>
      </w:r>
    </w:p>
    <w:p w:rsidR="00EF5FD7" w:rsidRPr="004C2EAD" w:rsidRDefault="00B171CD" w:rsidP="001A2F48">
      <w:pPr>
        <w:widowControl w:val="0"/>
        <w:tabs>
          <w:tab w:val="left" w:pos="-284"/>
        </w:tabs>
        <w:spacing w:line="360" w:lineRule="auto"/>
        <w:ind w:firstLine="709"/>
        <w:contextualSpacing/>
        <w:jc w:val="both"/>
        <w:rPr>
          <w:sz w:val="28"/>
          <w:szCs w:val="28"/>
        </w:rPr>
      </w:pPr>
      <w:r w:rsidRPr="00116726">
        <w:rPr>
          <w:sz w:val="28"/>
          <w:szCs w:val="28"/>
          <w:highlight w:val="lightGray"/>
        </w:rPr>
        <w:t xml:space="preserve">Для участников итогового сочинения (изложения) с ограниченными возможностями здоровья </w:t>
      </w:r>
      <w:r w:rsidR="002658AE" w:rsidRPr="00116726">
        <w:rPr>
          <w:sz w:val="28"/>
          <w:szCs w:val="28"/>
          <w:highlight w:val="lightGray"/>
        </w:rPr>
        <w:t xml:space="preserve">итоговое сочинение (изложение) может проводиться в устной форме с обязательным требованием аудиозаписи ответов </w:t>
      </w:r>
      <w:r w:rsidR="001A2F48" w:rsidRPr="00116726">
        <w:rPr>
          <w:sz w:val="28"/>
          <w:szCs w:val="28"/>
          <w:highlight w:val="lightGray"/>
        </w:rPr>
        <w:t>участников и протоколированием.</w:t>
      </w:r>
    </w:p>
    <w:p w:rsidR="00CB5F2E" w:rsidRPr="004C2EAD" w:rsidRDefault="00CB5F2E" w:rsidP="001E024D">
      <w:pPr>
        <w:widowControl w:val="0"/>
        <w:spacing w:line="360" w:lineRule="auto"/>
        <w:ind w:firstLine="709"/>
        <w:jc w:val="both"/>
        <w:rPr>
          <w:color w:val="FF0000"/>
          <w:sz w:val="28"/>
          <w:szCs w:val="28"/>
          <w:u w:val="single"/>
        </w:rPr>
      </w:pPr>
      <w:r w:rsidRPr="004C2EAD">
        <w:rPr>
          <w:bCs/>
          <w:sz w:val="28"/>
          <w:szCs w:val="28"/>
          <w:u w:val="single"/>
        </w:rPr>
        <w:t>Результаты итогового сочинения (изложения), ознакомление с ними его участников</w:t>
      </w:r>
      <w:r w:rsidRPr="004C2EAD">
        <w:rPr>
          <w:sz w:val="28"/>
          <w:szCs w:val="28"/>
          <w:u w:val="single"/>
        </w:rPr>
        <w:t>.</w:t>
      </w:r>
    </w:p>
    <w:p w:rsidR="00CB5F2E" w:rsidRPr="004C2EAD" w:rsidRDefault="00CB5F2E" w:rsidP="001E024D">
      <w:pPr>
        <w:widowControl w:val="0"/>
        <w:spacing w:line="360" w:lineRule="auto"/>
        <w:ind w:firstLine="709"/>
        <w:jc w:val="both"/>
        <w:rPr>
          <w:sz w:val="28"/>
          <w:szCs w:val="28"/>
        </w:rPr>
      </w:pPr>
      <w:r w:rsidRPr="004C2EAD">
        <w:rPr>
          <w:sz w:val="28"/>
          <w:szCs w:val="28"/>
        </w:rPr>
        <w:t xml:space="preserve">С результатами итогового сочинения (изложения) участники могут ознакомиться в образовательных организациях и местах регистрации. По решению </w:t>
      </w:r>
      <w:r w:rsidR="00162056" w:rsidRPr="004C2EAD">
        <w:rPr>
          <w:sz w:val="28"/>
          <w:szCs w:val="28"/>
        </w:rPr>
        <w:t>ОИВ</w:t>
      </w:r>
      <w:r w:rsidRPr="004C2EAD">
        <w:rPr>
          <w:sz w:val="28"/>
          <w:szCs w:val="28"/>
        </w:rPr>
        <w:t xml:space="preserve"> ознакомление участников с результатами итогового сочинения (изложения) может быть организовано в информационно-телекоммуникационной сети «Интернет» в соответствии с требованиями законодательства Российской Федерации в области защиты персональных данных.</w:t>
      </w:r>
    </w:p>
    <w:p w:rsidR="00CB5F2E" w:rsidRPr="004C2EAD" w:rsidRDefault="00CB5F2E" w:rsidP="000D4949">
      <w:pPr>
        <w:autoSpaceDE w:val="0"/>
        <w:autoSpaceDN w:val="0"/>
        <w:adjustRightInd w:val="0"/>
        <w:spacing w:line="360" w:lineRule="auto"/>
        <w:ind w:firstLine="709"/>
        <w:jc w:val="both"/>
        <w:rPr>
          <w:sz w:val="28"/>
          <w:szCs w:val="28"/>
        </w:rPr>
      </w:pPr>
      <w:r w:rsidRPr="004C2EAD">
        <w:rPr>
          <w:sz w:val="28"/>
          <w:szCs w:val="28"/>
        </w:rPr>
        <w:t>При выявлении сочинений, текст которых совпадает друг с другом более чем на 50 процентов, члены комиссии образовательной организации протоколируют данный факт и сообщают о нем в соответствующие органы управления образованием. За такие сочинения выставляется «незачет».</w:t>
      </w:r>
    </w:p>
    <w:p w:rsidR="00CB5F2E" w:rsidRPr="004C2EAD" w:rsidRDefault="00CB5F2E" w:rsidP="001B0347">
      <w:pPr>
        <w:widowControl w:val="0"/>
        <w:spacing w:line="360" w:lineRule="auto"/>
        <w:ind w:firstLine="709"/>
        <w:jc w:val="both"/>
        <w:rPr>
          <w:color w:val="000000"/>
          <w:sz w:val="28"/>
          <w:szCs w:val="28"/>
          <w:u w:val="single"/>
        </w:rPr>
      </w:pPr>
      <w:r w:rsidRPr="004C2EAD">
        <w:rPr>
          <w:sz w:val="28"/>
          <w:szCs w:val="28"/>
        </w:rPr>
        <w:t>Результаты и бланки участников итогового сочинения (изложения) будут доступны вузам для ознакомления и учета при подаче заявления абитуриентом.</w:t>
      </w:r>
    </w:p>
    <w:p w:rsidR="00A70E5F" w:rsidRPr="004C2EAD" w:rsidRDefault="00CB5F2E" w:rsidP="001A2F48">
      <w:pPr>
        <w:widowControl w:val="0"/>
        <w:spacing w:line="360" w:lineRule="auto"/>
        <w:ind w:firstLine="709"/>
        <w:jc w:val="both"/>
        <w:rPr>
          <w:sz w:val="28"/>
          <w:szCs w:val="28"/>
        </w:rPr>
      </w:pPr>
      <w:r w:rsidRPr="004C2EAD">
        <w:rPr>
          <w:sz w:val="28"/>
          <w:szCs w:val="28"/>
        </w:rPr>
        <w:t xml:space="preserve">Изображения бланков итогового сочинения (изложения) обучающихся, выпускников прошлых лет могут быть переданы по запросу в </w:t>
      </w:r>
      <w:r w:rsidRPr="004C2EAD">
        <w:rPr>
          <w:sz w:val="28"/>
          <w:szCs w:val="28"/>
        </w:rPr>
        <w:lastRenderedPageBreak/>
        <w:t>образовательные организации, реализующие образовательные программы среднего профессионального и высшего образования.</w:t>
      </w:r>
    </w:p>
    <w:p w:rsidR="00A70E5F" w:rsidRPr="00116726" w:rsidRDefault="00A70E5F" w:rsidP="001B0347">
      <w:pPr>
        <w:widowControl w:val="0"/>
        <w:spacing w:line="360" w:lineRule="auto"/>
        <w:ind w:firstLine="709"/>
        <w:jc w:val="both"/>
        <w:rPr>
          <w:sz w:val="28"/>
          <w:szCs w:val="28"/>
          <w:highlight w:val="lightGray"/>
        </w:rPr>
      </w:pPr>
      <w:r w:rsidRPr="00116726">
        <w:rPr>
          <w:sz w:val="28"/>
          <w:szCs w:val="28"/>
          <w:highlight w:val="lightGray"/>
        </w:rPr>
        <w:t>В случае получения (повторного получения) неудовлетворительного результата («незачета») за итоговое сочинение (изложение) обучающиеся вправе пересдать итоговое сочинение (изложение) в другие сроки, предусмотренные расписанием проведения итогового сочинения (изложения).</w:t>
      </w:r>
    </w:p>
    <w:p w:rsidR="00A70E5F" w:rsidRPr="00116726" w:rsidRDefault="00A70E5F" w:rsidP="001A2F48">
      <w:pPr>
        <w:widowControl w:val="0"/>
        <w:spacing w:line="360" w:lineRule="auto"/>
        <w:ind w:firstLine="709"/>
        <w:jc w:val="both"/>
        <w:rPr>
          <w:sz w:val="28"/>
          <w:szCs w:val="28"/>
          <w:highlight w:val="lightGray"/>
        </w:rPr>
      </w:pPr>
      <w:r w:rsidRPr="00116726">
        <w:rPr>
          <w:sz w:val="28"/>
          <w:szCs w:val="28"/>
          <w:highlight w:val="lightGray"/>
        </w:rPr>
        <w:t>Повторно допускаются к сдаче итогового сочинения (изложения) в текущем году в сроки, предусмотренные расписанием проведения итогового сочинения (изложения):</w:t>
      </w:r>
    </w:p>
    <w:p w:rsidR="00A70E5F" w:rsidRPr="00116726" w:rsidRDefault="00A70E5F" w:rsidP="000B6B00">
      <w:pPr>
        <w:widowControl w:val="0"/>
        <w:numPr>
          <w:ilvl w:val="1"/>
          <w:numId w:val="14"/>
        </w:numPr>
        <w:spacing w:line="360" w:lineRule="auto"/>
        <w:ind w:left="0" w:firstLine="709"/>
        <w:jc w:val="both"/>
        <w:rPr>
          <w:sz w:val="28"/>
          <w:szCs w:val="28"/>
          <w:highlight w:val="lightGray"/>
        </w:rPr>
      </w:pPr>
      <w:r w:rsidRPr="00116726">
        <w:rPr>
          <w:sz w:val="28"/>
          <w:szCs w:val="28"/>
          <w:highlight w:val="lightGray"/>
        </w:rPr>
        <w:t>обучающиеся, получившие (повторно получившие) по итоговому сочинению (изложению) неудовлетворительный результат («незачет»);</w:t>
      </w:r>
    </w:p>
    <w:p w:rsidR="00A70E5F" w:rsidRPr="00116726" w:rsidRDefault="00A70E5F" w:rsidP="000B6B00">
      <w:pPr>
        <w:widowControl w:val="0"/>
        <w:numPr>
          <w:ilvl w:val="1"/>
          <w:numId w:val="14"/>
        </w:numPr>
        <w:spacing w:line="360" w:lineRule="auto"/>
        <w:ind w:left="0" w:firstLine="709"/>
        <w:jc w:val="both"/>
        <w:rPr>
          <w:sz w:val="28"/>
          <w:szCs w:val="28"/>
          <w:highlight w:val="lightGray"/>
        </w:rPr>
      </w:pPr>
      <w:r w:rsidRPr="00116726">
        <w:rPr>
          <w:sz w:val="28"/>
          <w:szCs w:val="28"/>
          <w:highlight w:val="lightGray"/>
        </w:rPr>
        <w:t>обучающиеся, выпускники прошлых лет, не явившиеся на итоговое сочинение (изложение) по уважительным причинам (болезнь или иные обстоятельства, подтвержденные документально);</w:t>
      </w:r>
    </w:p>
    <w:p w:rsidR="00A70E5F" w:rsidRPr="00116726" w:rsidRDefault="00A70E5F" w:rsidP="000B6B00">
      <w:pPr>
        <w:widowControl w:val="0"/>
        <w:numPr>
          <w:ilvl w:val="1"/>
          <w:numId w:val="14"/>
        </w:numPr>
        <w:spacing w:line="360" w:lineRule="auto"/>
        <w:ind w:left="0" w:firstLine="709"/>
        <w:jc w:val="both"/>
        <w:rPr>
          <w:sz w:val="28"/>
          <w:szCs w:val="28"/>
          <w:highlight w:val="lightGray"/>
        </w:rPr>
      </w:pPr>
      <w:r w:rsidRPr="00116726">
        <w:rPr>
          <w:sz w:val="28"/>
          <w:szCs w:val="28"/>
          <w:highlight w:val="lightGray"/>
        </w:rPr>
        <w:t>обучающиеся, выпускники прошлых лет, не завершившие сдачу итогового сочинения (изложения) по уважительным причинам (болезнь или иные обстоятельства, подтвержденные документально).</w:t>
      </w:r>
    </w:p>
    <w:p w:rsidR="00A70E5F" w:rsidRPr="004C2EAD" w:rsidRDefault="00A70E5F" w:rsidP="001A2F48">
      <w:pPr>
        <w:widowControl w:val="0"/>
        <w:spacing w:line="360" w:lineRule="auto"/>
        <w:ind w:left="360"/>
        <w:jc w:val="both"/>
        <w:rPr>
          <w:sz w:val="28"/>
          <w:szCs w:val="28"/>
        </w:rPr>
      </w:pPr>
    </w:p>
    <w:p w:rsidR="00A70E5F" w:rsidRPr="004C2EAD" w:rsidRDefault="00A70E5F" w:rsidP="001A2F48">
      <w:pPr>
        <w:widowControl w:val="0"/>
        <w:spacing w:line="360" w:lineRule="auto"/>
        <w:ind w:left="360"/>
        <w:jc w:val="both"/>
        <w:rPr>
          <w:sz w:val="28"/>
          <w:szCs w:val="28"/>
        </w:rPr>
      </w:pPr>
    </w:p>
    <w:p w:rsidR="00CB5F2E" w:rsidRPr="004C2EAD" w:rsidRDefault="00CB5F2E" w:rsidP="00B92642">
      <w:pPr>
        <w:pStyle w:val="14"/>
        <w:outlineLvl w:val="0"/>
      </w:pPr>
      <w:bookmarkStart w:id="12" w:name="_Toc400654541"/>
      <w:bookmarkStart w:id="13" w:name="_Toc401159003"/>
      <w:r w:rsidRPr="004C2EAD">
        <w:lastRenderedPageBreak/>
        <w:t>Особенности формулировок тем итогового сочинения</w:t>
      </w:r>
      <w:bookmarkEnd w:id="12"/>
      <w:bookmarkEnd w:id="13"/>
    </w:p>
    <w:p w:rsidR="000B6B00" w:rsidRPr="004C2EAD" w:rsidRDefault="00CB5F2E" w:rsidP="000B6B00">
      <w:pPr>
        <w:suppressAutoHyphens/>
        <w:spacing w:line="360" w:lineRule="auto"/>
        <w:ind w:firstLine="709"/>
        <w:jc w:val="both"/>
        <w:rPr>
          <w:sz w:val="28"/>
          <w:szCs w:val="28"/>
        </w:rPr>
      </w:pPr>
      <w:r w:rsidRPr="004C2EAD">
        <w:rPr>
          <w:sz w:val="28"/>
          <w:szCs w:val="28"/>
        </w:rPr>
        <w:t xml:space="preserve">Подходы к разработке формулировок тем итогового сочинения определяются задачей выявить уровень речевой культуры выпускника, его начитанность, личностную зрелость и умение рассуждать с опорой на литературный материал по избранной теме. Итоговое сочинение позволит проверить речевые компетенции обучающегося, умение обращаться к литературному материалу, выбирать наиболее соответствующее проблематике сочинения произведение (произведения) для раскрытия темы. </w:t>
      </w:r>
    </w:p>
    <w:p w:rsidR="000B6B00" w:rsidRPr="004C2EAD" w:rsidRDefault="00CB5F2E" w:rsidP="000B6B00">
      <w:pPr>
        <w:suppressAutoHyphens/>
        <w:spacing w:line="360" w:lineRule="auto"/>
        <w:ind w:firstLine="709"/>
        <w:jc w:val="both"/>
        <w:rPr>
          <w:sz w:val="28"/>
          <w:szCs w:val="28"/>
        </w:rPr>
      </w:pPr>
      <w:r w:rsidRPr="004C2EAD">
        <w:rPr>
          <w:sz w:val="28"/>
          <w:szCs w:val="28"/>
        </w:rPr>
        <w:t xml:space="preserve">Ниже перечислены открытые тематические направления для итогового сочинения, в соответствии с которыми Рособрнадзор разрабатывает закрытый перечень тем сочинений 2014-2015 учебного года и проводит их комплектацию по часовым поясам. Экзаменационный комплект будет включать 5 тем сочинений из закрытого перечня (по одной теме от каждого общего тематического направления). </w:t>
      </w:r>
    </w:p>
    <w:p w:rsidR="00CB5F2E" w:rsidRPr="004C2EAD" w:rsidRDefault="00CB5F2E" w:rsidP="000B6B00">
      <w:pPr>
        <w:suppressAutoHyphens/>
        <w:spacing w:line="360" w:lineRule="auto"/>
        <w:ind w:firstLine="709"/>
        <w:jc w:val="both"/>
        <w:rPr>
          <w:sz w:val="28"/>
          <w:szCs w:val="28"/>
        </w:rPr>
      </w:pPr>
      <w:r w:rsidRPr="004C2EAD">
        <w:rPr>
          <w:sz w:val="28"/>
          <w:szCs w:val="28"/>
        </w:rPr>
        <w:t>Тематические направления разработаны Советом по вопросам проведения итогового сочинения в выпускных классах под председательством Н.Д. Солженицыной, президента Русского общественного фонда Александра Солженицына. Краткий комментарий к тематическим направлениям подготовлен специалистами ФГБНУ «Федеральный институт педагогических измерений» и одобрен Советом.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814"/>
        <w:gridCol w:w="6480"/>
      </w:tblGrid>
      <w:tr w:rsidR="00CB5F2E" w:rsidRPr="004C2EAD" w:rsidTr="006714C6">
        <w:tc>
          <w:tcPr>
            <w:tcW w:w="426" w:type="dxa"/>
          </w:tcPr>
          <w:p w:rsidR="00CB5F2E" w:rsidRPr="004C2EAD" w:rsidRDefault="00CB5F2E" w:rsidP="006714C6">
            <w:pPr>
              <w:spacing w:line="360" w:lineRule="auto"/>
              <w:jc w:val="both"/>
              <w:rPr>
                <w:b/>
                <w:sz w:val="28"/>
                <w:szCs w:val="28"/>
              </w:rPr>
            </w:pPr>
            <w:r w:rsidRPr="004C2EAD">
              <w:rPr>
                <w:b/>
                <w:sz w:val="28"/>
                <w:szCs w:val="28"/>
              </w:rPr>
              <w:t>№</w:t>
            </w:r>
          </w:p>
        </w:tc>
        <w:tc>
          <w:tcPr>
            <w:tcW w:w="2814" w:type="dxa"/>
          </w:tcPr>
          <w:p w:rsidR="00CB5F2E" w:rsidRPr="004C2EAD" w:rsidRDefault="00CB5F2E" w:rsidP="006714C6">
            <w:pPr>
              <w:spacing w:line="360" w:lineRule="auto"/>
              <w:jc w:val="center"/>
              <w:rPr>
                <w:b/>
                <w:sz w:val="28"/>
                <w:szCs w:val="28"/>
              </w:rPr>
            </w:pPr>
            <w:r w:rsidRPr="004C2EAD">
              <w:rPr>
                <w:b/>
                <w:sz w:val="28"/>
                <w:szCs w:val="28"/>
              </w:rPr>
              <w:t>Тематическое</w:t>
            </w:r>
            <w:r w:rsidRPr="004C2EAD">
              <w:rPr>
                <w:b/>
                <w:sz w:val="28"/>
                <w:szCs w:val="28"/>
              </w:rPr>
              <w:br/>
              <w:t>направление</w:t>
            </w:r>
          </w:p>
        </w:tc>
        <w:tc>
          <w:tcPr>
            <w:tcW w:w="6480" w:type="dxa"/>
          </w:tcPr>
          <w:p w:rsidR="00CB5F2E" w:rsidRPr="004C2EAD" w:rsidRDefault="00CB5F2E" w:rsidP="006714C6">
            <w:pPr>
              <w:spacing w:line="360" w:lineRule="auto"/>
              <w:jc w:val="center"/>
              <w:rPr>
                <w:b/>
                <w:sz w:val="28"/>
                <w:szCs w:val="28"/>
              </w:rPr>
            </w:pPr>
            <w:r w:rsidRPr="004C2EAD">
              <w:rPr>
                <w:b/>
                <w:sz w:val="28"/>
                <w:szCs w:val="28"/>
              </w:rPr>
              <w:t>Комментарий</w:t>
            </w:r>
          </w:p>
        </w:tc>
      </w:tr>
      <w:tr w:rsidR="00CB5F2E" w:rsidRPr="004C2EAD" w:rsidTr="006714C6">
        <w:tc>
          <w:tcPr>
            <w:tcW w:w="426" w:type="dxa"/>
          </w:tcPr>
          <w:p w:rsidR="00CB5F2E" w:rsidRPr="004C2EAD" w:rsidRDefault="00CB5F2E" w:rsidP="00141C6D">
            <w:pPr>
              <w:numPr>
                <w:ilvl w:val="0"/>
                <w:numId w:val="3"/>
              </w:numPr>
              <w:tabs>
                <w:tab w:val="num" w:pos="72"/>
              </w:tabs>
              <w:spacing w:line="360" w:lineRule="auto"/>
              <w:ind w:left="0" w:firstLine="0"/>
              <w:jc w:val="center"/>
              <w:rPr>
                <w:sz w:val="28"/>
                <w:szCs w:val="28"/>
              </w:rPr>
            </w:pPr>
          </w:p>
        </w:tc>
        <w:tc>
          <w:tcPr>
            <w:tcW w:w="2814" w:type="dxa"/>
          </w:tcPr>
          <w:p w:rsidR="00CB5F2E" w:rsidRPr="004C2EAD" w:rsidRDefault="00CB5F2E" w:rsidP="006714C6">
            <w:pPr>
              <w:spacing w:line="360" w:lineRule="auto"/>
              <w:rPr>
                <w:b/>
                <w:i/>
                <w:sz w:val="28"/>
                <w:szCs w:val="28"/>
              </w:rPr>
            </w:pPr>
            <w:r w:rsidRPr="004C2EAD">
              <w:rPr>
                <w:b/>
                <w:i/>
                <w:sz w:val="28"/>
                <w:szCs w:val="28"/>
              </w:rPr>
              <w:t>«Недаром помнит вся Россия…» (200-летний юбилей М.Ю. Лермонтова)</w:t>
            </w:r>
          </w:p>
        </w:tc>
        <w:tc>
          <w:tcPr>
            <w:tcW w:w="6480" w:type="dxa"/>
          </w:tcPr>
          <w:p w:rsidR="00CB5F2E" w:rsidRPr="004C2EAD" w:rsidRDefault="00CB5F2E" w:rsidP="006714C6">
            <w:pPr>
              <w:spacing w:line="360" w:lineRule="auto"/>
              <w:jc w:val="both"/>
              <w:rPr>
                <w:color w:val="FF0000"/>
                <w:sz w:val="28"/>
                <w:szCs w:val="28"/>
              </w:rPr>
            </w:pPr>
            <w:r w:rsidRPr="004C2EAD">
              <w:rPr>
                <w:sz w:val="28"/>
                <w:szCs w:val="28"/>
              </w:rPr>
              <w:t xml:space="preserve">Темы сочинений, сформулированные на материале творчества М.Ю. Лермонтова, нацеливают на размышления о своеобразии творчества М.Ю. Лермонтова, особенностях проблематики его произведений, специфике художественной картины мира, характерных чертах лермонтовского героя и т.п. </w:t>
            </w:r>
          </w:p>
        </w:tc>
      </w:tr>
      <w:tr w:rsidR="00CB5F2E" w:rsidRPr="004C2EAD" w:rsidTr="006714C6">
        <w:tc>
          <w:tcPr>
            <w:tcW w:w="426" w:type="dxa"/>
          </w:tcPr>
          <w:p w:rsidR="00CB5F2E" w:rsidRPr="004C2EAD" w:rsidRDefault="00CB5F2E" w:rsidP="00141C6D">
            <w:pPr>
              <w:numPr>
                <w:ilvl w:val="0"/>
                <w:numId w:val="3"/>
              </w:numPr>
              <w:tabs>
                <w:tab w:val="num" w:pos="72"/>
              </w:tabs>
              <w:spacing w:line="360" w:lineRule="auto"/>
              <w:ind w:left="0" w:firstLine="0"/>
              <w:jc w:val="both"/>
              <w:rPr>
                <w:sz w:val="28"/>
                <w:szCs w:val="28"/>
              </w:rPr>
            </w:pPr>
          </w:p>
        </w:tc>
        <w:tc>
          <w:tcPr>
            <w:tcW w:w="2814" w:type="dxa"/>
          </w:tcPr>
          <w:p w:rsidR="00CB5F2E" w:rsidRPr="004C2EAD" w:rsidRDefault="00CB5F2E" w:rsidP="006714C6">
            <w:pPr>
              <w:spacing w:line="360" w:lineRule="auto"/>
              <w:jc w:val="both"/>
              <w:rPr>
                <w:b/>
                <w:i/>
                <w:sz w:val="28"/>
                <w:szCs w:val="28"/>
              </w:rPr>
            </w:pPr>
            <w:r w:rsidRPr="004C2EAD">
              <w:rPr>
                <w:b/>
                <w:i/>
                <w:sz w:val="28"/>
                <w:szCs w:val="28"/>
              </w:rPr>
              <w:t xml:space="preserve">Вопросы, заданные человечеству войной </w:t>
            </w:r>
          </w:p>
        </w:tc>
        <w:tc>
          <w:tcPr>
            <w:tcW w:w="6480" w:type="dxa"/>
          </w:tcPr>
          <w:p w:rsidR="00CB5F2E" w:rsidRPr="004C2EAD" w:rsidRDefault="00CB5F2E" w:rsidP="006714C6">
            <w:pPr>
              <w:spacing w:line="360" w:lineRule="auto"/>
              <w:jc w:val="both"/>
              <w:rPr>
                <w:color w:val="FF0000"/>
                <w:sz w:val="28"/>
                <w:szCs w:val="28"/>
              </w:rPr>
            </w:pPr>
            <w:r w:rsidRPr="004C2EAD">
              <w:rPr>
                <w:sz w:val="28"/>
                <w:szCs w:val="28"/>
              </w:rPr>
              <w:t xml:space="preserve">Темы данного направления ориентируют обучающихся на размышления о причинах войны, влиянии войны на судьбу человека и страны, о нравственном выборе человека на войне (с опорой на произведения отечественной и мировой литературы). </w:t>
            </w:r>
          </w:p>
        </w:tc>
      </w:tr>
      <w:tr w:rsidR="00CB5F2E" w:rsidRPr="004C2EAD" w:rsidTr="006714C6">
        <w:tc>
          <w:tcPr>
            <w:tcW w:w="426" w:type="dxa"/>
          </w:tcPr>
          <w:p w:rsidR="00CB5F2E" w:rsidRPr="004C2EAD" w:rsidRDefault="00CB5F2E" w:rsidP="00141C6D">
            <w:pPr>
              <w:numPr>
                <w:ilvl w:val="0"/>
                <w:numId w:val="3"/>
              </w:numPr>
              <w:tabs>
                <w:tab w:val="num" w:pos="72"/>
              </w:tabs>
              <w:spacing w:line="360" w:lineRule="auto"/>
              <w:ind w:left="0" w:firstLine="0"/>
              <w:jc w:val="both"/>
              <w:rPr>
                <w:sz w:val="28"/>
                <w:szCs w:val="28"/>
              </w:rPr>
            </w:pPr>
          </w:p>
        </w:tc>
        <w:tc>
          <w:tcPr>
            <w:tcW w:w="2814" w:type="dxa"/>
          </w:tcPr>
          <w:p w:rsidR="00CB5F2E" w:rsidRPr="004C2EAD" w:rsidRDefault="00CB5F2E" w:rsidP="006714C6">
            <w:pPr>
              <w:spacing w:line="360" w:lineRule="auto"/>
              <w:jc w:val="both"/>
              <w:rPr>
                <w:b/>
                <w:i/>
                <w:sz w:val="28"/>
                <w:szCs w:val="28"/>
              </w:rPr>
            </w:pPr>
            <w:r w:rsidRPr="004C2EAD">
              <w:rPr>
                <w:b/>
                <w:i/>
                <w:sz w:val="28"/>
                <w:szCs w:val="28"/>
              </w:rPr>
              <w:t>Человек и природа в отечественной и мировой литературе</w:t>
            </w:r>
          </w:p>
        </w:tc>
        <w:tc>
          <w:tcPr>
            <w:tcW w:w="6480" w:type="dxa"/>
          </w:tcPr>
          <w:p w:rsidR="00CB5F2E" w:rsidRPr="004C2EAD" w:rsidRDefault="00CB5F2E" w:rsidP="006714C6">
            <w:pPr>
              <w:spacing w:line="360" w:lineRule="auto"/>
              <w:jc w:val="both"/>
              <w:rPr>
                <w:sz w:val="28"/>
                <w:szCs w:val="28"/>
              </w:rPr>
            </w:pPr>
            <w:r w:rsidRPr="004C2EAD">
              <w:rPr>
                <w:sz w:val="28"/>
                <w:szCs w:val="28"/>
              </w:rPr>
              <w:t>Темы, сформулированные на основе указанной проблематики, позволяют поразмышлять над эстетическими, экологическими, социальными и др. аспектами взаимодействия человека и природы (с опорой на произведения отечественной и мировой литературы).</w:t>
            </w:r>
          </w:p>
        </w:tc>
      </w:tr>
      <w:tr w:rsidR="00CB5F2E" w:rsidRPr="004C2EAD" w:rsidTr="006714C6">
        <w:tc>
          <w:tcPr>
            <w:tcW w:w="426" w:type="dxa"/>
          </w:tcPr>
          <w:p w:rsidR="00CB5F2E" w:rsidRPr="004C2EAD" w:rsidRDefault="00CB5F2E" w:rsidP="00141C6D">
            <w:pPr>
              <w:numPr>
                <w:ilvl w:val="0"/>
                <w:numId w:val="3"/>
              </w:numPr>
              <w:tabs>
                <w:tab w:val="num" w:pos="72"/>
              </w:tabs>
              <w:spacing w:line="360" w:lineRule="auto"/>
              <w:ind w:left="0" w:firstLine="0"/>
              <w:jc w:val="both"/>
              <w:rPr>
                <w:sz w:val="28"/>
                <w:szCs w:val="28"/>
              </w:rPr>
            </w:pPr>
          </w:p>
        </w:tc>
        <w:tc>
          <w:tcPr>
            <w:tcW w:w="2814" w:type="dxa"/>
          </w:tcPr>
          <w:p w:rsidR="00CB5F2E" w:rsidRPr="004C2EAD" w:rsidRDefault="00CB5F2E" w:rsidP="006714C6">
            <w:pPr>
              <w:spacing w:line="360" w:lineRule="auto"/>
              <w:jc w:val="both"/>
              <w:rPr>
                <w:b/>
                <w:i/>
                <w:sz w:val="28"/>
                <w:szCs w:val="28"/>
              </w:rPr>
            </w:pPr>
            <w:r w:rsidRPr="004C2EAD">
              <w:rPr>
                <w:b/>
                <w:i/>
                <w:sz w:val="28"/>
                <w:szCs w:val="28"/>
              </w:rPr>
              <w:t xml:space="preserve">Спор поколений: вместе и врозь </w:t>
            </w:r>
          </w:p>
        </w:tc>
        <w:tc>
          <w:tcPr>
            <w:tcW w:w="6480" w:type="dxa"/>
          </w:tcPr>
          <w:p w:rsidR="00CB5F2E" w:rsidRPr="004C2EAD" w:rsidRDefault="00CB5F2E" w:rsidP="006714C6">
            <w:pPr>
              <w:spacing w:line="360" w:lineRule="auto"/>
              <w:jc w:val="both"/>
              <w:rPr>
                <w:sz w:val="28"/>
                <w:szCs w:val="28"/>
              </w:rPr>
            </w:pPr>
            <w:r w:rsidRPr="004C2EAD">
              <w:rPr>
                <w:sz w:val="28"/>
                <w:szCs w:val="28"/>
              </w:rPr>
              <w:t>Темы данного направления нацеливают на рассуждение о семейных ценностях, о различных гранях проблемы взаимоотношений между поколениями: психологической, социальной, нравственной и т.п. (с опорой на произведения отечественной и мировой литературы).</w:t>
            </w:r>
          </w:p>
        </w:tc>
      </w:tr>
      <w:tr w:rsidR="00CB5F2E" w:rsidRPr="004C2EAD" w:rsidTr="006714C6">
        <w:tc>
          <w:tcPr>
            <w:tcW w:w="426" w:type="dxa"/>
          </w:tcPr>
          <w:p w:rsidR="00CB5F2E" w:rsidRPr="004C2EAD" w:rsidRDefault="00CB5F2E" w:rsidP="00141C6D">
            <w:pPr>
              <w:numPr>
                <w:ilvl w:val="0"/>
                <w:numId w:val="3"/>
              </w:numPr>
              <w:tabs>
                <w:tab w:val="num" w:pos="72"/>
              </w:tabs>
              <w:spacing w:line="360" w:lineRule="auto"/>
              <w:ind w:left="0" w:firstLine="0"/>
              <w:jc w:val="both"/>
              <w:rPr>
                <w:sz w:val="28"/>
                <w:szCs w:val="28"/>
              </w:rPr>
            </w:pPr>
          </w:p>
        </w:tc>
        <w:tc>
          <w:tcPr>
            <w:tcW w:w="2814" w:type="dxa"/>
          </w:tcPr>
          <w:p w:rsidR="00CB5F2E" w:rsidRPr="004C2EAD" w:rsidRDefault="00CB5F2E" w:rsidP="006714C6">
            <w:pPr>
              <w:spacing w:line="360" w:lineRule="auto"/>
              <w:jc w:val="both"/>
              <w:rPr>
                <w:b/>
                <w:i/>
                <w:sz w:val="28"/>
                <w:szCs w:val="28"/>
              </w:rPr>
            </w:pPr>
            <w:r w:rsidRPr="004C2EAD">
              <w:rPr>
                <w:b/>
                <w:i/>
                <w:sz w:val="28"/>
                <w:szCs w:val="28"/>
              </w:rPr>
              <w:t>Чем люди живы?</w:t>
            </w:r>
          </w:p>
        </w:tc>
        <w:tc>
          <w:tcPr>
            <w:tcW w:w="6480" w:type="dxa"/>
          </w:tcPr>
          <w:p w:rsidR="00CB5F2E" w:rsidRPr="004C2EAD" w:rsidRDefault="00CB5F2E" w:rsidP="006714C6">
            <w:pPr>
              <w:spacing w:line="360" w:lineRule="auto"/>
              <w:jc w:val="both"/>
              <w:rPr>
                <w:sz w:val="28"/>
                <w:szCs w:val="28"/>
              </w:rPr>
            </w:pPr>
            <w:r w:rsidRPr="004C2EAD">
              <w:rPr>
                <w:sz w:val="28"/>
                <w:szCs w:val="28"/>
              </w:rPr>
              <w:t>Темы данного направления предполагают рассуждение о ценностных ориентирах человека и человечества, об этико-нравственных, философских, социальных аспектах бытия (на материале отечественной и мировой литературы).</w:t>
            </w:r>
          </w:p>
        </w:tc>
      </w:tr>
    </w:tbl>
    <w:p w:rsidR="00CB5F2E" w:rsidRPr="004C2EAD" w:rsidRDefault="00CB5F2E" w:rsidP="000B6B00">
      <w:pPr>
        <w:suppressAutoHyphens/>
        <w:spacing w:before="240" w:line="360" w:lineRule="auto"/>
        <w:ind w:firstLine="709"/>
        <w:jc w:val="both"/>
        <w:rPr>
          <w:sz w:val="28"/>
          <w:szCs w:val="28"/>
        </w:rPr>
      </w:pPr>
      <w:r w:rsidRPr="004C2EAD">
        <w:rPr>
          <w:sz w:val="28"/>
          <w:szCs w:val="28"/>
        </w:rPr>
        <w:t xml:space="preserve">При составлении тем сочинений не используются узко заданные формулировки и осуществляется опора на следующие принципы: посильность, ясность и точность постановки проблемы. Темы позволят выпускнику выбирать литературный материал, на который он будет опираться в своих рассуждениях. В качестве примера ниже приведены несколько формулировок тем (данные темы сочинений не соответствуют </w:t>
      </w:r>
      <w:r w:rsidRPr="004C2EAD">
        <w:rPr>
          <w:sz w:val="28"/>
          <w:szCs w:val="28"/>
        </w:rPr>
        <w:lastRenderedPageBreak/>
        <w:t>открытым тематическим направлениям, по которым будут формироваться темы итогового сочинения в 2014-2015 учебном году):</w:t>
      </w:r>
    </w:p>
    <w:p w:rsidR="00CB5F2E" w:rsidRPr="004C2EAD" w:rsidRDefault="00CB5F2E" w:rsidP="00B92642">
      <w:pPr>
        <w:suppressAutoHyphens/>
        <w:spacing w:line="360" w:lineRule="auto"/>
        <w:ind w:left="757"/>
        <w:jc w:val="both"/>
        <w:rPr>
          <w:b/>
          <w:sz w:val="28"/>
          <w:szCs w:val="28"/>
        </w:rPr>
      </w:pPr>
      <w:r w:rsidRPr="004C2EAD">
        <w:rPr>
          <w:sz w:val="28"/>
          <w:szCs w:val="28"/>
        </w:rPr>
        <w:t xml:space="preserve">1. </w:t>
      </w:r>
      <w:r w:rsidRPr="004C2EAD">
        <w:rPr>
          <w:b/>
          <w:i/>
          <w:sz w:val="28"/>
          <w:szCs w:val="28"/>
        </w:rPr>
        <w:t>На какие жизненные вопросы может помочь тебе ответить литература?</w:t>
      </w:r>
    </w:p>
    <w:p w:rsidR="00CB5F2E" w:rsidRPr="004C2EAD" w:rsidRDefault="00CB5F2E" w:rsidP="00B92642">
      <w:pPr>
        <w:suppressAutoHyphens/>
        <w:spacing w:line="360" w:lineRule="auto"/>
        <w:ind w:left="757"/>
        <w:jc w:val="both"/>
        <w:rPr>
          <w:b/>
          <w:sz w:val="28"/>
          <w:szCs w:val="28"/>
        </w:rPr>
      </w:pPr>
      <w:r w:rsidRPr="004C2EAD">
        <w:rPr>
          <w:sz w:val="28"/>
          <w:szCs w:val="28"/>
        </w:rPr>
        <w:t xml:space="preserve">2. </w:t>
      </w:r>
      <w:r w:rsidRPr="004C2EAD">
        <w:rPr>
          <w:b/>
          <w:i/>
          <w:sz w:val="28"/>
          <w:szCs w:val="28"/>
        </w:rPr>
        <w:t>Почему люди пишут стихи?</w:t>
      </w:r>
    </w:p>
    <w:p w:rsidR="00CB5F2E" w:rsidRPr="004C2EAD" w:rsidRDefault="00CB5F2E" w:rsidP="00B92642">
      <w:pPr>
        <w:suppressAutoHyphens/>
        <w:spacing w:line="360" w:lineRule="auto"/>
        <w:ind w:left="757"/>
        <w:jc w:val="both"/>
        <w:rPr>
          <w:b/>
          <w:sz w:val="28"/>
          <w:szCs w:val="28"/>
        </w:rPr>
      </w:pPr>
      <w:r w:rsidRPr="004C2EAD">
        <w:rPr>
          <w:sz w:val="28"/>
          <w:szCs w:val="28"/>
        </w:rPr>
        <w:t xml:space="preserve">3. </w:t>
      </w:r>
      <w:r w:rsidRPr="004C2EAD">
        <w:rPr>
          <w:b/>
          <w:i/>
          <w:sz w:val="28"/>
          <w:szCs w:val="28"/>
        </w:rPr>
        <w:t>Мечта уводит от жизни или ведет по жизненному пути?</w:t>
      </w:r>
    </w:p>
    <w:p w:rsidR="000B6B00" w:rsidRPr="004C2EAD" w:rsidRDefault="00CB5F2E" w:rsidP="000B6B00">
      <w:pPr>
        <w:suppressAutoHyphens/>
        <w:spacing w:line="360" w:lineRule="auto"/>
        <w:ind w:firstLine="709"/>
        <w:jc w:val="both"/>
        <w:rPr>
          <w:sz w:val="28"/>
          <w:szCs w:val="28"/>
        </w:rPr>
      </w:pPr>
      <w:r w:rsidRPr="004C2EAD">
        <w:rPr>
          <w:sz w:val="28"/>
          <w:szCs w:val="28"/>
        </w:rPr>
        <w:t xml:space="preserve">Чтобы обеспечить прозрачность и ясность предъявляемых требований к сочинению (параметры оценки), в том числе обязательность опоры на произведения отечественной и мировой литературы, каждый комплект сопровождается инструкцией </w:t>
      </w:r>
      <w:bookmarkStart w:id="14" w:name="_Toc401159004"/>
      <w:r w:rsidR="000B6B00" w:rsidRPr="004C2EAD">
        <w:rPr>
          <w:sz w:val="28"/>
          <w:szCs w:val="28"/>
        </w:rPr>
        <w:t>для участников итогового сочинения.</w:t>
      </w:r>
    </w:p>
    <w:p w:rsidR="000B6B00" w:rsidRPr="004C2EAD" w:rsidRDefault="000B6B00" w:rsidP="000B6B00">
      <w:pPr>
        <w:suppressAutoHyphens/>
        <w:spacing w:line="360" w:lineRule="auto"/>
        <w:ind w:firstLine="709"/>
        <w:jc w:val="both"/>
        <w:rPr>
          <w:sz w:val="28"/>
          <w:szCs w:val="28"/>
        </w:rPr>
      </w:pPr>
    </w:p>
    <w:p w:rsidR="00CB5F2E" w:rsidRPr="004C2EAD" w:rsidRDefault="00CB5F2E" w:rsidP="000D6052">
      <w:pPr>
        <w:pStyle w:val="1"/>
        <w:rPr>
          <w:sz w:val="28"/>
        </w:rPr>
      </w:pPr>
      <w:r w:rsidRPr="004C2EAD">
        <w:rPr>
          <w:sz w:val="28"/>
        </w:rPr>
        <w:lastRenderedPageBreak/>
        <w:t>Особенности текстов для итогового изложения</w:t>
      </w:r>
      <w:bookmarkEnd w:id="14"/>
    </w:p>
    <w:p w:rsidR="00CB5F2E" w:rsidRPr="004C2EAD" w:rsidRDefault="00CB5F2E" w:rsidP="000B6B00">
      <w:pPr>
        <w:spacing w:line="360" w:lineRule="auto"/>
        <w:ind w:firstLine="709"/>
        <w:jc w:val="both"/>
        <w:rPr>
          <w:sz w:val="28"/>
          <w:szCs w:val="28"/>
        </w:rPr>
      </w:pPr>
      <w:r w:rsidRPr="004C2EAD">
        <w:rPr>
          <w:sz w:val="28"/>
          <w:szCs w:val="28"/>
        </w:rPr>
        <w:t>К текстам для изложения предъявляются следующие требования:</w:t>
      </w:r>
    </w:p>
    <w:p w:rsidR="00CB5F2E" w:rsidRPr="004C2EAD" w:rsidRDefault="00CB5F2E" w:rsidP="000B6B00">
      <w:pPr>
        <w:numPr>
          <w:ilvl w:val="0"/>
          <w:numId w:val="4"/>
        </w:numPr>
        <w:tabs>
          <w:tab w:val="clear" w:pos="1117"/>
          <w:tab w:val="num" w:pos="0"/>
        </w:tabs>
        <w:spacing w:line="360" w:lineRule="auto"/>
        <w:ind w:left="0" w:firstLine="709"/>
        <w:jc w:val="both"/>
        <w:rPr>
          <w:sz w:val="28"/>
          <w:szCs w:val="28"/>
        </w:rPr>
      </w:pPr>
      <w:r w:rsidRPr="004C2EAD">
        <w:rPr>
          <w:sz w:val="28"/>
          <w:szCs w:val="28"/>
        </w:rPr>
        <w:t>В текстах для изложения должно преобладать повествование (описание и рассуждение не играют определяющей роли), поскольку глухие и слабослышащие школьники успешнее излагают сюжетные тексты (см. образец текста для изложения «Белый гусь»).</w:t>
      </w:r>
    </w:p>
    <w:p w:rsidR="00CB5F2E" w:rsidRPr="004C2EAD" w:rsidRDefault="00CB5F2E" w:rsidP="00B92642">
      <w:pPr>
        <w:numPr>
          <w:ilvl w:val="0"/>
          <w:numId w:val="4"/>
        </w:numPr>
        <w:spacing w:line="360" w:lineRule="auto"/>
        <w:jc w:val="both"/>
        <w:rPr>
          <w:sz w:val="28"/>
          <w:szCs w:val="28"/>
        </w:rPr>
      </w:pPr>
      <w:r w:rsidRPr="004C2EAD">
        <w:rPr>
          <w:sz w:val="28"/>
          <w:szCs w:val="28"/>
        </w:rPr>
        <w:t>Текст должен обладать смысловой завершенностью.</w:t>
      </w:r>
    </w:p>
    <w:p w:rsidR="00CB5F2E" w:rsidRPr="004C2EAD" w:rsidRDefault="00CB5F2E" w:rsidP="000B6B00">
      <w:pPr>
        <w:numPr>
          <w:ilvl w:val="0"/>
          <w:numId w:val="4"/>
        </w:numPr>
        <w:tabs>
          <w:tab w:val="clear" w:pos="1117"/>
          <w:tab w:val="num" w:pos="709"/>
        </w:tabs>
        <w:spacing w:line="360" w:lineRule="auto"/>
        <w:ind w:left="0" w:firstLine="709"/>
        <w:jc w:val="both"/>
        <w:rPr>
          <w:sz w:val="28"/>
          <w:szCs w:val="28"/>
        </w:rPr>
      </w:pPr>
      <w:r w:rsidRPr="004C2EAD">
        <w:rPr>
          <w:sz w:val="28"/>
          <w:szCs w:val="28"/>
        </w:rPr>
        <w:t>Текст должен быть корректным и адекватным ситуации контроля, не содержать психологически травмирующие подробности.</w:t>
      </w:r>
    </w:p>
    <w:p w:rsidR="00CB5F2E" w:rsidRPr="004C2EAD" w:rsidRDefault="00CB5F2E" w:rsidP="00B92642">
      <w:pPr>
        <w:numPr>
          <w:ilvl w:val="0"/>
          <w:numId w:val="4"/>
        </w:numPr>
        <w:spacing w:line="360" w:lineRule="auto"/>
        <w:jc w:val="both"/>
        <w:rPr>
          <w:color w:val="FF0000"/>
          <w:sz w:val="28"/>
          <w:szCs w:val="28"/>
        </w:rPr>
      </w:pPr>
      <w:r w:rsidRPr="004C2EAD">
        <w:rPr>
          <w:sz w:val="28"/>
          <w:szCs w:val="28"/>
        </w:rPr>
        <w:t>Объем текста для изложения не должен превышать 450 слов</w:t>
      </w:r>
      <w:r w:rsidR="003D5E03" w:rsidRPr="004C2EAD">
        <w:rPr>
          <w:color w:val="FF0000"/>
          <w:sz w:val="28"/>
          <w:szCs w:val="28"/>
        </w:rPr>
        <w:t>.</w:t>
      </w:r>
    </w:p>
    <w:p w:rsidR="00CB5F2E" w:rsidRPr="004C2EAD" w:rsidRDefault="00CB5F2E" w:rsidP="00B92642">
      <w:pPr>
        <w:spacing w:line="360" w:lineRule="auto"/>
        <w:ind w:firstLine="397"/>
        <w:jc w:val="both"/>
        <w:rPr>
          <w:sz w:val="28"/>
          <w:szCs w:val="28"/>
        </w:rPr>
      </w:pPr>
    </w:p>
    <w:p w:rsidR="00CB5F2E" w:rsidRPr="004C2EAD" w:rsidRDefault="00CB5F2E" w:rsidP="00B92642">
      <w:pPr>
        <w:spacing w:line="360" w:lineRule="auto"/>
        <w:ind w:firstLine="397"/>
        <w:jc w:val="center"/>
        <w:rPr>
          <w:b/>
          <w:sz w:val="28"/>
          <w:szCs w:val="28"/>
        </w:rPr>
      </w:pPr>
      <w:r w:rsidRPr="004C2EAD">
        <w:rPr>
          <w:b/>
          <w:sz w:val="28"/>
          <w:szCs w:val="28"/>
        </w:rPr>
        <w:t>Образец текста для проведения итогового изложения</w:t>
      </w:r>
    </w:p>
    <w:p w:rsidR="00CB5F2E" w:rsidRPr="004C2EAD" w:rsidRDefault="00CB5F2E" w:rsidP="00B92642">
      <w:pPr>
        <w:shd w:val="clear" w:color="auto" w:fill="FFFFFF"/>
        <w:spacing w:line="360" w:lineRule="auto"/>
        <w:ind w:firstLine="397"/>
        <w:jc w:val="center"/>
        <w:rPr>
          <w:sz w:val="28"/>
          <w:szCs w:val="28"/>
        </w:rPr>
      </w:pPr>
    </w:p>
    <w:p w:rsidR="00CB5F2E" w:rsidRPr="004C2EAD" w:rsidRDefault="00CB5F2E" w:rsidP="00B92642">
      <w:pPr>
        <w:shd w:val="clear" w:color="auto" w:fill="FFFFFF"/>
        <w:spacing w:line="360" w:lineRule="auto"/>
        <w:ind w:firstLine="397"/>
        <w:jc w:val="center"/>
        <w:rPr>
          <w:sz w:val="28"/>
          <w:szCs w:val="28"/>
        </w:rPr>
      </w:pPr>
      <w:r w:rsidRPr="004C2EAD">
        <w:rPr>
          <w:sz w:val="28"/>
          <w:szCs w:val="28"/>
        </w:rPr>
        <w:t>БЕЛЫЙ ГУСЬ</w:t>
      </w:r>
    </w:p>
    <w:p w:rsidR="000B6B00" w:rsidRPr="004C2EAD" w:rsidRDefault="00CB5F2E" w:rsidP="000B6B00">
      <w:pPr>
        <w:shd w:val="clear" w:color="auto" w:fill="FFFFFF"/>
        <w:spacing w:line="360" w:lineRule="auto"/>
        <w:ind w:firstLine="709"/>
        <w:jc w:val="both"/>
        <w:rPr>
          <w:sz w:val="28"/>
          <w:szCs w:val="28"/>
        </w:rPr>
      </w:pPr>
      <w:r w:rsidRPr="004C2EAD">
        <w:rPr>
          <w:sz w:val="28"/>
          <w:szCs w:val="28"/>
        </w:rPr>
        <w:t xml:space="preserve">Если бы птицам присваивали воинские чины, то этому гусю следовало бы дать адмирала. Все у него было адмиральское: и выправка, и походка, и тон, каким он разговаривал с прочими деревенскими гусями. </w:t>
      </w:r>
    </w:p>
    <w:p w:rsidR="000B6B00" w:rsidRPr="004C2EAD" w:rsidRDefault="00CB5F2E" w:rsidP="000B6B00">
      <w:pPr>
        <w:shd w:val="clear" w:color="auto" w:fill="FFFFFF"/>
        <w:spacing w:line="360" w:lineRule="auto"/>
        <w:ind w:firstLine="709"/>
        <w:jc w:val="both"/>
        <w:rPr>
          <w:sz w:val="28"/>
          <w:szCs w:val="28"/>
        </w:rPr>
      </w:pPr>
      <w:r w:rsidRPr="004C2EAD">
        <w:rPr>
          <w:sz w:val="28"/>
          <w:szCs w:val="28"/>
        </w:rPr>
        <w:t>Этой весной, как только пообдуло проселки, я собрал свой велосипед и покатил открывать рыбачий сезон. Когда я проезжал вдоль деревни, Белый гусь, заметив меня, пригнул шею и с угрожающим шипеньем двинулся навстречу. Я едва успел отгородиться велосипедом.</w:t>
      </w:r>
    </w:p>
    <w:p w:rsidR="000B6B00" w:rsidRPr="004C2EAD" w:rsidRDefault="00CB5F2E" w:rsidP="000B6B00">
      <w:pPr>
        <w:shd w:val="clear" w:color="auto" w:fill="FFFFFF"/>
        <w:spacing w:line="360" w:lineRule="auto"/>
        <w:ind w:firstLine="709"/>
        <w:jc w:val="both"/>
        <w:rPr>
          <w:sz w:val="28"/>
          <w:szCs w:val="28"/>
        </w:rPr>
      </w:pPr>
      <w:r w:rsidRPr="004C2EAD">
        <w:rPr>
          <w:sz w:val="28"/>
          <w:szCs w:val="28"/>
        </w:rPr>
        <w:t>– Вот собака! – сказал прибежавший деревенский мальчик. – Другие гуси как гуси, а этот... Никому прохода не дает. У него сейчас гусята, вот он и лютует.</w:t>
      </w:r>
    </w:p>
    <w:p w:rsidR="000B6B00" w:rsidRPr="004C2EAD" w:rsidRDefault="00CB5F2E" w:rsidP="000B6B00">
      <w:pPr>
        <w:shd w:val="clear" w:color="auto" w:fill="FFFFFF"/>
        <w:spacing w:line="360" w:lineRule="auto"/>
        <w:ind w:firstLine="709"/>
        <w:jc w:val="both"/>
        <w:rPr>
          <w:sz w:val="28"/>
          <w:szCs w:val="28"/>
        </w:rPr>
      </w:pPr>
      <w:r w:rsidRPr="004C2EAD">
        <w:rPr>
          <w:sz w:val="28"/>
          <w:szCs w:val="28"/>
        </w:rPr>
        <w:t xml:space="preserve">Переругиваясь с гусем, я и не заметил, как из-за леса наползла туча. Она росла, поднималась серо-сизой тяжелой стеной, без просветов, без трещинки, и медленно и неотвратимо пожирала синеву неба. Гуси перестали щипать траву, подняли головы. Я едва успел набросить на себя плащ, как </w:t>
      </w:r>
      <w:r w:rsidRPr="004C2EAD">
        <w:rPr>
          <w:sz w:val="28"/>
          <w:szCs w:val="28"/>
        </w:rPr>
        <w:lastRenderedPageBreak/>
        <w:t>туча прорвалась и обрушилась холодным косым ливнем. Гуси, растопырив крылья, полегли в траву. Под ними спрятались выводки.</w:t>
      </w:r>
    </w:p>
    <w:p w:rsidR="000B6B00" w:rsidRPr="004C2EAD" w:rsidRDefault="00CB5F2E" w:rsidP="000B6B00">
      <w:pPr>
        <w:shd w:val="clear" w:color="auto" w:fill="FFFFFF"/>
        <w:spacing w:line="360" w:lineRule="auto"/>
        <w:ind w:firstLine="709"/>
        <w:jc w:val="both"/>
        <w:rPr>
          <w:sz w:val="28"/>
          <w:szCs w:val="28"/>
        </w:rPr>
      </w:pPr>
      <w:r w:rsidRPr="004C2EAD">
        <w:rPr>
          <w:sz w:val="28"/>
          <w:szCs w:val="28"/>
        </w:rPr>
        <w:t>Вдруг по козырьку кепки что-то жестко стукнуло, и к моим ногам скатилась белая горошина. Я выглянул из-под плаща. По лугу волочились седые космы града. Белый гусь сидел, высоко вытянув шею. Град бил его по голове, гусь вздрагивал и прикрывал глаза. Когда особенно крупная градина попадала в темя, он сгибал шею и тряс головой.</w:t>
      </w:r>
    </w:p>
    <w:p w:rsidR="000B6B00" w:rsidRPr="004C2EAD" w:rsidRDefault="00CB5F2E" w:rsidP="000B6B00">
      <w:pPr>
        <w:shd w:val="clear" w:color="auto" w:fill="FFFFFF"/>
        <w:spacing w:line="360" w:lineRule="auto"/>
        <w:ind w:firstLine="709"/>
        <w:jc w:val="both"/>
        <w:rPr>
          <w:sz w:val="28"/>
          <w:szCs w:val="28"/>
        </w:rPr>
      </w:pPr>
      <w:r w:rsidRPr="004C2EAD">
        <w:rPr>
          <w:sz w:val="28"/>
          <w:szCs w:val="28"/>
        </w:rPr>
        <w:t>Туча свирепствовала с нарастающей силой. Казалось, она, как мешок, распоролась вся, от края и до края. На тропинке в неудержимой пляске подпрыгивали, отскакивали, сталкивались белые ледяные горошины.</w:t>
      </w:r>
    </w:p>
    <w:p w:rsidR="000B6B00" w:rsidRPr="004C2EAD" w:rsidRDefault="00CB5F2E" w:rsidP="000B6B00">
      <w:pPr>
        <w:shd w:val="clear" w:color="auto" w:fill="FFFFFF"/>
        <w:spacing w:line="360" w:lineRule="auto"/>
        <w:ind w:firstLine="709"/>
        <w:jc w:val="both"/>
        <w:rPr>
          <w:sz w:val="28"/>
          <w:szCs w:val="28"/>
        </w:rPr>
      </w:pPr>
      <w:r w:rsidRPr="004C2EAD">
        <w:rPr>
          <w:sz w:val="28"/>
          <w:szCs w:val="28"/>
        </w:rPr>
        <w:t>Гуси не выдержали и побежали. То здесь, то там в траве, перемешанной с градом, мелькали взъерошенные головки гусят, слышался их жалобный призывный писк. Порой писк внезапно обрывался, и желтый «одуванчик», иссеченный градом, поникал в траву.</w:t>
      </w:r>
    </w:p>
    <w:p w:rsidR="000B6B00" w:rsidRPr="004C2EAD" w:rsidRDefault="00CB5F2E" w:rsidP="000B6B00">
      <w:pPr>
        <w:shd w:val="clear" w:color="auto" w:fill="FFFFFF"/>
        <w:spacing w:line="360" w:lineRule="auto"/>
        <w:ind w:firstLine="709"/>
        <w:jc w:val="both"/>
        <w:rPr>
          <w:sz w:val="28"/>
          <w:szCs w:val="28"/>
        </w:rPr>
      </w:pPr>
      <w:r w:rsidRPr="004C2EAD">
        <w:rPr>
          <w:sz w:val="28"/>
          <w:szCs w:val="28"/>
        </w:rPr>
        <w:t>А гуси все бежали, пригибаясь к земле, тяжелыми глыбами падали с обрыва в воду и забивались под кусты лозняка. Вслед за ними мелкой галькой в реку сыпались малыши – те немногие, которые успели добежать. К моим ногам скатывались уже не круглые горошины, а куски наспех обкатанного льда, которые больно секли меня по спине.</w:t>
      </w:r>
    </w:p>
    <w:p w:rsidR="00CB5F2E" w:rsidRPr="004C2EAD" w:rsidRDefault="00CB5F2E" w:rsidP="000B6B00">
      <w:pPr>
        <w:shd w:val="clear" w:color="auto" w:fill="FFFFFF"/>
        <w:spacing w:line="360" w:lineRule="auto"/>
        <w:ind w:firstLine="709"/>
        <w:jc w:val="both"/>
        <w:rPr>
          <w:sz w:val="28"/>
          <w:szCs w:val="28"/>
        </w:rPr>
      </w:pPr>
      <w:r w:rsidRPr="004C2EAD">
        <w:rPr>
          <w:sz w:val="28"/>
          <w:szCs w:val="28"/>
        </w:rPr>
        <w:t xml:space="preserve">Туча промчалась так же внезапно, как и набежала. Луг, согретый солнцем, снова зазеленел. </w:t>
      </w:r>
    </w:p>
    <w:p w:rsidR="00CB5F2E" w:rsidRPr="004C2EAD" w:rsidRDefault="00CB5F2E" w:rsidP="000B6B00">
      <w:pPr>
        <w:shd w:val="clear" w:color="auto" w:fill="FFFFFF"/>
        <w:spacing w:line="360" w:lineRule="auto"/>
        <w:ind w:firstLine="709"/>
        <w:jc w:val="both"/>
        <w:rPr>
          <w:sz w:val="28"/>
          <w:szCs w:val="28"/>
        </w:rPr>
      </w:pPr>
      <w:r w:rsidRPr="004C2EAD">
        <w:rPr>
          <w:sz w:val="28"/>
          <w:szCs w:val="28"/>
        </w:rPr>
        <w:t xml:space="preserve">На середине луга никак не растаивала белая кочка. Я подошел ближе. То был Белый гусь. Он лежал, раскинув могучие крылья и вытянув по траве шею. </w:t>
      </w:r>
    </w:p>
    <w:p w:rsidR="00CB5F2E" w:rsidRPr="004C2EAD" w:rsidRDefault="00CB5F2E" w:rsidP="000B6B00">
      <w:pPr>
        <w:shd w:val="clear" w:color="auto" w:fill="FFFFFF"/>
        <w:spacing w:line="360" w:lineRule="auto"/>
        <w:ind w:firstLine="709"/>
        <w:jc w:val="both"/>
        <w:rPr>
          <w:sz w:val="28"/>
          <w:szCs w:val="28"/>
        </w:rPr>
      </w:pPr>
      <w:r w:rsidRPr="004C2EAD">
        <w:rPr>
          <w:sz w:val="28"/>
          <w:szCs w:val="28"/>
        </w:rPr>
        <w:t>Все двенадцать пушистых «одуванчиков», целые и невредимые, толкаясь и давя друг друга, высыпали наружу.</w:t>
      </w:r>
    </w:p>
    <w:p w:rsidR="00CB5F2E" w:rsidRPr="004C2EAD" w:rsidRDefault="00CB5F2E" w:rsidP="00B92642">
      <w:pPr>
        <w:shd w:val="clear" w:color="auto" w:fill="FFFFFF"/>
        <w:spacing w:line="360" w:lineRule="auto"/>
        <w:ind w:firstLine="397"/>
        <w:jc w:val="right"/>
        <w:rPr>
          <w:sz w:val="28"/>
          <w:szCs w:val="28"/>
        </w:rPr>
      </w:pPr>
      <w:r w:rsidRPr="004C2EAD">
        <w:rPr>
          <w:sz w:val="28"/>
          <w:szCs w:val="28"/>
        </w:rPr>
        <w:t xml:space="preserve"> (По Е.И. Носову)</w:t>
      </w:r>
    </w:p>
    <w:p w:rsidR="00CB5F2E" w:rsidRPr="004C2EAD" w:rsidRDefault="00CB5F2E" w:rsidP="00B92642">
      <w:pPr>
        <w:shd w:val="clear" w:color="auto" w:fill="FFFFFF"/>
        <w:spacing w:line="360" w:lineRule="auto"/>
        <w:ind w:firstLine="397"/>
        <w:jc w:val="right"/>
        <w:rPr>
          <w:color w:val="000000"/>
          <w:sz w:val="28"/>
          <w:szCs w:val="28"/>
        </w:rPr>
      </w:pPr>
      <w:r w:rsidRPr="004C2EAD">
        <w:rPr>
          <w:color w:val="000000"/>
          <w:sz w:val="28"/>
          <w:szCs w:val="28"/>
        </w:rPr>
        <w:t>(371 слово)</w:t>
      </w:r>
    </w:p>
    <w:p w:rsidR="00CB5F2E" w:rsidRPr="004C2EAD" w:rsidRDefault="00CB5F2E" w:rsidP="00B92642">
      <w:pPr>
        <w:spacing w:line="360" w:lineRule="auto"/>
        <w:ind w:firstLine="397"/>
        <w:jc w:val="both"/>
        <w:rPr>
          <w:i/>
          <w:sz w:val="28"/>
          <w:szCs w:val="28"/>
        </w:rPr>
      </w:pPr>
    </w:p>
    <w:p w:rsidR="00CB5F2E" w:rsidRPr="004C2EAD" w:rsidRDefault="00CB5F2E" w:rsidP="000D6052">
      <w:pPr>
        <w:widowControl w:val="0"/>
        <w:spacing w:line="360" w:lineRule="auto"/>
        <w:jc w:val="both"/>
        <w:rPr>
          <w:sz w:val="28"/>
          <w:szCs w:val="28"/>
        </w:rPr>
      </w:pPr>
    </w:p>
    <w:p w:rsidR="00CB5F2E" w:rsidRPr="004C2EAD" w:rsidRDefault="00CB5F2E" w:rsidP="00815497">
      <w:pPr>
        <w:pStyle w:val="14"/>
        <w:outlineLvl w:val="0"/>
      </w:pPr>
      <w:bookmarkStart w:id="15" w:name="_Toc401159005"/>
      <w:r w:rsidRPr="004C2EAD">
        <w:lastRenderedPageBreak/>
        <w:t>Проверка итогового сочинения (изложения)</w:t>
      </w:r>
      <w:bookmarkEnd w:id="15"/>
    </w:p>
    <w:p w:rsidR="00CB5F2E" w:rsidRPr="004C2EAD" w:rsidRDefault="00CB5F2E" w:rsidP="000B6A4D">
      <w:pPr>
        <w:autoSpaceDE w:val="0"/>
        <w:autoSpaceDN w:val="0"/>
        <w:adjustRightInd w:val="0"/>
        <w:spacing w:line="360" w:lineRule="auto"/>
        <w:ind w:firstLine="709"/>
        <w:jc w:val="both"/>
        <w:rPr>
          <w:sz w:val="28"/>
          <w:szCs w:val="28"/>
        </w:rPr>
      </w:pPr>
      <w:r w:rsidRPr="004C2EAD">
        <w:rPr>
          <w:b/>
          <w:sz w:val="28"/>
          <w:szCs w:val="28"/>
        </w:rPr>
        <w:t>Зачетная система оценивания используется в целях решения вопроса о допуске выпускника к государственной итоговой аттестации по программам среднего общего образования.</w:t>
      </w:r>
    </w:p>
    <w:p w:rsidR="00CB5F2E" w:rsidRPr="004C2EAD" w:rsidRDefault="00CB5F2E" w:rsidP="00F77378">
      <w:pPr>
        <w:autoSpaceDE w:val="0"/>
        <w:autoSpaceDN w:val="0"/>
        <w:adjustRightInd w:val="0"/>
        <w:spacing w:line="360" w:lineRule="auto"/>
        <w:ind w:firstLine="709"/>
        <w:jc w:val="both"/>
        <w:rPr>
          <w:sz w:val="28"/>
          <w:szCs w:val="28"/>
        </w:rPr>
      </w:pPr>
      <w:r w:rsidRPr="004C2EAD">
        <w:rPr>
          <w:sz w:val="28"/>
          <w:szCs w:val="28"/>
        </w:rPr>
        <w:t xml:space="preserve">Итоговые сочинения (изложения) оцениваются </w:t>
      </w:r>
      <w:r w:rsidR="00162056" w:rsidRPr="004C2EAD">
        <w:rPr>
          <w:sz w:val="28"/>
          <w:szCs w:val="28"/>
        </w:rPr>
        <w:t xml:space="preserve">по </w:t>
      </w:r>
      <w:r w:rsidRPr="004C2EAD">
        <w:rPr>
          <w:sz w:val="28"/>
          <w:szCs w:val="28"/>
        </w:rPr>
        <w:t xml:space="preserve">системе «зачет» или «незачет» по следующим критериям: </w:t>
      </w:r>
    </w:p>
    <w:p w:rsidR="00CB5F2E" w:rsidRPr="004C2EAD" w:rsidRDefault="00CB5F2E" w:rsidP="00B92642">
      <w:pPr>
        <w:numPr>
          <w:ilvl w:val="0"/>
          <w:numId w:val="8"/>
        </w:numPr>
        <w:autoSpaceDE w:val="0"/>
        <w:autoSpaceDN w:val="0"/>
        <w:adjustRightInd w:val="0"/>
        <w:spacing w:line="360" w:lineRule="auto"/>
        <w:jc w:val="both"/>
        <w:rPr>
          <w:sz w:val="28"/>
          <w:szCs w:val="28"/>
        </w:rPr>
      </w:pPr>
      <w:r w:rsidRPr="004C2EAD">
        <w:rPr>
          <w:sz w:val="28"/>
          <w:szCs w:val="28"/>
        </w:rPr>
        <w:t>Критерии оценивания итогового сочинения организациями, реализующими образовательные программы среднего общего образования (см. Приложение 5);</w:t>
      </w:r>
    </w:p>
    <w:p w:rsidR="00CB5F2E" w:rsidRPr="004C2EAD" w:rsidRDefault="00CB5F2E" w:rsidP="00B92642">
      <w:pPr>
        <w:numPr>
          <w:ilvl w:val="0"/>
          <w:numId w:val="8"/>
        </w:numPr>
        <w:autoSpaceDE w:val="0"/>
        <w:autoSpaceDN w:val="0"/>
        <w:adjustRightInd w:val="0"/>
        <w:spacing w:line="360" w:lineRule="auto"/>
        <w:jc w:val="both"/>
        <w:rPr>
          <w:sz w:val="28"/>
          <w:szCs w:val="28"/>
        </w:rPr>
      </w:pPr>
      <w:r w:rsidRPr="004C2EAD">
        <w:rPr>
          <w:sz w:val="28"/>
          <w:szCs w:val="28"/>
        </w:rPr>
        <w:t>Критерии оценивания итогового изложения организациями, реализующими образовательные программы высшего образования (</w:t>
      </w:r>
      <w:r w:rsidR="000B6B00" w:rsidRPr="004C2EAD">
        <w:rPr>
          <w:sz w:val="28"/>
          <w:szCs w:val="28"/>
        </w:rPr>
        <w:t xml:space="preserve">см. </w:t>
      </w:r>
      <w:r w:rsidRPr="004C2EAD">
        <w:rPr>
          <w:sz w:val="28"/>
          <w:szCs w:val="28"/>
        </w:rPr>
        <w:t>Пр</w:t>
      </w:r>
      <w:r w:rsidR="000B6B00" w:rsidRPr="004C2EAD">
        <w:rPr>
          <w:sz w:val="28"/>
          <w:szCs w:val="28"/>
        </w:rPr>
        <w:t>иложение 6</w:t>
      </w:r>
      <w:r w:rsidRPr="004C2EAD">
        <w:rPr>
          <w:sz w:val="28"/>
          <w:szCs w:val="28"/>
        </w:rPr>
        <w:t>).</w:t>
      </w:r>
    </w:p>
    <w:p w:rsidR="00CB5F2E" w:rsidRDefault="00CB5F2E" w:rsidP="000B6A4D">
      <w:pPr>
        <w:autoSpaceDE w:val="0"/>
        <w:autoSpaceDN w:val="0"/>
        <w:adjustRightInd w:val="0"/>
        <w:spacing w:line="360" w:lineRule="auto"/>
        <w:ind w:firstLine="709"/>
        <w:jc w:val="both"/>
        <w:rPr>
          <w:sz w:val="28"/>
          <w:szCs w:val="28"/>
        </w:rPr>
      </w:pPr>
      <w:r w:rsidRPr="004C2EAD">
        <w:rPr>
          <w:sz w:val="28"/>
          <w:szCs w:val="28"/>
        </w:rPr>
        <w:t>Критерии оценивания итогового сочинения и изложения сближены, что видно из приведенной ниже сопоставительной таблицы:</w:t>
      </w:r>
    </w:p>
    <w:p w:rsidR="00B171CD" w:rsidRPr="004C2EAD" w:rsidRDefault="00B171CD" w:rsidP="000B6A4D">
      <w:pPr>
        <w:autoSpaceDE w:val="0"/>
        <w:autoSpaceDN w:val="0"/>
        <w:adjustRightInd w:val="0"/>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7"/>
        <w:gridCol w:w="4923"/>
      </w:tblGrid>
      <w:tr w:rsidR="00B171CD" w:rsidRPr="00B171CD" w:rsidTr="00393AD0">
        <w:tc>
          <w:tcPr>
            <w:tcW w:w="4257" w:type="dxa"/>
          </w:tcPr>
          <w:p w:rsidR="00B171CD" w:rsidRPr="00B171CD" w:rsidRDefault="00B171CD" w:rsidP="00B171CD">
            <w:pPr>
              <w:autoSpaceDE w:val="0"/>
              <w:autoSpaceDN w:val="0"/>
              <w:adjustRightInd w:val="0"/>
              <w:spacing w:line="360" w:lineRule="auto"/>
              <w:ind w:firstLine="709"/>
              <w:jc w:val="both"/>
              <w:rPr>
                <w:sz w:val="28"/>
                <w:szCs w:val="28"/>
              </w:rPr>
            </w:pPr>
            <w:r w:rsidRPr="00B171CD">
              <w:rPr>
                <w:sz w:val="28"/>
                <w:szCs w:val="28"/>
              </w:rPr>
              <w:t>Сочинение</w:t>
            </w:r>
          </w:p>
        </w:tc>
        <w:tc>
          <w:tcPr>
            <w:tcW w:w="4923" w:type="dxa"/>
          </w:tcPr>
          <w:p w:rsidR="00B171CD" w:rsidRPr="00B171CD" w:rsidRDefault="00B171CD" w:rsidP="00B171CD">
            <w:pPr>
              <w:autoSpaceDE w:val="0"/>
              <w:autoSpaceDN w:val="0"/>
              <w:adjustRightInd w:val="0"/>
              <w:spacing w:line="360" w:lineRule="auto"/>
              <w:ind w:firstLine="709"/>
              <w:jc w:val="both"/>
              <w:rPr>
                <w:sz w:val="28"/>
                <w:szCs w:val="28"/>
              </w:rPr>
            </w:pPr>
            <w:r w:rsidRPr="00B171CD">
              <w:rPr>
                <w:sz w:val="28"/>
                <w:szCs w:val="28"/>
              </w:rPr>
              <w:t>Изложение</w:t>
            </w:r>
          </w:p>
        </w:tc>
      </w:tr>
      <w:tr w:rsidR="00B171CD" w:rsidRPr="00B171CD" w:rsidTr="00393AD0">
        <w:tc>
          <w:tcPr>
            <w:tcW w:w="4257" w:type="dxa"/>
          </w:tcPr>
          <w:p w:rsidR="00B171CD" w:rsidRPr="00B171CD" w:rsidRDefault="00B171CD" w:rsidP="00B171CD">
            <w:pPr>
              <w:autoSpaceDE w:val="0"/>
              <w:autoSpaceDN w:val="0"/>
              <w:adjustRightInd w:val="0"/>
              <w:spacing w:line="360" w:lineRule="auto"/>
              <w:rPr>
                <w:sz w:val="28"/>
                <w:szCs w:val="28"/>
              </w:rPr>
            </w:pPr>
            <w:r w:rsidRPr="00B171CD">
              <w:rPr>
                <w:sz w:val="28"/>
                <w:szCs w:val="28"/>
              </w:rPr>
              <w:t>1. Соответствие теме</w:t>
            </w:r>
          </w:p>
        </w:tc>
        <w:tc>
          <w:tcPr>
            <w:tcW w:w="4923" w:type="dxa"/>
          </w:tcPr>
          <w:p w:rsidR="00B171CD" w:rsidRPr="00B171CD" w:rsidRDefault="00B171CD" w:rsidP="00B171CD">
            <w:pPr>
              <w:autoSpaceDE w:val="0"/>
              <w:autoSpaceDN w:val="0"/>
              <w:adjustRightInd w:val="0"/>
              <w:spacing w:line="360" w:lineRule="auto"/>
              <w:rPr>
                <w:sz w:val="28"/>
                <w:szCs w:val="28"/>
              </w:rPr>
            </w:pPr>
            <w:r w:rsidRPr="00B171CD">
              <w:rPr>
                <w:sz w:val="28"/>
                <w:szCs w:val="28"/>
              </w:rPr>
              <w:t>1. Содержание изложения</w:t>
            </w:r>
          </w:p>
        </w:tc>
      </w:tr>
      <w:tr w:rsidR="00B171CD" w:rsidRPr="00B171CD" w:rsidTr="00393AD0">
        <w:tc>
          <w:tcPr>
            <w:tcW w:w="4257" w:type="dxa"/>
          </w:tcPr>
          <w:p w:rsidR="00B171CD" w:rsidRPr="00B171CD" w:rsidRDefault="00B171CD" w:rsidP="00B171CD">
            <w:pPr>
              <w:autoSpaceDE w:val="0"/>
              <w:autoSpaceDN w:val="0"/>
              <w:adjustRightInd w:val="0"/>
              <w:spacing w:line="360" w:lineRule="auto"/>
              <w:rPr>
                <w:sz w:val="28"/>
                <w:szCs w:val="28"/>
              </w:rPr>
            </w:pPr>
            <w:r w:rsidRPr="00B171CD">
              <w:rPr>
                <w:sz w:val="28"/>
                <w:szCs w:val="28"/>
              </w:rPr>
              <w:t>2. Аргументация. Привлечение литературного материала</w:t>
            </w:r>
          </w:p>
        </w:tc>
        <w:tc>
          <w:tcPr>
            <w:tcW w:w="4923" w:type="dxa"/>
          </w:tcPr>
          <w:p w:rsidR="00B171CD" w:rsidRPr="00B171CD" w:rsidRDefault="00B171CD" w:rsidP="00B171CD">
            <w:pPr>
              <w:autoSpaceDE w:val="0"/>
              <w:autoSpaceDN w:val="0"/>
              <w:adjustRightInd w:val="0"/>
              <w:spacing w:line="360" w:lineRule="auto"/>
              <w:rPr>
                <w:sz w:val="28"/>
                <w:szCs w:val="28"/>
              </w:rPr>
            </w:pPr>
            <w:r w:rsidRPr="00B171CD">
              <w:rPr>
                <w:sz w:val="28"/>
                <w:szCs w:val="28"/>
              </w:rPr>
              <w:t>2. Логичность изложения</w:t>
            </w:r>
          </w:p>
        </w:tc>
      </w:tr>
      <w:tr w:rsidR="00B171CD" w:rsidRPr="00B171CD" w:rsidTr="00393AD0">
        <w:tc>
          <w:tcPr>
            <w:tcW w:w="4257" w:type="dxa"/>
          </w:tcPr>
          <w:p w:rsidR="00B171CD" w:rsidRPr="00B171CD" w:rsidRDefault="00B171CD" w:rsidP="00B171CD">
            <w:pPr>
              <w:autoSpaceDE w:val="0"/>
              <w:autoSpaceDN w:val="0"/>
              <w:adjustRightInd w:val="0"/>
              <w:spacing w:line="360" w:lineRule="auto"/>
              <w:rPr>
                <w:sz w:val="28"/>
                <w:szCs w:val="28"/>
              </w:rPr>
            </w:pPr>
            <w:r w:rsidRPr="00B171CD">
              <w:rPr>
                <w:sz w:val="28"/>
                <w:szCs w:val="28"/>
              </w:rPr>
              <w:t>3. Композиция и логика рассуждения</w:t>
            </w:r>
          </w:p>
        </w:tc>
        <w:tc>
          <w:tcPr>
            <w:tcW w:w="4923" w:type="dxa"/>
          </w:tcPr>
          <w:p w:rsidR="00B171CD" w:rsidRPr="00B171CD" w:rsidRDefault="00B171CD" w:rsidP="00B171CD">
            <w:pPr>
              <w:autoSpaceDE w:val="0"/>
              <w:autoSpaceDN w:val="0"/>
              <w:adjustRightInd w:val="0"/>
              <w:spacing w:line="360" w:lineRule="auto"/>
              <w:rPr>
                <w:sz w:val="28"/>
                <w:szCs w:val="28"/>
              </w:rPr>
            </w:pPr>
            <w:r w:rsidRPr="00B171CD">
              <w:rPr>
                <w:sz w:val="28"/>
                <w:szCs w:val="28"/>
              </w:rPr>
              <w:t>3. Использование элементов стиля исходного текста</w:t>
            </w:r>
          </w:p>
        </w:tc>
      </w:tr>
      <w:tr w:rsidR="00B171CD" w:rsidRPr="00B171CD" w:rsidTr="00393AD0">
        <w:tc>
          <w:tcPr>
            <w:tcW w:w="9180" w:type="dxa"/>
            <w:gridSpan w:val="2"/>
          </w:tcPr>
          <w:p w:rsidR="00B171CD" w:rsidRPr="00B171CD" w:rsidRDefault="00B171CD" w:rsidP="00B171CD">
            <w:pPr>
              <w:autoSpaceDE w:val="0"/>
              <w:autoSpaceDN w:val="0"/>
              <w:adjustRightInd w:val="0"/>
              <w:spacing w:line="360" w:lineRule="auto"/>
              <w:jc w:val="center"/>
              <w:rPr>
                <w:sz w:val="28"/>
                <w:szCs w:val="28"/>
              </w:rPr>
            </w:pPr>
            <w:r w:rsidRPr="00B171CD">
              <w:rPr>
                <w:sz w:val="28"/>
                <w:szCs w:val="28"/>
              </w:rPr>
              <w:t>4. Качество письменной речи</w:t>
            </w:r>
          </w:p>
        </w:tc>
      </w:tr>
      <w:tr w:rsidR="00B171CD" w:rsidRPr="00B171CD" w:rsidTr="00393AD0">
        <w:tc>
          <w:tcPr>
            <w:tcW w:w="9180" w:type="dxa"/>
            <w:gridSpan w:val="2"/>
          </w:tcPr>
          <w:p w:rsidR="00B171CD" w:rsidRPr="00B171CD" w:rsidRDefault="00B171CD" w:rsidP="00B171CD">
            <w:pPr>
              <w:autoSpaceDE w:val="0"/>
              <w:autoSpaceDN w:val="0"/>
              <w:adjustRightInd w:val="0"/>
              <w:spacing w:line="360" w:lineRule="auto"/>
              <w:jc w:val="center"/>
              <w:rPr>
                <w:sz w:val="28"/>
                <w:szCs w:val="28"/>
              </w:rPr>
            </w:pPr>
            <w:r w:rsidRPr="00B171CD">
              <w:rPr>
                <w:sz w:val="28"/>
                <w:szCs w:val="28"/>
              </w:rPr>
              <w:t>5. Грамотность</w:t>
            </w:r>
          </w:p>
        </w:tc>
      </w:tr>
    </w:tbl>
    <w:p w:rsidR="00CB5F2E" w:rsidRPr="004C2EAD" w:rsidRDefault="00CB5F2E" w:rsidP="000B6A4D">
      <w:pPr>
        <w:autoSpaceDE w:val="0"/>
        <w:autoSpaceDN w:val="0"/>
        <w:adjustRightInd w:val="0"/>
        <w:spacing w:line="360" w:lineRule="auto"/>
        <w:ind w:firstLine="709"/>
        <w:jc w:val="both"/>
        <w:rPr>
          <w:sz w:val="28"/>
          <w:szCs w:val="28"/>
        </w:rPr>
      </w:pPr>
    </w:p>
    <w:p w:rsidR="00CB5F2E" w:rsidRPr="004C2EAD" w:rsidRDefault="00CB5F2E" w:rsidP="000B6A4D">
      <w:pPr>
        <w:autoSpaceDE w:val="0"/>
        <w:autoSpaceDN w:val="0"/>
        <w:adjustRightInd w:val="0"/>
        <w:spacing w:line="360" w:lineRule="auto"/>
        <w:ind w:firstLine="709"/>
        <w:jc w:val="both"/>
      </w:pPr>
      <w:r w:rsidRPr="004C2EAD">
        <w:rPr>
          <w:sz w:val="28"/>
          <w:szCs w:val="28"/>
        </w:rPr>
        <w:t>Для получения оценки «зачет» необходимо иметь положительный результат по трем критериям (по критериям №1 и №2 – в обязательном порядке)</w:t>
      </w:r>
      <w:r w:rsidR="00162056" w:rsidRPr="004C2EAD">
        <w:rPr>
          <w:sz w:val="28"/>
          <w:szCs w:val="28"/>
        </w:rPr>
        <w:t>,а также дополнительно «зачет» хотя бы по одному из других критериев (№ 3 -№ 5),</w:t>
      </w:r>
      <w:r w:rsidRPr="004C2EAD">
        <w:rPr>
          <w:sz w:val="28"/>
          <w:szCs w:val="28"/>
        </w:rPr>
        <w:t xml:space="preserve"> выполнить следующие условия: выдержать объем </w:t>
      </w:r>
      <w:r w:rsidRPr="004C2EAD">
        <w:rPr>
          <w:sz w:val="28"/>
          <w:szCs w:val="28"/>
        </w:rPr>
        <w:lastRenderedPageBreak/>
        <w:t xml:space="preserve">(сочинение – не менее 250 слов, изложение – не менее 150 слов) и написать работу самостоятельно. </w:t>
      </w:r>
    </w:p>
    <w:p w:rsidR="00CB5F2E" w:rsidRPr="004C2EAD" w:rsidRDefault="00CB5F2E" w:rsidP="00815497">
      <w:pPr>
        <w:autoSpaceDE w:val="0"/>
        <w:autoSpaceDN w:val="0"/>
        <w:adjustRightInd w:val="0"/>
        <w:spacing w:line="360" w:lineRule="auto"/>
        <w:ind w:firstLine="709"/>
        <w:jc w:val="both"/>
        <w:rPr>
          <w:sz w:val="28"/>
          <w:szCs w:val="28"/>
        </w:rPr>
      </w:pPr>
      <w:r w:rsidRPr="004C2EAD">
        <w:rPr>
          <w:sz w:val="28"/>
          <w:szCs w:val="28"/>
        </w:rPr>
        <w:t>Члены (эксперты) комиссии образовательной организации осуществляют проверку итоговых сочинений (изложений) участников и их оценивание в соответствии с критериями оценивания, утвержденными Федеральной службой по надзору в сфере образования и науки (Приложение 5).</w:t>
      </w:r>
    </w:p>
    <w:p w:rsidR="00CB5F2E" w:rsidRPr="004C2EAD" w:rsidRDefault="00CB5F2E" w:rsidP="00815497">
      <w:pPr>
        <w:autoSpaceDE w:val="0"/>
        <w:autoSpaceDN w:val="0"/>
        <w:adjustRightInd w:val="0"/>
        <w:spacing w:line="360" w:lineRule="auto"/>
        <w:ind w:firstLine="709"/>
        <w:jc w:val="both"/>
        <w:rPr>
          <w:sz w:val="28"/>
          <w:szCs w:val="28"/>
        </w:rPr>
      </w:pPr>
      <w:r w:rsidRPr="004C2EAD">
        <w:rPr>
          <w:sz w:val="28"/>
          <w:szCs w:val="28"/>
        </w:rPr>
        <w:t>Проверка каждого сочинения (изложения) проводится однократно.</w:t>
      </w:r>
    </w:p>
    <w:p w:rsidR="00CB5F2E" w:rsidRPr="004C2EAD" w:rsidRDefault="00CB5F2E" w:rsidP="00815497">
      <w:pPr>
        <w:autoSpaceDE w:val="0"/>
        <w:autoSpaceDN w:val="0"/>
        <w:adjustRightInd w:val="0"/>
        <w:spacing w:line="360" w:lineRule="auto"/>
        <w:ind w:firstLine="709"/>
        <w:jc w:val="both"/>
        <w:rPr>
          <w:sz w:val="28"/>
          <w:szCs w:val="28"/>
        </w:rPr>
      </w:pPr>
      <w:r w:rsidRPr="004C2EAD">
        <w:rPr>
          <w:sz w:val="28"/>
          <w:szCs w:val="28"/>
        </w:rPr>
        <w:t>Результаты проверки итоговых сочинений (изложений) и оценка вносятся в копию бланка регистрации.</w:t>
      </w:r>
    </w:p>
    <w:p w:rsidR="00CB5F2E" w:rsidRPr="004C2EAD" w:rsidRDefault="00CB5F2E" w:rsidP="00815497">
      <w:pPr>
        <w:autoSpaceDE w:val="0"/>
        <w:autoSpaceDN w:val="0"/>
        <w:adjustRightInd w:val="0"/>
        <w:spacing w:line="360" w:lineRule="auto"/>
        <w:ind w:firstLine="709"/>
        <w:jc w:val="both"/>
        <w:rPr>
          <w:sz w:val="28"/>
          <w:szCs w:val="28"/>
        </w:rPr>
      </w:pPr>
      <w:r w:rsidRPr="004C2EAD">
        <w:rPr>
          <w:sz w:val="28"/>
          <w:szCs w:val="28"/>
        </w:rPr>
        <w:t>Копии бланков итогового сочинения (изложения) участников эксперты комиссии образовательной организации передают руководителю образовательной организации.</w:t>
      </w:r>
    </w:p>
    <w:p w:rsidR="00CB5F2E" w:rsidRDefault="00CB5F2E" w:rsidP="000B6B00">
      <w:pPr>
        <w:autoSpaceDE w:val="0"/>
        <w:autoSpaceDN w:val="0"/>
        <w:adjustRightInd w:val="0"/>
        <w:spacing w:line="360" w:lineRule="auto"/>
        <w:ind w:firstLine="709"/>
        <w:jc w:val="both"/>
        <w:rPr>
          <w:sz w:val="28"/>
          <w:szCs w:val="28"/>
        </w:rPr>
      </w:pPr>
      <w:r w:rsidRPr="004C2EAD">
        <w:rPr>
          <w:sz w:val="28"/>
          <w:szCs w:val="28"/>
        </w:rPr>
        <w:t>Член комиссии, назначенный руководителем образовательной организации, переносит результаты проверки из копий бланков регистрации в оригиналы бланков регистрации участников итогового сочинени</w:t>
      </w:r>
      <w:r w:rsidR="000B6B00" w:rsidRPr="004C2EAD">
        <w:rPr>
          <w:sz w:val="28"/>
          <w:szCs w:val="28"/>
        </w:rPr>
        <w:t>я (изложения).</w:t>
      </w:r>
    </w:p>
    <w:p w:rsidR="00B171CD" w:rsidRPr="004C2EAD" w:rsidRDefault="00B171CD" w:rsidP="000B6B00">
      <w:pPr>
        <w:autoSpaceDE w:val="0"/>
        <w:autoSpaceDN w:val="0"/>
        <w:adjustRightInd w:val="0"/>
        <w:spacing w:line="360" w:lineRule="auto"/>
        <w:ind w:firstLine="709"/>
        <w:jc w:val="both"/>
        <w:rPr>
          <w:sz w:val="28"/>
          <w:szCs w:val="28"/>
        </w:rPr>
      </w:pPr>
    </w:p>
    <w:p w:rsidR="00CB5F2E" w:rsidRPr="004C2EAD" w:rsidRDefault="00CB5F2E" w:rsidP="000B6B00">
      <w:pPr>
        <w:spacing w:line="360" w:lineRule="auto"/>
        <w:ind w:firstLine="709"/>
        <w:jc w:val="both"/>
        <w:rPr>
          <w:sz w:val="28"/>
          <w:szCs w:val="28"/>
        </w:rPr>
      </w:pPr>
      <w:r w:rsidRPr="004C2EAD">
        <w:rPr>
          <w:b/>
          <w:sz w:val="28"/>
          <w:szCs w:val="28"/>
        </w:rPr>
        <w:t xml:space="preserve">Десятибалльная система оценивания </w:t>
      </w:r>
      <w:r w:rsidRPr="004C2EAD">
        <w:rPr>
          <w:sz w:val="28"/>
          <w:szCs w:val="28"/>
        </w:rPr>
        <w:t xml:space="preserve">используется для оценки итоговых сочинений при приеме в </w:t>
      </w:r>
      <w:r w:rsidR="007A6B3D" w:rsidRPr="004C2EAD">
        <w:rPr>
          <w:sz w:val="28"/>
          <w:szCs w:val="28"/>
        </w:rPr>
        <w:t>вузы</w:t>
      </w:r>
      <w:r w:rsidRPr="004C2EAD">
        <w:rPr>
          <w:sz w:val="28"/>
          <w:szCs w:val="28"/>
        </w:rPr>
        <w:t xml:space="preserve">,которые решили учитывать результаты сочинения как дополнительные индивидуальные достижения абитуриентов (см. приказ 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на 2015/16 учебный год). </w:t>
      </w:r>
    </w:p>
    <w:p w:rsidR="00CB5F2E" w:rsidRPr="004C2EAD" w:rsidRDefault="00CB5F2E" w:rsidP="000B6B00">
      <w:pPr>
        <w:spacing w:line="360" w:lineRule="auto"/>
        <w:ind w:firstLine="709"/>
        <w:jc w:val="both"/>
        <w:rPr>
          <w:sz w:val="28"/>
          <w:szCs w:val="28"/>
        </w:rPr>
      </w:pPr>
      <w:r w:rsidRPr="004C2EAD">
        <w:rPr>
          <w:sz w:val="28"/>
          <w:szCs w:val="28"/>
        </w:rPr>
        <w:t xml:space="preserve">По желанию абитуриента вуз запрашивает из базы данных сочинение и оценивает его самостоятельно (возможно получить до 10 дополнительных баллов к единому государственному экзамену). </w:t>
      </w:r>
    </w:p>
    <w:p w:rsidR="00CB5F2E" w:rsidRPr="004C2EAD" w:rsidRDefault="00CB5F2E" w:rsidP="000B6B00">
      <w:pPr>
        <w:spacing w:line="360" w:lineRule="auto"/>
        <w:ind w:firstLine="709"/>
        <w:jc w:val="both"/>
        <w:rPr>
          <w:sz w:val="28"/>
          <w:szCs w:val="28"/>
        </w:rPr>
      </w:pPr>
      <w:r w:rsidRPr="004C2EAD">
        <w:rPr>
          <w:sz w:val="28"/>
          <w:szCs w:val="28"/>
        </w:rPr>
        <w:t xml:space="preserve">За вузом закрепляется право утвердить собственные критерии оценки итогового сочинения. В приложении 7 </w:t>
      </w:r>
      <w:r w:rsidR="000B6B00" w:rsidRPr="004C2EAD">
        <w:rPr>
          <w:sz w:val="28"/>
          <w:szCs w:val="28"/>
        </w:rPr>
        <w:t>представлены</w:t>
      </w:r>
      <w:r w:rsidR="00162056" w:rsidRPr="004C2EAD">
        <w:rPr>
          <w:sz w:val="28"/>
          <w:szCs w:val="28"/>
        </w:rPr>
        <w:t xml:space="preserve">рекомендуемые </w:t>
      </w:r>
      <w:r w:rsidRPr="004C2EAD">
        <w:rPr>
          <w:sz w:val="28"/>
          <w:szCs w:val="28"/>
        </w:rPr>
        <w:lastRenderedPageBreak/>
        <w:t xml:space="preserve">критерии оценивания итогового сочинения организациями, реализующими образовательные программы высшего образования. </w:t>
      </w:r>
    </w:p>
    <w:p w:rsidR="00CB5F2E" w:rsidRPr="004C2EAD" w:rsidRDefault="00CB5F2E" w:rsidP="00231DEC">
      <w:pPr>
        <w:spacing w:line="360" w:lineRule="auto"/>
        <w:ind w:firstLine="397"/>
        <w:jc w:val="both"/>
        <w:rPr>
          <w:sz w:val="28"/>
          <w:szCs w:val="28"/>
        </w:rPr>
      </w:pPr>
    </w:p>
    <w:p w:rsidR="00CB5F2E" w:rsidRPr="004C2EAD" w:rsidRDefault="00CB5F2E" w:rsidP="000B6A4D">
      <w:pPr>
        <w:autoSpaceDE w:val="0"/>
        <w:autoSpaceDN w:val="0"/>
        <w:adjustRightInd w:val="0"/>
        <w:spacing w:line="360" w:lineRule="auto"/>
        <w:ind w:firstLine="709"/>
        <w:jc w:val="both"/>
        <w:rPr>
          <w:sz w:val="28"/>
          <w:szCs w:val="28"/>
        </w:rPr>
      </w:pPr>
    </w:p>
    <w:p w:rsidR="00CB5F2E" w:rsidRPr="00116726" w:rsidRDefault="00CB5F2E" w:rsidP="0040414D">
      <w:pPr>
        <w:pStyle w:val="14"/>
        <w:outlineLvl w:val="0"/>
        <w:rPr>
          <w:highlight w:val="lightGray"/>
        </w:rPr>
      </w:pPr>
      <w:bookmarkStart w:id="16" w:name="_Toc401159006"/>
      <w:r w:rsidRPr="00116726">
        <w:rPr>
          <w:highlight w:val="lightGray"/>
        </w:rPr>
        <w:lastRenderedPageBreak/>
        <w:t>Правила заполнения бланка регистрации и бланков записи участников итогового сочинения</w:t>
      </w:r>
      <w:bookmarkEnd w:id="16"/>
    </w:p>
    <w:p w:rsidR="000B6B00" w:rsidRPr="00116726" w:rsidRDefault="000B6B00" w:rsidP="000B6B00">
      <w:pPr>
        <w:widowControl w:val="0"/>
        <w:spacing w:line="360" w:lineRule="auto"/>
        <w:ind w:firstLine="708"/>
        <w:jc w:val="both"/>
        <w:rPr>
          <w:color w:val="000000"/>
          <w:sz w:val="28"/>
          <w:szCs w:val="28"/>
          <w:highlight w:val="lightGray"/>
        </w:rPr>
      </w:pPr>
      <w:r w:rsidRPr="00116726">
        <w:rPr>
          <w:color w:val="000000"/>
          <w:sz w:val="28"/>
          <w:szCs w:val="28"/>
          <w:highlight w:val="lightGray"/>
        </w:rPr>
        <w:t xml:space="preserve">Настоящие правила предназначены для участников итогового сочинения (изложения), экспертов осуществляющих проверку итогового сочинения (изложения), а также для членов комиссии образовательной организации  в местах проведения сочинения (изложения), осуществляющих инструктаж участников в день проведения сочинения (изложения). </w:t>
      </w:r>
    </w:p>
    <w:p w:rsidR="000B6B00" w:rsidRPr="00116726" w:rsidRDefault="000B6B00" w:rsidP="000B6B00">
      <w:pPr>
        <w:widowControl w:val="0"/>
        <w:spacing w:line="360" w:lineRule="auto"/>
        <w:ind w:firstLine="708"/>
        <w:jc w:val="both"/>
        <w:rPr>
          <w:color w:val="000000"/>
          <w:sz w:val="28"/>
          <w:szCs w:val="28"/>
          <w:highlight w:val="lightGray"/>
        </w:rPr>
      </w:pPr>
    </w:p>
    <w:p w:rsidR="000B6B00" w:rsidRPr="00116726" w:rsidRDefault="000B6B00" w:rsidP="000B6B00">
      <w:pPr>
        <w:widowControl w:val="0"/>
        <w:spacing w:line="360" w:lineRule="auto"/>
        <w:ind w:firstLine="708"/>
        <w:jc w:val="both"/>
        <w:outlineLvl w:val="2"/>
        <w:rPr>
          <w:b/>
          <w:bCs/>
          <w:color w:val="000000"/>
          <w:sz w:val="28"/>
          <w:szCs w:val="28"/>
          <w:highlight w:val="lightGray"/>
        </w:rPr>
      </w:pPr>
      <w:r w:rsidRPr="00116726">
        <w:rPr>
          <w:b/>
          <w:bCs/>
          <w:color w:val="000000"/>
          <w:sz w:val="28"/>
          <w:szCs w:val="28"/>
          <w:highlight w:val="lightGray"/>
        </w:rPr>
        <w:t>1. Общая часть</w:t>
      </w:r>
    </w:p>
    <w:p w:rsidR="000B6B00" w:rsidRPr="00116726" w:rsidRDefault="000B6B00" w:rsidP="000B6B00">
      <w:pPr>
        <w:widowControl w:val="0"/>
        <w:spacing w:line="360" w:lineRule="auto"/>
        <w:ind w:firstLine="720"/>
        <w:jc w:val="both"/>
        <w:rPr>
          <w:sz w:val="28"/>
          <w:szCs w:val="28"/>
          <w:highlight w:val="lightGray"/>
        </w:rPr>
      </w:pPr>
      <w:r w:rsidRPr="00116726">
        <w:rPr>
          <w:sz w:val="28"/>
          <w:szCs w:val="28"/>
          <w:highlight w:val="lightGray"/>
        </w:rPr>
        <w:t xml:space="preserve">Участники выполняют сочинение (изложение) на черно-белых </w:t>
      </w:r>
      <w:hyperlink r:id="rId9" w:tgtFrame="_blank" w:history="1">
        <w:r w:rsidRPr="00116726">
          <w:rPr>
            <w:sz w:val="28"/>
            <w:szCs w:val="28"/>
            <w:highlight w:val="lightGray"/>
          </w:rPr>
          <w:t>бланках регистрации</w:t>
        </w:r>
      </w:hyperlink>
      <w:r w:rsidRPr="00116726">
        <w:rPr>
          <w:sz w:val="28"/>
          <w:szCs w:val="28"/>
          <w:highlight w:val="lightGray"/>
        </w:rPr>
        <w:t xml:space="preserve"> и бланке записи формата А 4.</w:t>
      </w:r>
    </w:p>
    <w:p w:rsidR="000B6B00" w:rsidRPr="00116726" w:rsidRDefault="000B6B00" w:rsidP="000B6B00">
      <w:pPr>
        <w:widowControl w:val="0"/>
        <w:spacing w:line="360" w:lineRule="auto"/>
        <w:ind w:firstLine="708"/>
        <w:jc w:val="both"/>
        <w:rPr>
          <w:sz w:val="28"/>
          <w:szCs w:val="28"/>
          <w:highlight w:val="lightGray"/>
        </w:rPr>
      </w:pPr>
      <w:r w:rsidRPr="00116726">
        <w:rPr>
          <w:sz w:val="28"/>
          <w:szCs w:val="28"/>
          <w:highlight w:val="lightGray"/>
        </w:rPr>
        <w:t xml:space="preserve">При заполнении бланков регистрации и записи необходимо точно соблюдать настоящие правила, так как информация, внесенная в бланки, сканируется и обрабатывается с использованием специализированных аппаратно-программных средств. </w:t>
      </w:r>
    </w:p>
    <w:p w:rsidR="000B6B00" w:rsidRPr="00116726" w:rsidRDefault="000B6B00" w:rsidP="000B6B00">
      <w:pPr>
        <w:widowControl w:val="0"/>
        <w:spacing w:line="360" w:lineRule="auto"/>
        <w:ind w:firstLine="708"/>
        <w:jc w:val="both"/>
        <w:outlineLvl w:val="2"/>
        <w:rPr>
          <w:b/>
          <w:bCs/>
          <w:color w:val="000000"/>
          <w:sz w:val="28"/>
          <w:szCs w:val="28"/>
          <w:highlight w:val="lightGray"/>
        </w:rPr>
      </w:pPr>
    </w:p>
    <w:p w:rsidR="000B6B00" w:rsidRPr="00116726" w:rsidRDefault="000B6B00" w:rsidP="000B6B00">
      <w:pPr>
        <w:widowControl w:val="0"/>
        <w:spacing w:line="360" w:lineRule="auto"/>
        <w:ind w:firstLine="708"/>
        <w:jc w:val="both"/>
        <w:outlineLvl w:val="2"/>
        <w:rPr>
          <w:b/>
          <w:bCs/>
          <w:color w:val="000000"/>
          <w:sz w:val="28"/>
          <w:szCs w:val="28"/>
          <w:highlight w:val="lightGray"/>
        </w:rPr>
      </w:pPr>
      <w:r w:rsidRPr="00116726">
        <w:rPr>
          <w:b/>
          <w:bCs/>
          <w:color w:val="000000"/>
          <w:sz w:val="28"/>
          <w:szCs w:val="28"/>
          <w:highlight w:val="lightGray"/>
        </w:rPr>
        <w:t>2. Основные правила заполнения бланков итогового сочинения (изложения)</w:t>
      </w:r>
    </w:p>
    <w:p w:rsidR="000B6B00" w:rsidRPr="00116726" w:rsidRDefault="000B6B00" w:rsidP="000B6B00">
      <w:pPr>
        <w:widowControl w:val="0"/>
        <w:spacing w:line="360" w:lineRule="auto"/>
        <w:ind w:firstLine="708"/>
        <w:jc w:val="both"/>
        <w:rPr>
          <w:color w:val="000000"/>
          <w:sz w:val="28"/>
          <w:szCs w:val="28"/>
          <w:highlight w:val="lightGray"/>
        </w:rPr>
      </w:pPr>
      <w:r w:rsidRPr="00116726">
        <w:rPr>
          <w:color w:val="000000"/>
          <w:sz w:val="28"/>
          <w:szCs w:val="28"/>
          <w:highlight w:val="lightGray"/>
        </w:rPr>
        <w:t>Все бланки сочинения (изложения) заполняются яркими черными чернилами. Допускается использование гелевой или капиллярной ручек. В случае отсутствия у участника указанных ручек и использования, вопреки настоящим правилам, шариковой ручки, контур каждого символа при заполнении необходимо аккуратно обводить 2-3 раза, чтобы исключить «проблески» по линии символов.</w:t>
      </w:r>
    </w:p>
    <w:p w:rsidR="000B6B00" w:rsidRPr="00116726" w:rsidRDefault="000B6B00" w:rsidP="000B6B00">
      <w:pPr>
        <w:widowControl w:val="0"/>
        <w:spacing w:line="360" w:lineRule="auto"/>
        <w:ind w:firstLine="708"/>
        <w:jc w:val="both"/>
        <w:rPr>
          <w:color w:val="000000"/>
          <w:sz w:val="28"/>
          <w:szCs w:val="28"/>
          <w:highlight w:val="lightGray"/>
        </w:rPr>
      </w:pPr>
      <w:r w:rsidRPr="00116726">
        <w:rPr>
          <w:color w:val="000000"/>
          <w:sz w:val="28"/>
          <w:szCs w:val="28"/>
          <w:highlight w:val="lightGray"/>
        </w:rPr>
        <w:t xml:space="preserve">Участник должен изображать каждую цифру и букву во всех заполняемых полях бланка регистрации и верхней части бланка записи, тщательно копируя образец ее написания из строки с </w:t>
      </w:r>
      <w:r w:rsidRPr="00116726">
        <w:rPr>
          <w:sz w:val="28"/>
          <w:szCs w:val="28"/>
          <w:highlight w:val="lightGray"/>
        </w:rPr>
        <w:t>образцами написания символов, расположенной в</w:t>
      </w:r>
      <w:r w:rsidRPr="00116726">
        <w:rPr>
          <w:color w:val="000000"/>
          <w:sz w:val="28"/>
          <w:szCs w:val="28"/>
          <w:highlight w:val="lightGray"/>
        </w:rPr>
        <w:t xml:space="preserve"> верхней части бланка регистрации. Небрежное написание символов может привести к тому, что при автоматизированной </w:t>
      </w:r>
      <w:r w:rsidRPr="00116726">
        <w:rPr>
          <w:color w:val="000000"/>
          <w:sz w:val="28"/>
          <w:szCs w:val="28"/>
          <w:highlight w:val="lightGray"/>
        </w:rPr>
        <w:lastRenderedPageBreak/>
        <w:t>обработке символ может быть распознан неправильно.</w:t>
      </w:r>
    </w:p>
    <w:p w:rsidR="000B6B00" w:rsidRPr="00116726" w:rsidRDefault="000B6B00" w:rsidP="000B6B00">
      <w:pPr>
        <w:widowControl w:val="0"/>
        <w:spacing w:line="360" w:lineRule="auto"/>
        <w:ind w:firstLine="708"/>
        <w:jc w:val="both"/>
        <w:rPr>
          <w:color w:val="000000"/>
          <w:sz w:val="28"/>
          <w:szCs w:val="28"/>
          <w:highlight w:val="lightGray"/>
        </w:rPr>
      </w:pPr>
      <w:r w:rsidRPr="00116726">
        <w:rPr>
          <w:color w:val="000000"/>
          <w:sz w:val="28"/>
          <w:szCs w:val="28"/>
          <w:highlight w:val="lightGray"/>
        </w:rPr>
        <w:t xml:space="preserve">Каждое поле в бланках заполняется, начиная с первой позиции (в том числе и поля для занесения фамилии, имени и отчества участника). </w:t>
      </w:r>
    </w:p>
    <w:p w:rsidR="000B6B00" w:rsidRPr="00116726" w:rsidRDefault="000B6B00" w:rsidP="000B6B00">
      <w:pPr>
        <w:widowControl w:val="0"/>
        <w:spacing w:line="360" w:lineRule="auto"/>
        <w:ind w:firstLine="708"/>
        <w:jc w:val="both"/>
        <w:rPr>
          <w:color w:val="000000"/>
          <w:sz w:val="28"/>
          <w:szCs w:val="28"/>
          <w:highlight w:val="lightGray"/>
        </w:rPr>
      </w:pPr>
      <w:r w:rsidRPr="00116726">
        <w:rPr>
          <w:color w:val="000000"/>
          <w:sz w:val="28"/>
          <w:szCs w:val="28"/>
          <w:highlight w:val="lightGray"/>
        </w:rPr>
        <w:t>Если участник не имеет информации для заполнения поля, он должен оставить его пустым (не делать прочерков).</w:t>
      </w:r>
    </w:p>
    <w:p w:rsidR="000B6B00" w:rsidRPr="00116726" w:rsidRDefault="000B6B00" w:rsidP="000B6B00">
      <w:pPr>
        <w:widowControl w:val="0"/>
        <w:spacing w:line="360" w:lineRule="auto"/>
        <w:ind w:firstLine="708"/>
        <w:jc w:val="both"/>
        <w:rPr>
          <w:bCs/>
          <w:sz w:val="28"/>
          <w:szCs w:val="28"/>
          <w:highlight w:val="lightGray"/>
        </w:rPr>
      </w:pPr>
      <w:r w:rsidRPr="00116726">
        <w:rPr>
          <w:bCs/>
          <w:sz w:val="28"/>
          <w:szCs w:val="28"/>
          <w:highlight w:val="lightGray"/>
        </w:rPr>
        <w:t>Категорически запрещается:</w:t>
      </w:r>
    </w:p>
    <w:p w:rsidR="000B6B00" w:rsidRPr="00116726" w:rsidRDefault="000B6B00" w:rsidP="000B6B00">
      <w:pPr>
        <w:widowControl w:val="0"/>
        <w:numPr>
          <w:ilvl w:val="0"/>
          <w:numId w:val="7"/>
        </w:numPr>
        <w:spacing w:line="360" w:lineRule="auto"/>
        <w:ind w:left="0" w:firstLine="709"/>
        <w:jc w:val="both"/>
        <w:rPr>
          <w:color w:val="000000"/>
          <w:sz w:val="28"/>
          <w:szCs w:val="28"/>
          <w:highlight w:val="lightGray"/>
        </w:rPr>
      </w:pPr>
      <w:r w:rsidRPr="00116726">
        <w:rPr>
          <w:color w:val="000000"/>
          <w:sz w:val="28"/>
          <w:szCs w:val="28"/>
          <w:highlight w:val="lightGray"/>
        </w:rPr>
        <w:t xml:space="preserve">делать в полях бланков, вне полей бланков или в полях, заполненных типографским способом, какие-либо записи и пометки, не относящиеся к содержанию полей бланков; </w:t>
      </w:r>
    </w:p>
    <w:p w:rsidR="000B6B00" w:rsidRPr="00116726" w:rsidRDefault="000B6B00" w:rsidP="000B6B00">
      <w:pPr>
        <w:widowControl w:val="0"/>
        <w:numPr>
          <w:ilvl w:val="0"/>
          <w:numId w:val="7"/>
        </w:numPr>
        <w:spacing w:line="360" w:lineRule="auto"/>
        <w:ind w:left="0" w:firstLine="709"/>
        <w:jc w:val="both"/>
        <w:rPr>
          <w:color w:val="000000"/>
          <w:sz w:val="28"/>
          <w:szCs w:val="28"/>
          <w:highlight w:val="lightGray"/>
        </w:rPr>
      </w:pPr>
      <w:r w:rsidRPr="00116726">
        <w:rPr>
          <w:color w:val="000000"/>
          <w:sz w:val="28"/>
          <w:szCs w:val="28"/>
          <w:highlight w:val="lightGray"/>
        </w:rPr>
        <w:t xml:space="preserve">использовать для заполнения бланков цветные ручки вместо черной,  карандаш (даже для черновых записей на бланках), средства для исправления внесенной в бланки информации («замазку» и др.). </w:t>
      </w:r>
    </w:p>
    <w:p w:rsidR="000B6B00" w:rsidRPr="00116726" w:rsidRDefault="000B6B00" w:rsidP="000B6B00">
      <w:pPr>
        <w:widowControl w:val="0"/>
        <w:ind w:firstLine="708"/>
        <w:jc w:val="both"/>
        <w:rPr>
          <w:b/>
          <w:bCs/>
          <w:color w:val="000000"/>
          <w:sz w:val="28"/>
          <w:szCs w:val="28"/>
          <w:highlight w:val="lightGray"/>
        </w:rPr>
      </w:pPr>
      <w:r w:rsidRPr="00116726">
        <w:rPr>
          <w:color w:val="000000"/>
          <w:sz w:val="28"/>
          <w:szCs w:val="28"/>
          <w:highlight w:val="lightGray"/>
        </w:rPr>
        <w:br w:type="page"/>
      </w:r>
      <w:r w:rsidRPr="00116726">
        <w:rPr>
          <w:b/>
          <w:bCs/>
          <w:color w:val="000000"/>
          <w:sz w:val="28"/>
          <w:szCs w:val="28"/>
          <w:highlight w:val="lightGray"/>
        </w:rPr>
        <w:lastRenderedPageBreak/>
        <w:t>3. Заполнение бланка регистрации</w:t>
      </w:r>
    </w:p>
    <w:p w:rsidR="000B6B00" w:rsidRPr="00116726" w:rsidRDefault="000B6B00" w:rsidP="000B6B00">
      <w:pPr>
        <w:widowControl w:val="0"/>
        <w:ind w:firstLine="708"/>
        <w:jc w:val="both"/>
        <w:rPr>
          <w:color w:val="000000"/>
          <w:sz w:val="28"/>
          <w:szCs w:val="28"/>
          <w:highlight w:val="lightGray"/>
        </w:rPr>
      </w:pPr>
      <w:r w:rsidRPr="00116726">
        <w:rPr>
          <w:color w:val="000000"/>
          <w:sz w:val="28"/>
          <w:szCs w:val="28"/>
          <w:highlight w:val="lightGray"/>
        </w:rPr>
        <w:t>Бланк регистрации состоит из трех частей – верхней, средней и нижней (рис. 1).</w:t>
      </w:r>
    </w:p>
    <w:p w:rsidR="000B6B00" w:rsidRPr="00116726" w:rsidRDefault="00E97E70" w:rsidP="000B6B00">
      <w:pPr>
        <w:widowControl w:val="0"/>
        <w:spacing w:before="100" w:beforeAutospacing="1" w:after="100" w:afterAutospacing="1"/>
        <w:jc w:val="both"/>
        <w:rPr>
          <w:color w:val="000000"/>
          <w:sz w:val="28"/>
          <w:szCs w:val="28"/>
          <w:highlight w:val="lightGray"/>
        </w:rPr>
      </w:pPr>
      <w:r w:rsidRPr="00116726">
        <w:rPr>
          <w:noProof/>
          <w:color w:val="000000"/>
          <w:sz w:val="28"/>
          <w:szCs w:val="28"/>
          <w:highlight w:val="lightGray"/>
        </w:rPr>
        <w:drawing>
          <wp:inline distT="0" distB="0" distL="0" distR="0">
            <wp:extent cx="5619750" cy="7962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0" cy="7962900"/>
                    </a:xfrm>
                    <a:prstGeom prst="rect">
                      <a:avLst/>
                    </a:prstGeom>
                    <a:noFill/>
                    <a:ln>
                      <a:noFill/>
                    </a:ln>
                  </pic:spPr>
                </pic:pic>
              </a:graphicData>
            </a:graphic>
          </wp:inline>
        </w:drawing>
      </w:r>
    </w:p>
    <w:p w:rsidR="000B6B00" w:rsidRPr="00116726" w:rsidRDefault="000B6B00" w:rsidP="000B6B00">
      <w:pPr>
        <w:widowControl w:val="0"/>
        <w:jc w:val="center"/>
        <w:rPr>
          <w:color w:val="000000"/>
          <w:highlight w:val="lightGray"/>
        </w:rPr>
      </w:pPr>
      <w:r w:rsidRPr="00116726">
        <w:rPr>
          <w:iCs/>
          <w:color w:val="000000"/>
          <w:highlight w:val="lightGray"/>
        </w:rPr>
        <w:t>Рис. 1. Бланк регистрации</w:t>
      </w:r>
    </w:p>
    <w:p w:rsidR="000B6B00" w:rsidRPr="00116726" w:rsidRDefault="000B6B00" w:rsidP="000B6B00">
      <w:pPr>
        <w:widowControl w:val="0"/>
        <w:jc w:val="both"/>
        <w:rPr>
          <w:color w:val="000000"/>
          <w:sz w:val="28"/>
          <w:szCs w:val="28"/>
          <w:highlight w:val="lightGray"/>
        </w:rPr>
      </w:pPr>
      <w:r w:rsidRPr="00116726">
        <w:rPr>
          <w:color w:val="000000"/>
          <w:sz w:val="28"/>
          <w:szCs w:val="28"/>
          <w:highlight w:val="lightGray"/>
        </w:rPr>
        <w:br w:type="page"/>
      </w:r>
      <w:r w:rsidRPr="00116726">
        <w:rPr>
          <w:color w:val="000000"/>
          <w:sz w:val="28"/>
          <w:szCs w:val="28"/>
          <w:highlight w:val="lightGray"/>
        </w:rPr>
        <w:lastRenderedPageBreak/>
        <w:tab/>
        <w:t xml:space="preserve">В верхней части бланка регистрации (рис. 2) расположены: </w:t>
      </w:r>
    </w:p>
    <w:p w:rsidR="000B6B00" w:rsidRPr="00116726" w:rsidRDefault="000B6B00" w:rsidP="000B6B00">
      <w:pPr>
        <w:widowControl w:val="0"/>
        <w:numPr>
          <w:ilvl w:val="0"/>
          <w:numId w:val="5"/>
        </w:numPr>
        <w:ind w:hanging="11"/>
        <w:jc w:val="both"/>
        <w:rPr>
          <w:color w:val="000000"/>
          <w:sz w:val="28"/>
          <w:szCs w:val="28"/>
          <w:highlight w:val="lightGray"/>
        </w:rPr>
      </w:pPr>
      <w:r w:rsidRPr="00116726">
        <w:rPr>
          <w:color w:val="000000"/>
          <w:sz w:val="28"/>
          <w:szCs w:val="28"/>
          <w:highlight w:val="lightGray"/>
        </w:rPr>
        <w:t>вертикальный и горизонтальный штрихкоды;</w:t>
      </w:r>
    </w:p>
    <w:p w:rsidR="000B6B00" w:rsidRPr="00116726" w:rsidRDefault="000B6B00" w:rsidP="000B6B00">
      <w:pPr>
        <w:widowControl w:val="0"/>
        <w:numPr>
          <w:ilvl w:val="0"/>
          <w:numId w:val="5"/>
        </w:numPr>
        <w:ind w:hanging="11"/>
        <w:jc w:val="both"/>
        <w:rPr>
          <w:color w:val="000000"/>
          <w:sz w:val="28"/>
          <w:szCs w:val="28"/>
          <w:highlight w:val="lightGray"/>
        </w:rPr>
      </w:pPr>
      <w:r w:rsidRPr="00116726">
        <w:rPr>
          <w:color w:val="000000"/>
          <w:sz w:val="28"/>
          <w:szCs w:val="28"/>
          <w:highlight w:val="lightGray"/>
        </w:rPr>
        <w:t>поля для рукописного занесения информации;</w:t>
      </w:r>
    </w:p>
    <w:p w:rsidR="000B6B00" w:rsidRPr="00116726" w:rsidRDefault="000B6B00" w:rsidP="000B6B00">
      <w:pPr>
        <w:widowControl w:val="0"/>
        <w:numPr>
          <w:ilvl w:val="0"/>
          <w:numId w:val="5"/>
        </w:numPr>
        <w:ind w:hanging="11"/>
        <w:jc w:val="both"/>
        <w:rPr>
          <w:color w:val="000000"/>
          <w:sz w:val="28"/>
          <w:szCs w:val="28"/>
          <w:highlight w:val="lightGray"/>
        </w:rPr>
      </w:pPr>
      <w:r w:rsidRPr="00116726">
        <w:rPr>
          <w:color w:val="000000"/>
          <w:sz w:val="28"/>
          <w:szCs w:val="28"/>
          <w:highlight w:val="lightGray"/>
        </w:rPr>
        <w:t>строка с образцами написания символов;</w:t>
      </w:r>
    </w:p>
    <w:p w:rsidR="000B6B00" w:rsidRPr="00116726" w:rsidRDefault="007A6B3D" w:rsidP="000B6B00">
      <w:pPr>
        <w:widowControl w:val="0"/>
        <w:numPr>
          <w:ilvl w:val="0"/>
          <w:numId w:val="5"/>
        </w:numPr>
        <w:ind w:hanging="11"/>
        <w:jc w:val="both"/>
        <w:rPr>
          <w:color w:val="000000"/>
          <w:sz w:val="28"/>
          <w:szCs w:val="28"/>
          <w:highlight w:val="lightGray"/>
        </w:rPr>
      </w:pPr>
      <w:r w:rsidRPr="00116726">
        <w:rPr>
          <w:sz w:val="28"/>
          <w:szCs w:val="28"/>
          <w:highlight w:val="lightGray"/>
        </w:rPr>
        <w:t>п</w:t>
      </w:r>
      <w:r w:rsidR="000B6B00" w:rsidRPr="00116726">
        <w:rPr>
          <w:color w:val="000000"/>
          <w:sz w:val="28"/>
          <w:szCs w:val="28"/>
          <w:highlight w:val="lightGray"/>
        </w:rPr>
        <w:t>оле «код работы» формируется автоматизированно при печати бланков.</w:t>
      </w:r>
    </w:p>
    <w:p w:rsidR="000B6B00" w:rsidRPr="00116726" w:rsidRDefault="00E97E70" w:rsidP="000B6B00">
      <w:pPr>
        <w:widowControl w:val="0"/>
        <w:jc w:val="center"/>
        <w:rPr>
          <w:iCs/>
          <w:color w:val="000000"/>
          <w:highlight w:val="lightGray"/>
        </w:rPr>
      </w:pPr>
      <w:r w:rsidRPr="00116726">
        <w:rPr>
          <w:noProof/>
          <w:color w:val="000000"/>
          <w:sz w:val="18"/>
          <w:szCs w:val="18"/>
          <w:highlight w:val="lightGray"/>
        </w:rPr>
        <w:drawing>
          <wp:inline distT="0" distB="0" distL="0" distR="0">
            <wp:extent cx="6115050" cy="2362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5050" cy="2362200"/>
                    </a:xfrm>
                    <a:prstGeom prst="rect">
                      <a:avLst/>
                    </a:prstGeom>
                    <a:noFill/>
                    <a:ln>
                      <a:noFill/>
                    </a:ln>
                  </pic:spPr>
                </pic:pic>
              </a:graphicData>
            </a:graphic>
          </wp:inline>
        </w:drawing>
      </w:r>
      <w:r w:rsidR="000B6B00" w:rsidRPr="00116726">
        <w:rPr>
          <w:color w:val="000000"/>
          <w:sz w:val="18"/>
          <w:szCs w:val="18"/>
          <w:highlight w:val="lightGray"/>
        </w:rPr>
        <w:br/>
      </w:r>
      <w:r w:rsidR="000B6B00" w:rsidRPr="00116726">
        <w:rPr>
          <w:iCs/>
          <w:color w:val="000000"/>
          <w:highlight w:val="lightGray"/>
        </w:rPr>
        <w:t>Рис. 2. Верхняя  часть бланка регистрации</w:t>
      </w:r>
    </w:p>
    <w:p w:rsidR="000B6B00" w:rsidRPr="00116726" w:rsidRDefault="000B6B00" w:rsidP="000B6B00">
      <w:pPr>
        <w:widowControl w:val="0"/>
        <w:jc w:val="center"/>
        <w:rPr>
          <w:color w:val="000000"/>
          <w:highlight w:val="lightGray"/>
        </w:rPr>
      </w:pPr>
    </w:p>
    <w:p w:rsidR="000B6B00" w:rsidRPr="00116726" w:rsidRDefault="000B6B00" w:rsidP="000B6B00">
      <w:pPr>
        <w:widowControl w:val="0"/>
        <w:spacing w:before="100" w:beforeAutospacing="1" w:after="100" w:afterAutospacing="1"/>
        <w:ind w:firstLine="708"/>
        <w:jc w:val="both"/>
        <w:rPr>
          <w:color w:val="000000"/>
          <w:sz w:val="18"/>
          <w:szCs w:val="18"/>
          <w:highlight w:val="lightGray"/>
        </w:rPr>
      </w:pPr>
      <w:r w:rsidRPr="00116726">
        <w:rPr>
          <w:bCs/>
          <w:color w:val="000000"/>
          <w:sz w:val="28"/>
          <w:szCs w:val="28"/>
          <w:highlight w:val="lightGray"/>
        </w:rPr>
        <w:t xml:space="preserve">По указанию </w:t>
      </w:r>
      <w:r w:rsidRPr="00116726">
        <w:rPr>
          <w:color w:val="000000"/>
          <w:sz w:val="28"/>
          <w:szCs w:val="28"/>
          <w:highlight w:val="lightGray"/>
        </w:rPr>
        <w:t>члена комиссии образовательной организации участником заполняются все поля верхней части бланка регистрации (см. табл. 1).</w:t>
      </w:r>
    </w:p>
    <w:tbl>
      <w:tblPr>
        <w:tblW w:w="9849"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tblPr>
      <w:tblGrid>
        <w:gridCol w:w="3601"/>
        <w:gridCol w:w="6248"/>
      </w:tblGrid>
      <w:tr w:rsidR="000B6B00" w:rsidRPr="00116726" w:rsidTr="006E49C9">
        <w:trPr>
          <w:tblHeade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hideMark/>
          </w:tcPr>
          <w:p w:rsidR="000B6B00" w:rsidRPr="00116726" w:rsidRDefault="000B6B00" w:rsidP="006E49C9">
            <w:pPr>
              <w:widowControl w:val="0"/>
              <w:jc w:val="center"/>
              <w:rPr>
                <w:b/>
                <w:bCs/>
                <w:color w:val="000000"/>
                <w:highlight w:val="lightGray"/>
              </w:rPr>
            </w:pPr>
            <w:r w:rsidRPr="00116726">
              <w:rPr>
                <w:b/>
                <w:bCs/>
                <w:color w:val="000000"/>
                <w:highlight w:val="lightGray"/>
              </w:rPr>
              <w:t xml:space="preserve">Поля, заполняемые участником по указанию </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jc w:val="center"/>
              <w:rPr>
                <w:b/>
                <w:bCs/>
                <w:color w:val="000000"/>
                <w:highlight w:val="lightGray"/>
              </w:rPr>
            </w:pPr>
            <w:r w:rsidRPr="00116726">
              <w:rPr>
                <w:b/>
                <w:bCs/>
                <w:color w:val="000000"/>
                <w:highlight w:val="lightGray"/>
              </w:rPr>
              <w:t>Указания по заполнению</w:t>
            </w:r>
          </w:p>
        </w:tc>
      </w:tr>
      <w:tr w:rsidR="000B6B00" w:rsidRPr="00116726" w:rsidTr="006E49C9">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Код региона</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 xml:space="preserve">Код субъекта Российской Федерации в соответствии с кодировкой федерального справочника субъектов Российской Федерации </w:t>
            </w:r>
          </w:p>
        </w:tc>
      </w:tr>
      <w:tr w:rsidR="000B6B00" w:rsidRPr="00116726" w:rsidTr="006E49C9">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Код образовательной организации</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Код образовательной организации, в которой обучается участник, в соответствии с кодировкой, принятой в субъекте Российской Федерации</w:t>
            </w:r>
          </w:p>
        </w:tc>
      </w:tr>
      <w:tr w:rsidR="000B6B00" w:rsidRPr="00116726" w:rsidTr="006E49C9">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Класс: номер, буква</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Информация о классе, в котором обучается выпускник (поступающим не заполняется)</w:t>
            </w:r>
          </w:p>
        </w:tc>
      </w:tr>
      <w:tr w:rsidR="000B6B00" w:rsidRPr="00116726" w:rsidTr="006E49C9">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Место проведения</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Код образовательной организации, в которой участник пишет сочинение (изложение)</w:t>
            </w:r>
          </w:p>
        </w:tc>
      </w:tr>
      <w:tr w:rsidR="000B6B00" w:rsidRPr="00116726" w:rsidTr="006E49C9">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Номер кабинета</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Номер кабинета, в котором проходит сочинение (изложение)</w:t>
            </w:r>
          </w:p>
        </w:tc>
      </w:tr>
      <w:tr w:rsidR="000B6B00" w:rsidRPr="00116726" w:rsidTr="006E49C9">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Дата проведения</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Дата проведения сочинения (изложения)</w:t>
            </w:r>
          </w:p>
        </w:tc>
      </w:tr>
      <w:tr w:rsidR="000B6B00" w:rsidRPr="00116726" w:rsidTr="006E49C9">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Код вида работы</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20 – сочинение, 21 – изложение</w:t>
            </w:r>
          </w:p>
        </w:tc>
      </w:tr>
      <w:tr w:rsidR="000B6B00" w:rsidRPr="00116726" w:rsidTr="006E49C9">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Наименование вида работы</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Указывается вид работы</w:t>
            </w:r>
          </w:p>
        </w:tc>
      </w:tr>
      <w:tr w:rsidR="000B6B00" w:rsidRPr="00116726" w:rsidTr="006E49C9">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Номер темы</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Указывается в соответствии с выбранной темой</w:t>
            </w:r>
          </w:p>
        </w:tc>
      </w:tr>
      <w:tr w:rsidR="000B6B00" w:rsidRPr="00116726" w:rsidTr="006E49C9">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lastRenderedPageBreak/>
              <w:t>Количество бланков</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Количество полученных от участника бланков записи</w:t>
            </w:r>
          </w:p>
        </w:tc>
      </w:tr>
    </w:tbl>
    <w:p w:rsidR="000B6B00" w:rsidRPr="00116726" w:rsidRDefault="000B6B00" w:rsidP="000B6B00">
      <w:pPr>
        <w:widowControl w:val="0"/>
        <w:jc w:val="center"/>
        <w:rPr>
          <w:iCs/>
          <w:color w:val="000000"/>
          <w:highlight w:val="lightGray"/>
        </w:rPr>
      </w:pPr>
    </w:p>
    <w:p w:rsidR="000B6B00" w:rsidRPr="00116726" w:rsidRDefault="000B6B00" w:rsidP="000B6B00">
      <w:pPr>
        <w:widowControl w:val="0"/>
        <w:jc w:val="center"/>
        <w:rPr>
          <w:iCs/>
          <w:color w:val="000000"/>
          <w:highlight w:val="lightGray"/>
        </w:rPr>
      </w:pPr>
      <w:r w:rsidRPr="00116726">
        <w:rPr>
          <w:iCs/>
          <w:color w:val="000000"/>
          <w:highlight w:val="lightGray"/>
        </w:rPr>
        <w:t>Таблица 1. Указание по заполнению полей верхней части бланка регистрации</w:t>
      </w:r>
    </w:p>
    <w:p w:rsidR="000B6B00" w:rsidRPr="00116726" w:rsidRDefault="000B6B00" w:rsidP="000B6B00">
      <w:pPr>
        <w:widowControl w:val="0"/>
        <w:jc w:val="right"/>
        <w:rPr>
          <w:i/>
          <w:iCs/>
          <w:color w:val="000000"/>
          <w:sz w:val="18"/>
          <w:szCs w:val="18"/>
          <w:highlight w:val="lightGray"/>
        </w:rPr>
      </w:pPr>
    </w:p>
    <w:p w:rsidR="000B6B00" w:rsidRPr="00116726" w:rsidRDefault="000B6B00" w:rsidP="000B6B00">
      <w:pPr>
        <w:widowControl w:val="0"/>
        <w:jc w:val="right"/>
        <w:rPr>
          <w:i/>
          <w:iCs/>
          <w:color w:val="000000"/>
          <w:sz w:val="18"/>
          <w:szCs w:val="18"/>
          <w:highlight w:val="lightGray"/>
        </w:rPr>
      </w:pPr>
      <w:r w:rsidRPr="00116726">
        <w:rPr>
          <w:i/>
          <w:iCs/>
          <w:color w:val="000000"/>
          <w:sz w:val="18"/>
          <w:szCs w:val="18"/>
          <w:highlight w:val="lightGray"/>
        </w:rPr>
        <w:br w:type="page"/>
      </w:r>
    </w:p>
    <w:p w:rsidR="000B6B00" w:rsidRPr="00116726" w:rsidRDefault="000B6B00" w:rsidP="000B6B00">
      <w:pPr>
        <w:widowControl w:val="0"/>
        <w:spacing w:before="100" w:beforeAutospacing="1" w:after="100" w:afterAutospacing="1"/>
        <w:ind w:firstLine="708"/>
        <w:jc w:val="both"/>
        <w:rPr>
          <w:color w:val="000000"/>
          <w:sz w:val="28"/>
          <w:szCs w:val="28"/>
          <w:highlight w:val="lightGray"/>
        </w:rPr>
      </w:pPr>
      <w:r w:rsidRPr="00116726">
        <w:rPr>
          <w:color w:val="000000"/>
          <w:sz w:val="28"/>
          <w:szCs w:val="28"/>
          <w:highlight w:val="lightGray"/>
        </w:rPr>
        <w:lastRenderedPageBreak/>
        <w:t>В средней части бланка регистрации (рис. 3) расположены поля для записи сведений об участнике.</w:t>
      </w:r>
    </w:p>
    <w:p w:rsidR="000B6B00" w:rsidRPr="00116726" w:rsidRDefault="00E97E70" w:rsidP="000B6B00">
      <w:pPr>
        <w:widowControl w:val="0"/>
        <w:spacing w:before="100" w:beforeAutospacing="1" w:after="100" w:afterAutospacing="1"/>
        <w:jc w:val="center"/>
        <w:rPr>
          <w:color w:val="000000"/>
          <w:sz w:val="28"/>
          <w:szCs w:val="28"/>
          <w:highlight w:val="lightGray"/>
        </w:rPr>
      </w:pPr>
      <w:r w:rsidRPr="00116726">
        <w:rPr>
          <w:noProof/>
          <w:color w:val="000000"/>
          <w:sz w:val="28"/>
          <w:szCs w:val="28"/>
          <w:highlight w:val="lightGray"/>
        </w:rPr>
        <w:drawing>
          <wp:inline distT="0" distB="0" distL="0" distR="0">
            <wp:extent cx="5810250" cy="1371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0" cy="1371600"/>
                    </a:xfrm>
                    <a:prstGeom prst="rect">
                      <a:avLst/>
                    </a:prstGeom>
                    <a:noFill/>
                    <a:ln>
                      <a:noFill/>
                    </a:ln>
                  </pic:spPr>
                </pic:pic>
              </a:graphicData>
            </a:graphic>
          </wp:inline>
        </w:drawing>
      </w:r>
    </w:p>
    <w:p w:rsidR="000B6B00" w:rsidRPr="00116726" w:rsidRDefault="000B6B00" w:rsidP="000B6B00">
      <w:pPr>
        <w:widowControl w:val="0"/>
        <w:jc w:val="center"/>
        <w:rPr>
          <w:color w:val="000000"/>
          <w:highlight w:val="lightGray"/>
        </w:rPr>
      </w:pPr>
      <w:r w:rsidRPr="00116726">
        <w:rPr>
          <w:iCs/>
          <w:color w:val="000000"/>
          <w:highlight w:val="lightGray"/>
        </w:rPr>
        <w:t xml:space="preserve">Рис. 3. Сведения об участнике </w:t>
      </w:r>
    </w:p>
    <w:p w:rsidR="000B6B00" w:rsidRPr="00116726" w:rsidRDefault="000B6B00" w:rsidP="000B6B00">
      <w:pPr>
        <w:widowControl w:val="0"/>
        <w:spacing w:before="100" w:beforeAutospacing="1" w:after="100" w:afterAutospacing="1"/>
        <w:jc w:val="both"/>
        <w:rPr>
          <w:color w:val="000000"/>
          <w:sz w:val="28"/>
          <w:szCs w:val="28"/>
          <w:highlight w:val="lightGray"/>
        </w:rPr>
      </w:pPr>
    </w:p>
    <w:p w:rsidR="000B6B00" w:rsidRPr="00116726" w:rsidRDefault="000B6B00" w:rsidP="000B6B00">
      <w:pPr>
        <w:widowControl w:val="0"/>
        <w:jc w:val="both"/>
        <w:rPr>
          <w:color w:val="000000"/>
          <w:sz w:val="28"/>
          <w:szCs w:val="28"/>
          <w:highlight w:val="lightGray"/>
        </w:rPr>
      </w:pPr>
      <w:r w:rsidRPr="00116726">
        <w:rPr>
          <w:color w:val="000000"/>
          <w:sz w:val="28"/>
          <w:szCs w:val="28"/>
          <w:highlight w:val="lightGray"/>
        </w:rPr>
        <w:tab/>
        <w:t xml:space="preserve">Поля средней части бланка регистрации заполняются участником </w:t>
      </w:r>
      <w:r w:rsidRPr="00116726">
        <w:rPr>
          <w:bCs/>
          <w:color w:val="000000"/>
          <w:sz w:val="28"/>
          <w:szCs w:val="28"/>
          <w:highlight w:val="lightGray"/>
        </w:rPr>
        <w:t>самостоятельно</w:t>
      </w:r>
      <w:r w:rsidRPr="00116726">
        <w:rPr>
          <w:color w:val="000000"/>
          <w:sz w:val="28"/>
          <w:szCs w:val="28"/>
          <w:highlight w:val="lightGray"/>
        </w:rPr>
        <w:t xml:space="preserve"> (см. табл. 3).</w:t>
      </w:r>
    </w:p>
    <w:tbl>
      <w:tblPr>
        <w:tblW w:w="0" w:type="auto"/>
        <w:tblInd w:w="60"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tblPr>
      <w:tblGrid>
        <w:gridCol w:w="3095"/>
        <w:gridCol w:w="6320"/>
      </w:tblGrid>
      <w:tr w:rsidR="000B6B00" w:rsidRPr="00116726" w:rsidTr="006E49C9">
        <w:trPr>
          <w:tblHeader/>
        </w:trPr>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jc w:val="center"/>
              <w:rPr>
                <w:b/>
                <w:bCs/>
                <w:color w:val="000000"/>
                <w:highlight w:val="lightGray"/>
              </w:rPr>
            </w:pPr>
            <w:r w:rsidRPr="00116726">
              <w:rPr>
                <w:b/>
                <w:bCs/>
                <w:color w:val="000000"/>
                <w:highlight w:val="lightGray"/>
              </w:rPr>
              <w:t xml:space="preserve">Поля, самостоятельно заполняемые участником </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jc w:val="center"/>
              <w:rPr>
                <w:b/>
                <w:bCs/>
                <w:color w:val="000000"/>
                <w:highlight w:val="lightGray"/>
              </w:rPr>
            </w:pPr>
            <w:r w:rsidRPr="00116726">
              <w:rPr>
                <w:b/>
                <w:bCs/>
                <w:color w:val="000000"/>
                <w:highlight w:val="lightGray"/>
              </w:rPr>
              <w:t>Указания по заполнению</w:t>
            </w:r>
          </w:p>
        </w:tc>
      </w:tr>
      <w:tr w:rsidR="000B6B00" w:rsidRPr="00116726" w:rsidTr="006E49C9">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Фамилия</w:t>
            </w:r>
          </w:p>
        </w:tc>
        <w:tc>
          <w:tcPr>
            <w:tcW w:w="0" w:type="auto"/>
            <w:vMerge w:val="restart"/>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 xml:space="preserve">Вносится информация из </w:t>
            </w:r>
            <w:r w:rsidRPr="00116726">
              <w:rPr>
                <w:bCs/>
                <w:color w:val="000000"/>
                <w:highlight w:val="lightGray"/>
              </w:rPr>
              <w:t>документа, удостоверяющего личность участника, в соответствии с законодательством Российской Федерации</w:t>
            </w:r>
          </w:p>
        </w:tc>
      </w:tr>
      <w:tr w:rsidR="000B6B00" w:rsidRPr="00116726" w:rsidTr="006E49C9">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Имя</w:t>
            </w:r>
          </w:p>
        </w:tc>
        <w:tc>
          <w:tcPr>
            <w:tcW w:w="0" w:type="auto"/>
            <w:vMerge/>
            <w:tcBorders>
              <w:top w:val="single" w:sz="6" w:space="0" w:color="0000FF"/>
              <w:left w:val="single" w:sz="6" w:space="0" w:color="0000FF"/>
              <w:bottom w:val="single" w:sz="6" w:space="0" w:color="0000FF"/>
              <w:right w:val="single" w:sz="6" w:space="0" w:color="0000FF"/>
            </w:tcBorders>
            <w:vAlign w:val="center"/>
            <w:hideMark/>
          </w:tcPr>
          <w:p w:rsidR="000B6B00" w:rsidRPr="00116726" w:rsidRDefault="000B6B00" w:rsidP="006E49C9">
            <w:pPr>
              <w:rPr>
                <w:color w:val="000000"/>
                <w:highlight w:val="lightGray"/>
              </w:rPr>
            </w:pPr>
          </w:p>
        </w:tc>
      </w:tr>
      <w:tr w:rsidR="000B6B00" w:rsidRPr="00116726" w:rsidTr="006E49C9">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Отчество</w:t>
            </w:r>
          </w:p>
        </w:tc>
        <w:tc>
          <w:tcPr>
            <w:tcW w:w="0" w:type="auto"/>
            <w:vMerge/>
            <w:tcBorders>
              <w:top w:val="single" w:sz="6" w:space="0" w:color="0000FF"/>
              <w:left w:val="single" w:sz="6" w:space="0" w:color="0000FF"/>
              <w:bottom w:val="single" w:sz="6" w:space="0" w:color="0000FF"/>
              <w:right w:val="single" w:sz="6" w:space="0" w:color="0000FF"/>
            </w:tcBorders>
            <w:vAlign w:val="center"/>
            <w:hideMark/>
          </w:tcPr>
          <w:p w:rsidR="000B6B00" w:rsidRPr="00116726" w:rsidRDefault="000B6B00" w:rsidP="006E49C9">
            <w:pPr>
              <w:rPr>
                <w:color w:val="000000"/>
                <w:highlight w:val="lightGray"/>
              </w:rPr>
            </w:pPr>
          </w:p>
        </w:tc>
      </w:tr>
      <w:tr w:rsidR="000B6B00" w:rsidRPr="00116726" w:rsidTr="006E49C9">
        <w:tc>
          <w:tcPr>
            <w:tcW w:w="0" w:type="auto"/>
            <w:gridSpan w:val="2"/>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Документ</w:t>
            </w:r>
          </w:p>
        </w:tc>
      </w:tr>
      <w:tr w:rsidR="000B6B00" w:rsidRPr="00116726" w:rsidTr="006E49C9">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Серия</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В поле записываются арабские цифры серии без пробелов. Например: 4600</w:t>
            </w:r>
          </w:p>
        </w:tc>
      </w:tr>
      <w:tr w:rsidR="000B6B00" w:rsidRPr="00116726" w:rsidTr="006E49C9">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Номер</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Записываются арабские цифры номера без пробелов. Например: 918762</w:t>
            </w:r>
          </w:p>
        </w:tc>
      </w:tr>
      <w:tr w:rsidR="000B6B00" w:rsidRPr="00116726" w:rsidTr="006E49C9">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Пол (Ж или М)</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Ставится метка в соответствующем поле</w:t>
            </w:r>
          </w:p>
        </w:tc>
      </w:tr>
    </w:tbl>
    <w:p w:rsidR="000B6B00" w:rsidRPr="00116726" w:rsidRDefault="000B6B00" w:rsidP="000B6B00">
      <w:pPr>
        <w:widowControl w:val="0"/>
        <w:spacing w:before="100" w:beforeAutospacing="1" w:after="100" w:afterAutospacing="1"/>
        <w:jc w:val="center"/>
        <w:rPr>
          <w:iCs/>
          <w:color w:val="000000"/>
          <w:highlight w:val="lightGray"/>
        </w:rPr>
      </w:pPr>
      <w:r w:rsidRPr="00116726">
        <w:rPr>
          <w:iCs/>
          <w:color w:val="000000"/>
          <w:highlight w:val="lightGray"/>
        </w:rPr>
        <w:t>Таблица 3. Указания по заполнению полей «Сведения об участнике»</w:t>
      </w:r>
    </w:p>
    <w:p w:rsidR="000B6B00" w:rsidRPr="00116726" w:rsidRDefault="000B6B00" w:rsidP="000B6B00">
      <w:pPr>
        <w:widowControl w:val="0"/>
        <w:spacing w:before="100" w:beforeAutospacing="1" w:after="100" w:afterAutospacing="1"/>
        <w:ind w:firstLine="708"/>
        <w:jc w:val="both"/>
        <w:rPr>
          <w:color w:val="000000"/>
          <w:sz w:val="28"/>
          <w:szCs w:val="28"/>
          <w:highlight w:val="lightGray"/>
        </w:rPr>
      </w:pPr>
    </w:p>
    <w:p w:rsidR="000B6B00" w:rsidRPr="00116726" w:rsidRDefault="000B6B00" w:rsidP="000B6B00">
      <w:pPr>
        <w:widowControl w:val="0"/>
        <w:spacing w:before="100" w:beforeAutospacing="1" w:after="100" w:afterAutospacing="1"/>
        <w:ind w:firstLine="708"/>
        <w:jc w:val="both"/>
        <w:rPr>
          <w:color w:val="000000"/>
          <w:sz w:val="28"/>
          <w:szCs w:val="28"/>
          <w:highlight w:val="lightGray"/>
        </w:rPr>
      </w:pPr>
      <w:r w:rsidRPr="00116726">
        <w:rPr>
          <w:color w:val="000000"/>
          <w:sz w:val="28"/>
          <w:szCs w:val="28"/>
          <w:highlight w:val="lightGray"/>
        </w:rPr>
        <w:t xml:space="preserve">В средней части бланка регистрации также расположена </w:t>
      </w:r>
      <w:r w:rsidRPr="00116726">
        <w:rPr>
          <w:sz w:val="28"/>
          <w:szCs w:val="28"/>
          <w:highlight w:val="lightGray"/>
        </w:rPr>
        <w:t>краткая инструкция по заполнению бланков</w:t>
      </w:r>
      <w:r w:rsidRPr="00116726">
        <w:rPr>
          <w:color w:val="000000"/>
          <w:sz w:val="28"/>
          <w:szCs w:val="28"/>
          <w:highlight w:val="lightGray"/>
        </w:rPr>
        <w:t xml:space="preserve">  и поле для подписи участника. </w:t>
      </w:r>
    </w:p>
    <w:p w:rsidR="000B6B00" w:rsidRPr="00116726" w:rsidRDefault="00E97E70" w:rsidP="000B6B00">
      <w:pPr>
        <w:widowControl w:val="0"/>
        <w:spacing w:before="100" w:beforeAutospacing="1" w:after="100" w:afterAutospacing="1"/>
        <w:jc w:val="center"/>
        <w:rPr>
          <w:color w:val="000000"/>
          <w:sz w:val="28"/>
          <w:szCs w:val="28"/>
          <w:highlight w:val="lightGray"/>
        </w:rPr>
      </w:pPr>
      <w:r w:rsidRPr="00116726">
        <w:rPr>
          <w:noProof/>
          <w:color w:val="000000"/>
          <w:sz w:val="28"/>
          <w:szCs w:val="28"/>
          <w:highlight w:val="lightGray"/>
        </w:rPr>
        <w:lastRenderedPageBreak/>
        <w:drawing>
          <wp:inline distT="0" distB="0" distL="0" distR="0">
            <wp:extent cx="5800725" cy="19907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0725" cy="1990725"/>
                    </a:xfrm>
                    <a:prstGeom prst="rect">
                      <a:avLst/>
                    </a:prstGeom>
                    <a:noFill/>
                    <a:ln>
                      <a:noFill/>
                    </a:ln>
                  </pic:spPr>
                </pic:pic>
              </a:graphicData>
            </a:graphic>
          </wp:inline>
        </w:drawing>
      </w:r>
    </w:p>
    <w:p w:rsidR="000B6B00" w:rsidRPr="00116726" w:rsidRDefault="000B6B00" w:rsidP="000B6B00">
      <w:pPr>
        <w:widowControl w:val="0"/>
        <w:jc w:val="center"/>
        <w:rPr>
          <w:color w:val="000000"/>
          <w:highlight w:val="lightGray"/>
        </w:rPr>
      </w:pPr>
      <w:r w:rsidRPr="00116726">
        <w:rPr>
          <w:iCs/>
          <w:color w:val="000000"/>
          <w:highlight w:val="lightGray"/>
        </w:rPr>
        <w:t xml:space="preserve">Рис. 4. </w:t>
      </w:r>
      <w:r w:rsidRPr="00116726">
        <w:rPr>
          <w:highlight w:val="lightGray"/>
        </w:rPr>
        <w:t>Краткая инструкция по заполнению бланков</w:t>
      </w:r>
    </w:p>
    <w:p w:rsidR="000B6B00" w:rsidRPr="00116726" w:rsidRDefault="000B6B00" w:rsidP="000B6B00">
      <w:pPr>
        <w:widowControl w:val="0"/>
        <w:spacing w:before="100" w:beforeAutospacing="1" w:after="100" w:afterAutospacing="1"/>
        <w:ind w:firstLine="708"/>
        <w:jc w:val="both"/>
        <w:rPr>
          <w:color w:val="000000"/>
          <w:sz w:val="28"/>
          <w:szCs w:val="28"/>
          <w:highlight w:val="lightGray"/>
        </w:rPr>
      </w:pPr>
    </w:p>
    <w:p w:rsidR="000B6B00" w:rsidRPr="00116726" w:rsidRDefault="000B6B00" w:rsidP="000B6B00">
      <w:pPr>
        <w:widowControl w:val="0"/>
        <w:spacing w:before="100" w:beforeAutospacing="1" w:after="100" w:afterAutospacing="1"/>
        <w:jc w:val="both"/>
        <w:rPr>
          <w:b/>
          <w:bCs/>
          <w:color w:val="000000"/>
          <w:sz w:val="28"/>
          <w:szCs w:val="28"/>
          <w:highlight w:val="lightGray"/>
        </w:rPr>
      </w:pPr>
      <w:r w:rsidRPr="00116726">
        <w:rPr>
          <w:b/>
          <w:bCs/>
          <w:color w:val="000000"/>
          <w:sz w:val="28"/>
          <w:szCs w:val="28"/>
          <w:highlight w:val="lightGray"/>
        </w:rPr>
        <w:t xml:space="preserve">Правила заполнения экспертом нижней части бланка регистрации </w:t>
      </w:r>
    </w:p>
    <w:p w:rsidR="000B6B00" w:rsidRPr="00116726" w:rsidRDefault="000B6B00" w:rsidP="000B6B00">
      <w:pPr>
        <w:widowControl w:val="0"/>
        <w:spacing w:before="100" w:beforeAutospacing="1" w:after="100" w:afterAutospacing="1"/>
        <w:ind w:firstLine="708"/>
        <w:jc w:val="both"/>
        <w:rPr>
          <w:color w:val="000000"/>
          <w:sz w:val="28"/>
          <w:szCs w:val="28"/>
          <w:highlight w:val="lightGray"/>
        </w:rPr>
      </w:pPr>
      <w:r w:rsidRPr="00116726">
        <w:rPr>
          <w:color w:val="000000"/>
          <w:sz w:val="28"/>
          <w:szCs w:val="28"/>
          <w:highlight w:val="lightGray"/>
        </w:rPr>
        <w:t>Нижняя часть оригинала бланка заполняется яркими черными чернилами ответственным за перенос результатов проверки работы. Допускается использование гелевой, капиллярной или перьевой ручек.</w:t>
      </w:r>
    </w:p>
    <w:p w:rsidR="000B6B00" w:rsidRPr="00116726" w:rsidRDefault="000B6B00" w:rsidP="000B6B00">
      <w:pPr>
        <w:widowControl w:val="0"/>
        <w:spacing w:before="100" w:beforeAutospacing="1" w:after="100" w:afterAutospacing="1"/>
        <w:ind w:firstLine="708"/>
        <w:jc w:val="both"/>
        <w:rPr>
          <w:color w:val="000000"/>
          <w:sz w:val="28"/>
          <w:szCs w:val="28"/>
          <w:highlight w:val="lightGray"/>
        </w:rPr>
      </w:pPr>
      <w:r w:rsidRPr="00116726">
        <w:rPr>
          <w:color w:val="000000"/>
          <w:sz w:val="28"/>
          <w:szCs w:val="28"/>
          <w:highlight w:val="lightGray"/>
        </w:rPr>
        <w:t>Ответственный должен пометить «крестиком» клетки, соответствующие результатам оценивания работы экспертом. «Крестик» должен быть четко внутри квадрата. Небрежное написание символов может привести к тому, что при автоматизированной обработке символ может быть распознан неправильно.</w:t>
      </w:r>
    </w:p>
    <w:p w:rsidR="000B6B00" w:rsidRPr="00116726" w:rsidRDefault="000B6B00" w:rsidP="000B6B00">
      <w:pPr>
        <w:widowControl w:val="0"/>
        <w:spacing w:before="100" w:beforeAutospacing="1" w:after="100" w:afterAutospacing="1"/>
        <w:ind w:firstLine="708"/>
        <w:jc w:val="both"/>
        <w:rPr>
          <w:color w:val="000000"/>
          <w:sz w:val="28"/>
          <w:szCs w:val="28"/>
          <w:highlight w:val="lightGray"/>
        </w:rPr>
      </w:pPr>
      <w:r w:rsidRPr="00116726">
        <w:rPr>
          <w:color w:val="000000"/>
          <w:sz w:val="28"/>
          <w:szCs w:val="28"/>
          <w:highlight w:val="lightGray"/>
        </w:rPr>
        <w:t xml:space="preserve">Для каждого критерия должно быть помечено только одно поле – либо «Зачет» либо «Незачет». </w:t>
      </w:r>
    </w:p>
    <w:p w:rsidR="000B6B00" w:rsidRPr="00116726" w:rsidRDefault="00E97E70" w:rsidP="000B6B00">
      <w:pPr>
        <w:widowControl w:val="0"/>
        <w:spacing w:before="100" w:beforeAutospacing="1" w:after="100" w:afterAutospacing="1"/>
        <w:jc w:val="center"/>
        <w:rPr>
          <w:color w:val="000000"/>
          <w:sz w:val="28"/>
          <w:szCs w:val="28"/>
          <w:highlight w:val="lightGray"/>
        </w:rPr>
      </w:pPr>
      <w:r w:rsidRPr="00116726">
        <w:rPr>
          <w:noProof/>
          <w:color w:val="000000"/>
          <w:sz w:val="28"/>
          <w:szCs w:val="28"/>
          <w:highlight w:val="lightGray"/>
        </w:rPr>
        <w:drawing>
          <wp:inline distT="0" distB="0" distL="0" distR="0">
            <wp:extent cx="6115050" cy="2743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5050" cy="2743200"/>
                    </a:xfrm>
                    <a:prstGeom prst="rect">
                      <a:avLst/>
                    </a:prstGeom>
                    <a:noFill/>
                    <a:ln>
                      <a:noFill/>
                    </a:ln>
                  </pic:spPr>
                </pic:pic>
              </a:graphicData>
            </a:graphic>
          </wp:inline>
        </w:drawing>
      </w:r>
    </w:p>
    <w:p w:rsidR="000B6B00" w:rsidRPr="00116726" w:rsidRDefault="000B6B00" w:rsidP="000B6B00">
      <w:pPr>
        <w:widowControl w:val="0"/>
        <w:jc w:val="center"/>
        <w:rPr>
          <w:color w:val="000000"/>
          <w:highlight w:val="lightGray"/>
        </w:rPr>
      </w:pPr>
      <w:r w:rsidRPr="00116726">
        <w:rPr>
          <w:iCs/>
          <w:color w:val="000000"/>
          <w:highlight w:val="lightGray"/>
        </w:rPr>
        <w:t>Рис. 5. О</w:t>
      </w:r>
      <w:r w:rsidRPr="00116726">
        <w:rPr>
          <w:color w:val="000000"/>
          <w:highlight w:val="lightGray"/>
        </w:rPr>
        <w:t>бласть для оценки работы.</w:t>
      </w:r>
    </w:p>
    <w:p w:rsidR="000B6B00" w:rsidRPr="00116726" w:rsidRDefault="000B6B00" w:rsidP="000B6B00">
      <w:pPr>
        <w:widowControl w:val="0"/>
        <w:spacing w:before="100" w:beforeAutospacing="1" w:after="100" w:afterAutospacing="1"/>
        <w:ind w:firstLine="708"/>
        <w:jc w:val="both"/>
        <w:rPr>
          <w:color w:val="000000"/>
          <w:sz w:val="28"/>
          <w:szCs w:val="28"/>
          <w:highlight w:val="lightGray"/>
        </w:rPr>
      </w:pPr>
      <w:r w:rsidRPr="00116726">
        <w:rPr>
          <w:color w:val="000000"/>
          <w:sz w:val="28"/>
          <w:szCs w:val="28"/>
          <w:highlight w:val="lightGray"/>
        </w:rPr>
        <w:lastRenderedPageBreak/>
        <w:t xml:space="preserve">Эксперт должно пометить «крестиком» клетки, соответствующие результатам оценивания работы в копии бланка. Для каждого критерия должно быть помечено только одно поле – либо «Зачет» либо «Незачет». </w:t>
      </w:r>
    </w:p>
    <w:p w:rsidR="000B6B00" w:rsidRPr="00116726" w:rsidRDefault="000B6B00" w:rsidP="000B6B00">
      <w:pPr>
        <w:widowControl w:val="0"/>
        <w:spacing w:before="100" w:beforeAutospacing="1" w:after="100" w:afterAutospacing="1"/>
        <w:jc w:val="both"/>
        <w:rPr>
          <w:b/>
          <w:bCs/>
          <w:color w:val="000000"/>
          <w:sz w:val="28"/>
          <w:szCs w:val="28"/>
          <w:highlight w:val="lightGray"/>
        </w:rPr>
      </w:pPr>
      <w:r w:rsidRPr="00116726">
        <w:rPr>
          <w:b/>
          <w:bCs/>
          <w:color w:val="000000"/>
          <w:sz w:val="28"/>
          <w:szCs w:val="28"/>
          <w:highlight w:val="lightGray"/>
        </w:rPr>
        <w:t>Правила заполнения экспертом нижней части бланка регистрации в ситуации, когда в сочинении менее 250 слов</w:t>
      </w:r>
    </w:p>
    <w:p w:rsidR="000B6B00" w:rsidRPr="00116726" w:rsidRDefault="000B6B00" w:rsidP="000B6B00">
      <w:pPr>
        <w:widowControl w:val="0"/>
        <w:numPr>
          <w:ilvl w:val="0"/>
          <w:numId w:val="12"/>
        </w:numPr>
        <w:tabs>
          <w:tab w:val="clear" w:pos="708"/>
          <w:tab w:val="num" w:pos="0"/>
        </w:tabs>
        <w:spacing w:before="100" w:beforeAutospacing="1" w:after="100" w:afterAutospacing="1"/>
        <w:ind w:left="0" w:firstLine="709"/>
        <w:jc w:val="both"/>
        <w:rPr>
          <w:color w:val="000000"/>
          <w:sz w:val="28"/>
          <w:szCs w:val="28"/>
          <w:highlight w:val="lightGray"/>
        </w:rPr>
      </w:pPr>
      <w:r w:rsidRPr="00116726">
        <w:rPr>
          <w:color w:val="000000"/>
          <w:sz w:val="28"/>
          <w:szCs w:val="28"/>
          <w:highlight w:val="lightGray"/>
        </w:rPr>
        <w:t>Если в сочинении менее 250 слов, то сочинение не проверяется по критериям № 1- № 5. В клетки по всем критериям оценивания выставляется «незачет».</w:t>
      </w:r>
    </w:p>
    <w:p w:rsidR="000B6B00" w:rsidRPr="00116726" w:rsidRDefault="000B6B00" w:rsidP="000B6B00">
      <w:pPr>
        <w:widowControl w:val="0"/>
        <w:numPr>
          <w:ilvl w:val="0"/>
          <w:numId w:val="12"/>
        </w:numPr>
        <w:tabs>
          <w:tab w:val="clear" w:pos="708"/>
        </w:tabs>
        <w:spacing w:before="100" w:beforeAutospacing="1" w:after="100" w:afterAutospacing="1"/>
        <w:ind w:left="0" w:firstLine="709"/>
        <w:jc w:val="both"/>
        <w:rPr>
          <w:color w:val="000000"/>
          <w:sz w:val="28"/>
          <w:szCs w:val="28"/>
          <w:highlight w:val="lightGray"/>
        </w:rPr>
      </w:pPr>
      <w:r w:rsidRPr="00116726">
        <w:rPr>
          <w:color w:val="000000"/>
          <w:sz w:val="28"/>
          <w:szCs w:val="28"/>
          <w:highlight w:val="lightGray"/>
        </w:rPr>
        <w:t>Если за сочинение по критерию № 1 выставлен «незачет», то сочинение по критериям № 2-№ 5 не проверяется. В клетки по всем критериям оценивания выставляется «незачет».</w:t>
      </w:r>
    </w:p>
    <w:p w:rsidR="000B6B00" w:rsidRPr="00116726" w:rsidRDefault="000B6B00" w:rsidP="000B6B00">
      <w:pPr>
        <w:widowControl w:val="0"/>
        <w:numPr>
          <w:ilvl w:val="0"/>
          <w:numId w:val="12"/>
        </w:numPr>
        <w:tabs>
          <w:tab w:val="clear" w:pos="708"/>
          <w:tab w:val="num" w:pos="0"/>
        </w:tabs>
        <w:spacing w:before="100" w:beforeAutospacing="1" w:after="100" w:afterAutospacing="1"/>
        <w:ind w:left="0" w:firstLine="709"/>
        <w:jc w:val="both"/>
        <w:rPr>
          <w:color w:val="000000"/>
          <w:sz w:val="28"/>
          <w:szCs w:val="28"/>
          <w:highlight w:val="lightGray"/>
        </w:rPr>
      </w:pPr>
      <w:r w:rsidRPr="00116726">
        <w:rPr>
          <w:color w:val="000000"/>
          <w:sz w:val="28"/>
          <w:szCs w:val="28"/>
          <w:highlight w:val="lightGray"/>
        </w:rPr>
        <w:t>Если за сочинение по критерию по критерию № 1 выставлен «зачет», а по критерию №2 выставлен «незачет», то сочинение по критериям № 3-№ 5 не проверяется. В клетки по критериям оценивания № 3-№ 5 выставляется «незачет».</w:t>
      </w:r>
    </w:p>
    <w:p w:rsidR="000B6B00" w:rsidRPr="00116726" w:rsidRDefault="000B6B00" w:rsidP="000B6B00">
      <w:pPr>
        <w:widowControl w:val="0"/>
        <w:numPr>
          <w:ilvl w:val="0"/>
          <w:numId w:val="12"/>
        </w:numPr>
        <w:tabs>
          <w:tab w:val="clear" w:pos="708"/>
        </w:tabs>
        <w:spacing w:before="100" w:beforeAutospacing="1" w:after="100" w:afterAutospacing="1"/>
        <w:ind w:left="0" w:firstLine="709"/>
        <w:jc w:val="both"/>
        <w:rPr>
          <w:color w:val="000000"/>
          <w:sz w:val="28"/>
          <w:szCs w:val="28"/>
          <w:highlight w:val="lightGray"/>
        </w:rPr>
      </w:pPr>
      <w:r w:rsidRPr="00116726">
        <w:rPr>
          <w:color w:val="000000"/>
          <w:sz w:val="28"/>
          <w:szCs w:val="28"/>
          <w:highlight w:val="lightGray"/>
        </w:rPr>
        <w:t>Во всех остальных случаях сочинение проверяется по всем пяти критериям и оценивается в системе «зачет»-«незачет» (например, недопустимо не проверять работу по критериям К4 и К5, если выпускник получил зачет на основании зачетов по критериям К1, К2, К3).</w:t>
      </w:r>
    </w:p>
    <w:p w:rsidR="000B6B00" w:rsidRPr="00116726" w:rsidRDefault="000B6B00" w:rsidP="000B6B00">
      <w:pPr>
        <w:widowControl w:val="0"/>
        <w:ind w:firstLine="709"/>
        <w:jc w:val="both"/>
        <w:rPr>
          <w:color w:val="000000"/>
          <w:sz w:val="28"/>
          <w:szCs w:val="28"/>
          <w:highlight w:val="lightGray"/>
        </w:rPr>
      </w:pPr>
    </w:p>
    <w:p w:rsidR="000B6B00" w:rsidRPr="00116726" w:rsidRDefault="000B6B00" w:rsidP="000B6B00">
      <w:pPr>
        <w:widowControl w:val="0"/>
        <w:ind w:firstLine="709"/>
        <w:jc w:val="both"/>
        <w:rPr>
          <w:color w:val="000000"/>
          <w:sz w:val="28"/>
          <w:szCs w:val="28"/>
          <w:highlight w:val="lightGray"/>
        </w:rPr>
      </w:pPr>
      <w:r w:rsidRPr="00116726">
        <w:rPr>
          <w:color w:val="000000"/>
          <w:sz w:val="28"/>
          <w:szCs w:val="28"/>
          <w:highlight w:val="lightGray"/>
        </w:rPr>
        <w:t xml:space="preserve">После окончания заполнения бланка регистрации участник ставит свою подпись в специально отведенном для этого поле. </w:t>
      </w:r>
    </w:p>
    <w:p w:rsidR="000B6B00" w:rsidRPr="00116726" w:rsidRDefault="000B6B00" w:rsidP="000B6B00">
      <w:pPr>
        <w:widowControl w:val="0"/>
        <w:ind w:firstLine="709"/>
        <w:jc w:val="both"/>
        <w:rPr>
          <w:color w:val="000000"/>
          <w:sz w:val="28"/>
          <w:szCs w:val="28"/>
          <w:highlight w:val="lightGray"/>
        </w:rPr>
      </w:pPr>
    </w:p>
    <w:p w:rsidR="000B6B00" w:rsidRPr="00116726" w:rsidRDefault="000B6B00" w:rsidP="000B6B00">
      <w:pPr>
        <w:widowControl w:val="0"/>
        <w:ind w:firstLine="708"/>
        <w:outlineLvl w:val="2"/>
        <w:rPr>
          <w:b/>
          <w:bCs/>
          <w:color w:val="000000"/>
          <w:sz w:val="28"/>
          <w:szCs w:val="28"/>
          <w:highlight w:val="lightGray"/>
        </w:rPr>
      </w:pPr>
      <w:r w:rsidRPr="00116726">
        <w:rPr>
          <w:b/>
          <w:bCs/>
          <w:color w:val="000000"/>
          <w:sz w:val="28"/>
          <w:szCs w:val="28"/>
          <w:highlight w:val="lightGray"/>
        </w:rPr>
        <w:t>4. Заполнение бланков записи</w:t>
      </w:r>
    </w:p>
    <w:p w:rsidR="000B6B00" w:rsidRPr="00116726" w:rsidRDefault="000B6B00" w:rsidP="000B6B00">
      <w:pPr>
        <w:widowControl w:val="0"/>
        <w:ind w:firstLine="708"/>
        <w:jc w:val="both"/>
        <w:rPr>
          <w:color w:val="000000"/>
          <w:sz w:val="28"/>
          <w:szCs w:val="28"/>
          <w:highlight w:val="lightGray"/>
        </w:rPr>
      </w:pPr>
    </w:p>
    <w:p w:rsidR="000B6B00" w:rsidRPr="00116726" w:rsidRDefault="000B6B00" w:rsidP="000B6B00">
      <w:pPr>
        <w:widowControl w:val="0"/>
        <w:ind w:firstLine="708"/>
        <w:jc w:val="both"/>
        <w:rPr>
          <w:color w:val="000000"/>
          <w:sz w:val="28"/>
          <w:szCs w:val="28"/>
          <w:highlight w:val="lightGray"/>
        </w:rPr>
      </w:pPr>
      <w:r w:rsidRPr="00116726">
        <w:rPr>
          <w:color w:val="000000"/>
          <w:sz w:val="28"/>
          <w:szCs w:val="28"/>
          <w:highlight w:val="lightGray"/>
        </w:rPr>
        <w:t xml:space="preserve">Бланки записи предназначены для ответа на задание. </w:t>
      </w:r>
    </w:p>
    <w:p w:rsidR="000B6B00" w:rsidRPr="00116726" w:rsidRDefault="000B6B00" w:rsidP="000B6B00">
      <w:pPr>
        <w:widowControl w:val="0"/>
        <w:ind w:firstLine="708"/>
        <w:jc w:val="both"/>
        <w:rPr>
          <w:color w:val="000000"/>
          <w:sz w:val="28"/>
          <w:szCs w:val="28"/>
          <w:highlight w:val="lightGray"/>
        </w:rPr>
      </w:pPr>
      <w:r w:rsidRPr="00116726">
        <w:rPr>
          <w:color w:val="000000"/>
          <w:sz w:val="28"/>
          <w:szCs w:val="28"/>
          <w:highlight w:val="lightGray"/>
        </w:rPr>
        <w:t>Возможны два варианта бланков записи: односторонний и двусторонний. В случае если принтер, используемый для печати бланков, позволяет выполнить двустороннюю печать, следует использовать двусторонний бланк. Если нет – односторонний.</w:t>
      </w:r>
    </w:p>
    <w:p w:rsidR="000B6B00" w:rsidRPr="00116726" w:rsidRDefault="000B6B00" w:rsidP="000B6B00">
      <w:pPr>
        <w:widowControl w:val="0"/>
        <w:ind w:firstLine="708"/>
        <w:jc w:val="both"/>
        <w:rPr>
          <w:color w:val="000000"/>
          <w:sz w:val="28"/>
          <w:szCs w:val="28"/>
          <w:highlight w:val="lightGray"/>
        </w:rPr>
      </w:pPr>
      <w:r w:rsidRPr="00116726">
        <w:rPr>
          <w:color w:val="000000"/>
          <w:sz w:val="28"/>
          <w:szCs w:val="28"/>
          <w:highlight w:val="lightGray"/>
        </w:rPr>
        <w:t>Комплект участника содержит два двусторонних бланка записи при двусторонней печати или четыре односторонних бланка записи при односторонней печати.</w:t>
      </w:r>
    </w:p>
    <w:p w:rsidR="000B6B00" w:rsidRPr="00116726" w:rsidRDefault="000B6B00" w:rsidP="000B6B00">
      <w:pPr>
        <w:widowControl w:val="0"/>
        <w:ind w:firstLine="708"/>
        <w:jc w:val="both"/>
        <w:rPr>
          <w:color w:val="000000"/>
          <w:sz w:val="28"/>
          <w:szCs w:val="28"/>
          <w:highlight w:val="lightGray"/>
        </w:rPr>
      </w:pPr>
      <w:r w:rsidRPr="00116726">
        <w:rPr>
          <w:color w:val="000000"/>
          <w:sz w:val="28"/>
          <w:szCs w:val="28"/>
          <w:highlight w:val="lightGray"/>
        </w:rPr>
        <w:t>В верхней части бланка записи (рис. 6) расположены:</w:t>
      </w:r>
    </w:p>
    <w:p w:rsidR="000B6B00" w:rsidRPr="00116726" w:rsidRDefault="000B6B00" w:rsidP="000B6B00">
      <w:pPr>
        <w:widowControl w:val="0"/>
        <w:numPr>
          <w:ilvl w:val="0"/>
          <w:numId w:val="6"/>
        </w:numPr>
        <w:jc w:val="both"/>
        <w:rPr>
          <w:color w:val="000000"/>
          <w:sz w:val="28"/>
          <w:szCs w:val="28"/>
          <w:highlight w:val="lightGray"/>
        </w:rPr>
      </w:pPr>
      <w:r w:rsidRPr="00116726">
        <w:rPr>
          <w:color w:val="000000"/>
          <w:sz w:val="28"/>
          <w:szCs w:val="28"/>
          <w:highlight w:val="lightGray"/>
        </w:rPr>
        <w:t>Вертикальный и горизонтальный штрихкоды;</w:t>
      </w:r>
    </w:p>
    <w:p w:rsidR="000B6B00" w:rsidRPr="00116726" w:rsidRDefault="000B6B00" w:rsidP="000B6B00">
      <w:pPr>
        <w:widowControl w:val="0"/>
        <w:numPr>
          <w:ilvl w:val="0"/>
          <w:numId w:val="6"/>
        </w:numPr>
        <w:jc w:val="both"/>
        <w:rPr>
          <w:color w:val="000000"/>
          <w:sz w:val="28"/>
          <w:szCs w:val="28"/>
          <w:highlight w:val="lightGray"/>
        </w:rPr>
      </w:pPr>
      <w:r w:rsidRPr="00116726">
        <w:rPr>
          <w:color w:val="000000"/>
          <w:sz w:val="28"/>
          <w:szCs w:val="28"/>
          <w:highlight w:val="lightGray"/>
        </w:rPr>
        <w:t>поля для заполнения участником;</w:t>
      </w:r>
    </w:p>
    <w:p w:rsidR="000B6B00" w:rsidRPr="00116726" w:rsidRDefault="000B6B00" w:rsidP="000B6B00">
      <w:pPr>
        <w:widowControl w:val="0"/>
        <w:numPr>
          <w:ilvl w:val="0"/>
          <w:numId w:val="6"/>
        </w:numPr>
        <w:jc w:val="both"/>
        <w:rPr>
          <w:color w:val="000000"/>
          <w:sz w:val="28"/>
          <w:szCs w:val="28"/>
          <w:highlight w:val="lightGray"/>
        </w:rPr>
      </w:pPr>
      <w:r w:rsidRPr="00116726">
        <w:rPr>
          <w:color w:val="000000"/>
          <w:sz w:val="28"/>
          <w:szCs w:val="28"/>
          <w:highlight w:val="lightGray"/>
        </w:rPr>
        <w:t>поле «Лист №» заполняется членом комиссии в случае выдачи участнику дополнительного бланка записи;</w:t>
      </w:r>
    </w:p>
    <w:p w:rsidR="000B6B00" w:rsidRPr="00116726" w:rsidRDefault="000B6B00" w:rsidP="000B6B00">
      <w:pPr>
        <w:widowControl w:val="0"/>
        <w:numPr>
          <w:ilvl w:val="0"/>
          <w:numId w:val="6"/>
        </w:numPr>
        <w:jc w:val="both"/>
        <w:rPr>
          <w:color w:val="000000"/>
          <w:sz w:val="28"/>
          <w:szCs w:val="28"/>
          <w:highlight w:val="lightGray"/>
        </w:rPr>
      </w:pPr>
      <w:r w:rsidRPr="00116726">
        <w:rPr>
          <w:color w:val="000000"/>
          <w:sz w:val="28"/>
          <w:szCs w:val="28"/>
          <w:highlight w:val="lightGray"/>
        </w:rPr>
        <w:t>поле «код работы» формируется автоматизированно при печати бланков.</w:t>
      </w:r>
    </w:p>
    <w:p w:rsidR="000B6B00" w:rsidRPr="00116726" w:rsidRDefault="000B6B00" w:rsidP="000B6B00">
      <w:pPr>
        <w:widowControl w:val="0"/>
        <w:ind w:firstLine="708"/>
        <w:jc w:val="both"/>
        <w:rPr>
          <w:color w:val="000000"/>
          <w:sz w:val="28"/>
          <w:szCs w:val="28"/>
          <w:highlight w:val="lightGray"/>
        </w:rPr>
      </w:pPr>
      <w:r w:rsidRPr="00116726">
        <w:rPr>
          <w:color w:val="000000"/>
          <w:sz w:val="28"/>
          <w:szCs w:val="28"/>
          <w:highlight w:val="lightGray"/>
        </w:rPr>
        <w:t xml:space="preserve">Информация для заполнения полей о коде региона, коде и названии работы, а также номере темы должна быть продублирована с бланка </w:t>
      </w:r>
      <w:r w:rsidRPr="00116726">
        <w:rPr>
          <w:color w:val="000000"/>
          <w:sz w:val="28"/>
          <w:szCs w:val="28"/>
          <w:highlight w:val="lightGray"/>
        </w:rPr>
        <w:lastRenderedPageBreak/>
        <w:t>регистрации. ФИО участника заполняется прописью.В поле «ФИО участника» при нехватке места участник может внести только фамилию и инициалы.</w:t>
      </w:r>
    </w:p>
    <w:p w:rsidR="000B6B00" w:rsidRPr="00116726" w:rsidRDefault="00E97E70" w:rsidP="000B6B00">
      <w:pPr>
        <w:widowControl w:val="0"/>
        <w:spacing w:line="360" w:lineRule="auto"/>
        <w:jc w:val="center"/>
        <w:rPr>
          <w:color w:val="000000"/>
          <w:sz w:val="28"/>
          <w:szCs w:val="28"/>
          <w:highlight w:val="lightGray"/>
        </w:rPr>
      </w:pPr>
      <w:r w:rsidRPr="00116726">
        <w:rPr>
          <w:noProof/>
          <w:color w:val="000000"/>
          <w:sz w:val="28"/>
          <w:szCs w:val="28"/>
          <w:highlight w:val="lightGray"/>
        </w:rPr>
        <w:lastRenderedPageBreak/>
        <w:drawing>
          <wp:inline distT="0" distB="0" distL="0" distR="0">
            <wp:extent cx="6115050" cy="86772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5050" cy="8677275"/>
                    </a:xfrm>
                    <a:prstGeom prst="rect">
                      <a:avLst/>
                    </a:prstGeom>
                    <a:noFill/>
                    <a:ln>
                      <a:noFill/>
                    </a:ln>
                  </pic:spPr>
                </pic:pic>
              </a:graphicData>
            </a:graphic>
          </wp:inline>
        </w:drawing>
      </w:r>
    </w:p>
    <w:p w:rsidR="000B6B00" w:rsidRPr="00116726" w:rsidRDefault="000B6B00" w:rsidP="000B6B00">
      <w:pPr>
        <w:widowControl w:val="0"/>
        <w:jc w:val="center"/>
        <w:rPr>
          <w:color w:val="000000"/>
          <w:highlight w:val="lightGray"/>
        </w:rPr>
      </w:pPr>
      <w:r w:rsidRPr="00116726">
        <w:rPr>
          <w:iCs/>
          <w:color w:val="000000"/>
          <w:highlight w:val="lightGray"/>
        </w:rPr>
        <w:t>Рис. 6. Бланк записи</w:t>
      </w:r>
    </w:p>
    <w:p w:rsidR="000B6B00" w:rsidRPr="00116726" w:rsidRDefault="000B6B00" w:rsidP="000B6B00">
      <w:pPr>
        <w:widowControl w:val="0"/>
        <w:jc w:val="center"/>
        <w:rPr>
          <w:color w:val="000000"/>
          <w:highlight w:val="lightGray"/>
        </w:rPr>
      </w:pPr>
    </w:p>
    <w:p w:rsidR="000B6B00" w:rsidRPr="00116726" w:rsidRDefault="000B6B00" w:rsidP="000B6B00">
      <w:pPr>
        <w:widowControl w:val="0"/>
        <w:ind w:firstLine="708"/>
        <w:jc w:val="both"/>
        <w:rPr>
          <w:color w:val="000000"/>
          <w:sz w:val="28"/>
          <w:szCs w:val="28"/>
          <w:highlight w:val="lightGray"/>
        </w:rPr>
      </w:pPr>
      <w:r w:rsidRPr="00116726">
        <w:rPr>
          <w:color w:val="000000"/>
          <w:sz w:val="28"/>
          <w:szCs w:val="28"/>
          <w:highlight w:val="lightGray"/>
        </w:rPr>
        <w:lastRenderedPageBreak/>
        <w:t xml:space="preserve"> В случае использования двустороннего бланка записи при недостатке места для ответов на лицевой стороне бланка записи участник может продолжить записи на оборотной стороне бланка (рис.7), сделав внизу лицевой стороны запись «</w:t>
      </w:r>
      <w:r w:rsidRPr="00116726">
        <w:rPr>
          <w:bCs/>
          <w:color w:val="000000"/>
          <w:sz w:val="28"/>
          <w:szCs w:val="28"/>
          <w:highlight w:val="lightGray"/>
        </w:rPr>
        <w:t>смотри на обороте</w:t>
      </w:r>
      <w:r w:rsidRPr="00116726">
        <w:rPr>
          <w:color w:val="000000"/>
          <w:sz w:val="28"/>
          <w:szCs w:val="28"/>
          <w:highlight w:val="lightGray"/>
        </w:rPr>
        <w:t xml:space="preserve">». </w:t>
      </w:r>
    </w:p>
    <w:p w:rsidR="000B6B00" w:rsidRPr="00116726" w:rsidRDefault="000B6B00" w:rsidP="000B6B00">
      <w:pPr>
        <w:widowControl w:val="0"/>
        <w:ind w:firstLine="708"/>
        <w:jc w:val="both"/>
        <w:rPr>
          <w:color w:val="000000"/>
          <w:sz w:val="28"/>
          <w:szCs w:val="28"/>
          <w:highlight w:val="lightGray"/>
        </w:rPr>
      </w:pPr>
      <w:r w:rsidRPr="00116726">
        <w:rPr>
          <w:color w:val="000000"/>
          <w:sz w:val="28"/>
          <w:szCs w:val="28"/>
          <w:highlight w:val="lightGray"/>
        </w:rPr>
        <w:t>Для удобства все страницы бланка записи пронумерованы и разлинованы пунктирными линиями.</w:t>
      </w:r>
    </w:p>
    <w:p w:rsidR="000B6B00" w:rsidRPr="00116726" w:rsidRDefault="000B6B00" w:rsidP="000B6B00">
      <w:pPr>
        <w:widowControl w:val="0"/>
        <w:ind w:firstLine="708"/>
        <w:jc w:val="both"/>
        <w:rPr>
          <w:color w:val="000000"/>
          <w:sz w:val="28"/>
          <w:szCs w:val="28"/>
          <w:highlight w:val="lightGray"/>
        </w:rPr>
      </w:pPr>
      <w:r w:rsidRPr="00116726">
        <w:rPr>
          <w:color w:val="000000"/>
          <w:sz w:val="28"/>
          <w:szCs w:val="28"/>
          <w:highlight w:val="lightGray"/>
        </w:rPr>
        <w:t>При недостатке места для ответов на основном бланке записи участник может продолжить записи на дополнительном бланке записи, выдаваемом членом комиссии по требованию участника в случае, когда на основном бланке записи не осталось места. В случае заполнения дополнительного бланка записи при незаполненном основном бланке записи, ответы, внесенные в дополнительный бланк записи, оцениваться не будут.</w:t>
      </w:r>
    </w:p>
    <w:p w:rsidR="000B6B00" w:rsidRPr="00116726" w:rsidRDefault="000B6B00" w:rsidP="000B6B00">
      <w:pPr>
        <w:widowControl w:val="0"/>
        <w:ind w:firstLine="708"/>
        <w:jc w:val="both"/>
        <w:rPr>
          <w:color w:val="000000"/>
          <w:sz w:val="28"/>
          <w:szCs w:val="28"/>
          <w:highlight w:val="lightGray"/>
        </w:rPr>
      </w:pPr>
      <w:r w:rsidRPr="00116726">
        <w:rPr>
          <w:color w:val="000000"/>
          <w:sz w:val="28"/>
          <w:szCs w:val="28"/>
          <w:highlight w:val="lightGray"/>
        </w:rPr>
        <w:t xml:space="preserve">В случае использования одностороннего бланка записи при недостатке места для ответов на лицевой стороне бланка записи участник может продолжить записи только на дополнительном бланке записи (рис.8). </w:t>
      </w:r>
    </w:p>
    <w:p w:rsidR="000B6B00" w:rsidRPr="00116726" w:rsidRDefault="000B6B00" w:rsidP="000B6B00">
      <w:pPr>
        <w:widowControl w:val="0"/>
        <w:ind w:firstLine="708"/>
        <w:jc w:val="both"/>
        <w:rPr>
          <w:color w:val="000000"/>
          <w:sz w:val="28"/>
          <w:szCs w:val="28"/>
          <w:highlight w:val="lightGray"/>
        </w:rPr>
      </w:pPr>
    </w:p>
    <w:p w:rsidR="000B6B00" w:rsidRPr="00116726" w:rsidRDefault="000B6B00" w:rsidP="000B6B00">
      <w:pPr>
        <w:widowControl w:val="0"/>
        <w:ind w:firstLine="708"/>
        <w:jc w:val="both"/>
        <w:rPr>
          <w:color w:val="000000"/>
          <w:sz w:val="28"/>
          <w:szCs w:val="28"/>
          <w:highlight w:val="lightGray"/>
        </w:rPr>
      </w:pPr>
    </w:p>
    <w:p w:rsidR="000B6B00" w:rsidRPr="00116726" w:rsidRDefault="00E97E70" w:rsidP="000B6B00">
      <w:pPr>
        <w:widowControl w:val="0"/>
        <w:spacing w:line="600" w:lineRule="auto"/>
        <w:jc w:val="center"/>
        <w:rPr>
          <w:color w:val="000000"/>
          <w:sz w:val="28"/>
          <w:szCs w:val="28"/>
          <w:highlight w:val="lightGray"/>
        </w:rPr>
      </w:pPr>
      <w:r w:rsidRPr="00116726">
        <w:rPr>
          <w:noProof/>
          <w:color w:val="000000"/>
          <w:sz w:val="28"/>
          <w:szCs w:val="28"/>
          <w:highlight w:val="lightGray"/>
        </w:rPr>
        <w:lastRenderedPageBreak/>
        <w:drawing>
          <wp:inline distT="0" distB="0" distL="0" distR="0">
            <wp:extent cx="6096000" cy="87820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0" cy="8782050"/>
                    </a:xfrm>
                    <a:prstGeom prst="rect">
                      <a:avLst/>
                    </a:prstGeom>
                    <a:noFill/>
                    <a:ln>
                      <a:noFill/>
                    </a:ln>
                  </pic:spPr>
                </pic:pic>
              </a:graphicData>
            </a:graphic>
          </wp:inline>
        </w:drawing>
      </w:r>
      <w:r w:rsidR="000B6B00" w:rsidRPr="00116726">
        <w:rPr>
          <w:iCs/>
          <w:color w:val="000000"/>
          <w:highlight w:val="lightGray"/>
        </w:rPr>
        <w:t>Рис. 7. Оборотная сторона бланка записи</w:t>
      </w:r>
    </w:p>
    <w:p w:rsidR="000B6B00" w:rsidRPr="00116726" w:rsidRDefault="000B6B00" w:rsidP="000B6B00">
      <w:pPr>
        <w:widowControl w:val="0"/>
        <w:ind w:firstLine="708"/>
        <w:jc w:val="both"/>
        <w:rPr>
          <w:color w:val="000000"/>
          <w:sz w:val="28"/>
          <w:szCs w:val="28"/>
          <w:highlight w:val="lightGray"/>
        </w:rPr>
      </w:pPr>
    </w:p>
    <w:p w:rsidR="000B6B00" w:rsidRPr="00116726" w:rsidRDefault="000B6B00" w:rsidP="000B6B00">
      <w:pPr>
        <w:widowControl w:val="0"/>
        <w:ind w:firstLine="708"/>
        <w:outlineLvl w:val="2"/>
        <w:rPr>
          <w:b/>
          <w:bCs/>
          <w:color w:val="000000"/>
          <w:sz w:val="28"/>
          <w:szCs w:val="28"/>
          <w:highlight w:val="lightGray"/>
        </w:rPr>
      </w:pPr>
      <w:r w:rsidRPr="00116726">
        <w:rPr>
          <w:b/>
          <w:bCs/>
          <w:color w:val="000000"/>
          <w:sz w:val="28"/>
          <w:szCs w:val="28"/>
          <w:highlight w:val="lightGray"/>
        </w:rPr>
        <w:t xml:space="preserve">6. Заполнение дополнительного бланка записи </w:t>
      </w:r>
    </w:p>
    <w:p w:rsidR="000B6B00" w:rsidRPr="00116726" w:rsidRDefault="000B6B00" w:rsidP="000B6B00">
      <w:pPr>
        <w:widowControl w:val="0"/>
        <w:ind w:firstLine="708"/>
        <w:jc w:val="both"/>
        <w:rPr>
          <w:color w:val="000000"/>
          <w:sz w:val="28"/>
          <w:szCs w:val="28"/>
          <w:highlight w:val="lightGray"/>
        </w:rPr>
      </w:pPr>
    </w:p>
    <w:p w:rsidR="000B6B00" w:rsidRPr="00116726" w:rsidRDefault="000B6B00" w:rsidP="000B6B00">
      <w:pPr>
        <w:widowControl w:val="0"/>
        <w:ind w:firstLine="708"/>
        <w:jc w:val="both"/>
        <w:rPr>
          <w:color w:val="000000"/>
          <w:sz w:val="28"/>
          <w:szCs w:val="28"/>
          <w:highlight w:val="lightGray"/>
        </w:rPr>
      </w:pPr>
      <w:r w:rsidRPr="00116726">
        <w:rPr>
          <w:color w:val="000000"/>
          <w:sz w:val="28"/>
          <w:szCs w:val="28"/>
          <w:highlight w:val="lightGray"/>
        </w:rPr>
        <w:t xml:space="preserve">Дополнительный бланк записи выдается членом комиссии по требованию участника в случае нехватки места для работы. </w:t>
      </w:r>
    </w:p>
    <w:p w:rsidR="000B6B00" w:rsidRPr="00116726" w:rsidRDefault="000B6B00" w:rsidP="000B6B00">
      <w:pPr>
        <w:widowControl w:val="0"/>
        <w:ind w:firstLine="708"/>
        <w:jc w:val="both"/>
        <w:rPr>
          <w:color w:val="000000"/>
          <w:sz w:val="28"/>
          <w:szCs w:val="28"/>
          <w:highlight w:val="lightGray"/>
        </w:rPr>
      </w:pPr>
      <w:r w:rsidRPr="00116726">
        <w:rPr>
          <w:color w:val="000000"/>
          <w:sz w:val="28"/>
          <w:szCs w:val="28"/>
          <w:highlight w:val="lightGray"/>
        </w:rPr>
        <w:t>В верхней части дополнительного бланка записи (рис. 8) расположены:</w:t>
      </w:r>
    </w:p>
    <w:p w:rsidR="000B6B00" w:rsidRPr="00116726" w:rsidRDefault="007A6B3D" w:rsidP="000B6B00">
      <w:pPr>
        <w:widowControl w:val="0"/>
        <w:numPr>
          <w:ilvl w:val="0"/>
          <w:numId w:val="6"/>
        </w:numPr>
        <w:jc w:val="both"/>
        <w:rPr>
          <w:color w:val="000000"/>
          <w:sz w:val="28"/>
          <w:szCs w:val="28"/>
          <w:highlight w:val="lightGray"/>
        </w:rPr>
      </w:pPr>
      <w:r w:rsidRPr="00116726">
        <w:rPr>
          <w:sz w:val="28"/>
          <w:szCs w:val="28"/>
          <w:highlight w:val="lightGray"/>
        </w:rPr>
        <w:t>в</w:t>
      </w:r>
      <w:r w:rsidR="000B6B00" w:rsidRPr="00116726">
        <w:rPr>
          <w:color w:val="000000"/>
          <w:sz w:val="28"/>
          <w:szCs w:val="28"/>
          <w:highlight w:val="lightGray"/>
        </w:rPr>
        <w:t>ертикальный и горизонтальный штрихкоды;</w:t>
      </w:r>
    </w:p>
    <w:p w:rsidR="000B6B00" w:rsidRPr="00116726" w:rsidRDefault="000B6B00" w:rsidP="000B6B00">
      <w:pPr>
        <w:widowControl w:val="0"/>
        <w:numPr>
          <w:ilvl w:val="0"/>
          <w:numId w:val="6"/>
        </w:numPr>
        <w:jc w:val="both"/>
        <w:rPr>
          <w:color w:val="000000"/>
          <w:sz w:val="28"/>
          <w:szCs w:val="28"/>
          <w:highlight w:val="lightGray"/>
        </w:rPr>
      </w:pPr>
      <w:r w:rsidRPr="00116726">
        <w:rPr>
          <w:color w:val="000000"/>
          <w:sz w:val="28"/>
          <w:szCs w:val="28"/>
          <w:highlight w:val="lightGray"/>
        </w:rPr>
        <w:t>поля для заполнения участником;</w:t>
      </w:r>
    </w:p>
    <w:p w:rsidR="000B6B00" w:rsidRPr="00116726" w:rsidRDefault="000B6B00" w:rsidP="000B6B00">
      <w:pPr>
        <w:widowControl w:val="0"/>
        <w:numPr>
          <w:ilvl w:val="0"/>
          <w:numId w:val="6"/>
        </w:numPr>
        <w:jc w:val="both"/>
        <w:rPr>
          <w:color w:val="000000"/>
          <w:sz w:val="28"/>
          <w:szCs w:val="28"/>
          <w:highlight w:val="lightGray"/>
        </w:rPr>
      </w:pPr>
      <w:r w:rsidRPr="00116726">
        <w:rPr>
          <w:color w:val="000000"/>
          <w:sz w:val="28"/>
          <w:szCs w:val="28"/>
          <w:highlight w:val="lightGray"/>
        </w:rPr>
        <w:t>поле «Лист №» и «код работы» заполняется членом комиссии (листом № 1 является основной бланк записи);</w:t>
      </w:r>
    </w:p>
    <w:p w:rsidR="000B6B00" w:rsidRPr="00116726" w:rsidRDefault="000B6B00" w:rsidP="000B6B00">
      <w:pPr>
        <w:widowControl w:val="0"/>
        <w:ind w:firstLine="708"/>
        <w:jc w:val="both"/>
        <w:rPr>
          <w:color w:val="000000"/>
          <w:sz w:val="28"/>
          <w:szCs w:val="28"/>
          <w:highlight w:val="lightGray"/>
        </w:rPr>
      </w:pPr>
      <w:r w:rsidRPr="00116726">
        <w:rPr>
          <w:color w:val="000000"/>
          <w:sz w:val="28"/>
          <w:szCs w:val="28"/>
          <w:highlight w:val="lightGray"/>
        </w:rPr>
        <w:t>Информация для заполнения полей о коде региона, коде и названии работы, а также номере темы должна быть продублирована с бланка регистрации. ФИО участника заполняется прописью.</w:t>
      </w:r>
    </w:p>
    <w:p w:rsidR="000B6B00" w:rsidRPr="00116726" w:rsidRDefault="000B6B00" w:rsidP="000B6B00">
      <w:pPr>
        <w:widowControl w:val="0"/>
        <w:ind w:firstLine="708"/>
        <w:jc w:val="both"/>
        <w:rPr>
          <w:color w:val="000000"/>
          <w:sz w:val="28"/>
          <w:szCs w:val="28"/>
          <w:highlight w:val="lightGray"/>
        </w:rPr>
      </w:pPr>
      <w:r w:rsidRPr="00116726">
        <w:rPr>
          <w:color w:val="000000"/>
          <w:sz w:val="28"/>
          <w:szCs w:val="28"/>
          <w:highlight w:val="lightGray"/>
        </w:rPr>
        <w:t>Дополнительный бланк также имеет оборотную сторону в случае использования двусторонней печати (рис.9).</w:t>
      </w:r>
    </w:p>
    <w:p w:rsidR="000B6B00" w:rsidRPr="00116726" w:rsidRDefault="000B6B00" w:rsidP="000B6B00">
      <w:pPr>
        <w:widowControl w:val="0"/>
        <w:ind w:firstLine="708"/>
        <w:jc w:val="both"/>
        <w:rPr>
          <w:color w:val="000000"/>
          <w:sz w:val="28"/>
          <w:szCs w:val="28"/>
          <w:highlight w:val="lightGray"/>
        </w:rPr>
      </w:pPr>
    </w:p>
    <w:p w:rsidR="000B6B00" w:rsidRPr="00116726" w:rsidRDefault="00E97E70" w:rsidP="000B6B00">
      <w:pPr>
        <w:widowControl w:val="0"/>
        <w:spacing w:line="480" w:lineRule="auto"/>
        <w:jc w:val="both"/>
        <w:rPr>
          <w:color w:val="000000"/>
          <w:sz w:val="28"/>
          <w:szCs w:val="28"/>
          <w:highlight w:val="lightGray"/>
        </w:rPr>
      </w:pPr>
      <w:r w:rsidRPr="00116726">
        <w:rPr>
          <w:noProof/>
          <w:color w:val="000000"/>
          <w:sz w:val="28"/>
          <w:szCs w:val="28"/>
          <w:highlight w:val="lightGray"/>
        </w:rPr>
        <w:lastRenderedPageBreak/>
        <w:drawing>
          <wp:inline distT="0" distB="0" distL="0" distR="0">
            <wp:extent cx="6115050" cy="8620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5050" cy="8620125"/>
                    </a:xfrm>
                    <a:prstGeom prst="rect">
                      <a:avLst/>
                    </a:prstGeom>
                    <a:noFill/>
                    <a:ln>
                      <a:noFill/>
                    </a:ln>
                  </pic:spPr>
                </pic:pic>
              </a:graphicData>
            </a:graphic>
          </wp:inline>
        </w:drawing>
      </w:r>
    </w:p>
    <w:p w:rsidR="000B6B00" w:rsidRPr="00116726" w:rsidRDefault="000B6B00" w:rsidP="000B6B00">
      <w:pPr>
        <w:widowControl w:val="0"/>
        <w:jc w:val="center"/>
        <w:rPr>
          <w:color w:val="000000"/>
          <w:highlight w:val="lightGray"/>
        </w:rPr>
      </w:pPr>
      <w:r w:rsidRPr="00116726">
        <w:rPr>
          <w:iCs/>
          <w:color w:val="000000"/>
          <w:highlight w:val="lightGray"/>
        </w:rPr>
        <w:t>Рис. 8. Дополнительный бланк записи</w:t>
      </w:r>
    </w:p>
    <w:p w:rsidR="000B6B00" w:rsidRPr="00116726" w:rsidRDefault="000B6B00" w:rsidP="000B6B00">
      <w:pPr>
        <w:widowControl w:val="0"/>
        <w:jc w:val="both"/>
        <w:rPr>
          <w:color w:val="000000"/>
          <w:sz w:val="28"/>
          <w:szCs w:val="28"/>
          <w:highlight w:val="lightGray"/>
        </w:rPr>
      </w:pPr>
    </w:p>
    <w:p w:rsidR="000B6B00" w:rsidRPr="004C2EAD" w:rsidRDefault="00E97E70" w:rsidP="000B6B00">
      <w:pPr>
        <w:widowControl w:val="0"/>
        <w:spacing w:line="480" w:lineRule="auto"/>
        <w:jc w:val="center"/>
        <w:rPr>
          <w:color w:val="000000"/>
          <w:sz w:val="28"/>
          <w:szCs w:val="28"/>
        </w:rPr>
        <w:sectPr w:rsidR="000B6B00" w:rsidRPr="004C2EAD">
          <w:pgSz w:w="11906" w:h="16838"/>
          <w:pgMar w:top="1134" w:right="850" w:bottom="1134" w:left="1701" w:header="708" w:footer="708" w:gutter="0"/>
          <w:cols w:space="708"/>
          <w:docGrid w:linePitch="360"/>
        </w:sectPr>
      </w:pPr>
      <w:r w:rsidRPr="00116726">
        <w:rPr>
          <w:noProof/>
          <w:color w:val="000000"/>
          <w:sz w:val="28"/>
          <w:szCs w:val="28"/>
          <w:highlight w:val="lightGray"/>
        </w:rPr>
        <w:drawing>
          <wp:inline distT="0" distB="0" distL="0" distR="0">
            <wp:extent cx="6115050" cy="8610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5050" cy="8610600"/>
                    </a:xfrm>
                    <a:prstGeom prst="rect">
                      <a:avLst/>
                    </a:prstGeom>
                    <a:noFill/>
                    <a:ln>
                      <a:noFill/>
                    </a:ln>
                  </pic:spPr>
                </pic:pic>
              </a:graphicData>
            </a:graphic>
          </wp:inline>
        </w:drawing>
      </w:r>
      <w:r w:rsidR="000B6B00" w:rsidRPr="00116726">
        <w:rPr>
          <w:iCs/>
          <w:color w:val="000000"/>
          <w:highlight w:val="lightGray"/>
        </w:rPr>
        <w:t>Рис. 9. Оборотная сторона дополнительного бланка записи</w:t>
      </w:r>
    </w:p>
    <w:p w:rsidR="00CB5F2E" w:rsidRPr="004C2EAD" w:rsidRDefault="00CB5F2E" w:rsidP="000B6B00">
      <w:pPr>
        <w:rPr>
          <w:b/>
          <w:sz w:val="28"/>
          <w:szCs w:val="28"/>
        </w:rPr>
      </w:pPr>
    </w:p>
    <w:p w:rsidR="000B6B00" w:rsidRPr="004C2EAD" w:rsidRDefault="000B6B00" w:rsidP="000B6B00">
      <w:pPr>
        <w:pStyle w:val="ad"/>
        <w:jc w:val="center"/>
        <w:outlineLvl w:val="0"/>
        <w:rPr>
          <w:b/>
          <w:sz w:val="28"/>
          <w:szCs w:val="28"/>
        </w:rPr>
      </w:pPr>
      <w:bookmarkStart w:id="17" w:name="_Toc400565212"/>
      <w:bookmarkStart w:id="18" w:name="_Toc401159007"/>
      <w:r w:rsidRPr="004C2EAD">
        <w:rPr>
          <w:b/>
          <w:sz w:val="28"/>
          <w:szCs w:val="28"/>
        </w:rPr>
        <w:t>Приложение 1</w:t>
      </w:r>
      <w:bookmarkEnd w:id="17"/>
      <w:r w:rsidRPr="004C2EAD">
        <w:rPr>
          <w:b/>
          <w:sz w:val="28"/>
          <w:szCs w:val="28"/>
        </w:rPr>
        <w:t>.  Образец заявления на участие в итоговом сочинении</w:t>
      </w:r>
      <w:r w:rsidRPr="00116726">
        <w:rPr>
          <w:b/>
          <w:sz w:val="28"/>
          <w:szCs w:val="28"/>
          <w:highlight w:val="lightGray"/>
        </w:rPr>
        <w:t>(изложении)</w:t>
      </w:r>
      <w:r w:rsidRPr="004C2EAD">
        <w:rPr>
          <w:b/>
          <w:sz w:val="28"/>
          <w:szCs w:val="28"/>
        </w:rPr>
        <w:t xml:space="preserve"> выпускника текущего учебного года</w:t>
      </w:r>
      <w:bookmarkEnd w:id="18"/>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0B6B00" w:rsidRPr="004C2EAD" w:rsidTr="006E49C9">
        <w:trPr>
          <w:cantSplit/>
          <w:trHeight w:val="1880"/>
        </w:trPr>
        <w:tc>
          <w:tcPr>
            <w:tcW w:w="4412" w:type="dxa"/>
            <w:gridSpan w:val="12"/>
          </w:tcPr>
          <w:p w:rsidR="000B6B00" w:rsidRPr="004C2EAD" w:rsidRDefault="000B6B00" w:rsidP="006E49C9"/>
        </w:tc>
        <w:tc>
          <w:tcPr>
            <w:tcW w:w="5380" w:type="dxa"/>
            <w:gridSpan w:val="15"/>
          </w:tcPr>
          <w:p w:rsidR="000B6B00" w:rsidRPr="004C2EAD" w:rsidRDefault="000B6B00" w:rsidP="006E49C9">
            <w:pPr>
              <w:ind w:firstLine="1701"/>
              <w:jc w:val="right"/>
              <w:rPr>
                <w:i/>
              </w:rPr>
            </w:pPr>
          </w:p>
          <w:p w:rsidR="000B6B00" w:rsidRPr="004C2EAD" w:rsidRDefault="000B6B00" w:rsidP="006E49C9">
            <w:pPr>
              <w:ind w:firstLine="675"/>
              <w:jc w:val="right"/>
            </w:pPr>
            <w:r w:rsidRPr="004C2EAD">
              <w:t>Руководителю образовательной организации</w:t>
            </w:r>
          </w:p>
          <w:p w:rsidR="000B6B00" w:rsidRPr="004C2EAD" w:rsidRDefault="000B6B00" w:rsidP="006E49C9">
            <w:pPr>
              <w:ind w:firstLine="675"/>
              <w:jc w:val="right"/>
            </w:pPr>
            <w:r w:rsidRPr="004C2EAD">
              <w:t>____________________</w:t>
            </w:r>
          </w:p>
          <w:p w:rsidR="000B6B00" w:rsidRPr="004C2EAD" w:rsidRDefault="000B6B00" w:rsidP="006E49C9">
            <w:pPr>
              <w:ind w:firstLine="675"/>
            </w:pPr>
          </w:p>
        </w:tc>
      </w:tr>
      <w:tr w:rsidR="000B6B00" w:rsidRPr="004C2EAD" w:rsidTr="006E49C9">
        <w:trPr>
          <w:gridAfter w:val="13"/>
          <w:wAfter w:w="4439" w:type="dxa"/>
          <w:trHeight w:val="397"/>
        </w:trPr>
        <w:tc>
          <w:tcPr>
            <w:tcW w:w="2905" w:type="dxa"/>
            <w:gridSpan w:val="14"/>
          </w:tcPr>
          <w:p w:rsidR="000B6B00" w:rsidRPr="004C2EAD" w:rsidRDefault="000B6B00" w:rsidP="006E49C9">
            <w:pPr>
              <w:spacing w:after="200"/>
              <w:jc w:val="right"/>
              <w:rPr>
                <w:b/>
              </w:rPr>
            </w:pPr>
            <w:r w:rsidRPr="004C2EAD">
              <w:rPr>
                <w:b/>
              </w:rPr>
              <w:t>заявление</w:t>
            </w:r>
          </w:p>
        </w:tc>
      </w:tr>
      <w:tr w:rsidR="000B6B00" w:rsidRPr="004C2EAD" w:rsidTr="006E49C9">
        <w:trPr>
          <w:gridAfter w:val="1"/>
          <w:wAfter w:w="200" w:type="dxa"/>
          <w:trHeight w:hRule="exact" w:val="340"/>
        </w:trPr>
        <w:tc>
          <w:tcPr>
            <w:tcW w:w="511" w:type="dxa"/>
            <w:tcBorders>
              <w:top w:val="nil"/>
              <w:left w:val="nil"/>
              <w:bottom w:val="nil"/>
              <w:right w:val="single" w:sz="4" w:space="0" w:color="auto"/>
            </w:tcBorders>
          </w:tcPr>
          <w:p w:rsidR="000B6B00" w:rsidRPr="004C2EAD" w:rsidRDefault="000B6B00" w:rsidP="006E49C9">
            <w:pPr>
              <w:contextualSpacing/>
              <w:jc w:val="both"/>
              <w:rPr>
                <w:b/>
              </w:rPr>
            </w:pPr>
            <w:r w:rsidRPr="004C2EAD">
              <w:rPr>
                <w:b/>
              </w:rPr>
              <w:t>Я,</w:t>
            </w:r>
          </w:p>
        </w:tc>
        <w:tc>
          <w:tcPr>
            <w:tcW w:w="377" w:type="dxa"/>
            <w:tcBorders>
              <w:top w:val="single" w:sz="4" w:space="0" w:color="auto"/>
              <w:left w:val="single" w:sz="4" w:space="0" w:color="auto"/>
              <w:bottom w:val="single" w:sz="4" w:space="0" w:color="auto"/>
              <w:right w:val="single" w:sz="4" w:space="0" w:color="auto"/>
            </w:tcBorders>
          </w:tcPr>
          <w:p w:rsidR="000B6B00" w:rsidRPr="004C2EAD" w:rsidRDefault="000B6B00" w:rsidP="006E49C9">
            <w:pPr>
              <w:contextualSpacing/>
              <w:jc w:val="both"/>
            </w:pPr>
          </w:p>
        </w:tc>
        <w:tc>
          <w:tcPr>
            <w:tcW w:w="375" w:type="dxa"/>
            <w:tcBorders>
              <w:top w:val="single" w:sz="4" w:space="0" w:color="auto"/>
              <w:left w:val="single" w:sz="4" w:space="0" w:color="auto"/>
              <w:bottom w:val="single" w:sz="4" w:space="0" w:color="auto"/>
              <w:right w:val="single" w:sz="4" w:space="0" w:color="auto"/>
            </w:tcBorders>
          </w:tcPr>
          <w:p w:rsidR="000B6B00" w:rsidRPr="004C2EAD" w:rsidRDefault="000B6B00" w:rsidP="006E49C9">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0B6B00" w:rsidRPr="004C2EAD" w:rsidRDefault="000B6B00" w:rsidP="006E49C9">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0B6B00" w:rsidRPr="004C2EAD" w:rsidRDefault="000B6B00" w:rsidP="006E49C9">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0B6B00" w:rsidRPr="004C2EAD" w:rsidRDefault="000B6B00" w:rsidP="006E49C9">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0B6B00" w:rsidRPr="004C2EAD" w:rsidRDefault="000B6B00" w:rsidP="006E49C9">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0B6B00" w:rsidRPr="004C2EAD" w:rsidRDefault="000B6B00" w:rsidP="006E49C9">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0B6B00" w:rsidRPr="004C2EAD" w:rsidRDefault="000B6B00" w:rsidP="006E49C9">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0B6B00" w:rsidRPr="004C2EAD" w:rsidRDefault="000B6B00" w:rsidP="006E49C9">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0B6B00" w:rsidRPr="004C2EAD" w:rsidRDefault="000B6B00" w:rsidP="006E49C9">
            <w:pPr>
              <w:contextualSpacing/>
              <w:jc w:val="both"/>
            </w:pPr>
          </w:p>
        </w:tc>
        <w:tc>
          <w:tcPr>
            <w:tcW w:w="378" w:type="dxa"/>
            <w:gridSpan w:val="2"/>
            <w:tcBorders>
              <w:top w:val="single" w:sz="4" w:space="0" w:color="auto"/>
              <w:left w:val="single" w:sz="4" w:space="0" w:color="auto"/>
              <w:bottom w:val="single" w:sz="4" w:space="0" w:color="auto"/>
              <w:right w:val="single" w:sz="4" w:space="0" w:color="auto"/>
            </w:tcBorders>
          </w:tcPr>
          <w:p w:rsidR="000B6B00" w:rsidRPr="004C2EAD" w:rsidRDefault="000B6B00" w:rsidP="006E49C9">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0B6B00" w:rsidRPr="004C2EAD" w:rsidRDefault="000B6B00" w:rsidP="006E49C9">
            <w:pPr>
              <w:contextualSpacing/>
              <w:jc w:val="both"/>
            </w:pPr>
          </w:p>
        </w:tc>
        <w:tc>
          <w:tcPr>
            <w:tcW w:w="382" w:type="dxa"/>
            <w:tcBorders>
              <w:top w:val="single" w:sz="4" w:space="0" w:color="auto"/>
              <w:left w:val="single" w:sz="4" w:space="0" w:color="auto"/>
              <w:bottom w:val="single" w:sz="4" w:space="0" w:color="auto"/>
              <w:right w:val="single" w:sz="4" w:space="0" w:color="auto"/>
            </w:tcBorders>
          </w:tcPr>
          <w:p w:rsidR="000B6B00" w:rsidRPr="004C2EAD" w:rsidRDefault="000B6B00" w:rsidP="006E49C9">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0B6B00" w:rsidRPr="004C2EAD" w:rsidRDefault="000B6B00" w:rsidP="006E49C9">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0B6B00" w:rsidRPr="004C2EAD" w:rsidRDefault="000B6B00" w:rsidP="006E49C9">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0B6B00" w:rsidRPr="004C2EAD" w:rsidRDefault="000B6B00" w:rsidP="006E49C9">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0B6B00" w:rsidRPr="004C2EAD" w:rsidRDefault="000B6B00" w:rsidP="006E49C9">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0B6B00" w:rsidRPr="004C2EAD" w:rsidRDefault="000B6B00" w:rsidP="006E49C9">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0B6B00" w:rsidRPr="004C2EAD" w:rsidRDefault="000B6B00" w:rsidP="006E49C9">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0B6B00" w:rsidRPr="004C2EAD" w:rsidRDefault="000B6B00" w:rsidP="006E49C9">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0B6B00" w:rsidRPr="004C2EAD" w:rsidRDefault="000B6B00" w:rsidP="006E49C9">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0B6B00" w:rsidRPr="004C2EAD" w:rsidRDefault="000B6B00" w:rsidP="006E49C9">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0B6B00" w:rsidRPr="004C2EAD" w:rsidRDefault="000B6B00" w:rsidP="006E49C9">
            <w:pPr>
              <w:contextualSpacing/>
              <w:jc w:val="both"/>
            </w:pPr>
          </w:p>
        </w:tc>
        <w:tc>
          <w:tcPr>
            <w:tcW w:w="363" w:type="dxa"/>
            <w:tcBorders>
              <w:top w:val="single" w:sz="4" w:space="0" w:color="auto"/>
              <w:left w:val="single" w:sz="4" w:space="0" w:color="auto"/>
              <w:bottom w:val="single" w:sz="4" w:space="0" w:color="auto"/>
              <w:right w:val="single" w:sz="4" w:space="0" w:color="auto"/>
            </w:tcBorders>
          </w:tcPr>
          <w:p w:rsidR="000B6B00" w:rsidRPr="004C2EAD" w:rsidRDefault="000B6B00" w:rsidP="006E49C9">
            <w:pPr>
              <w:contextualSpacing/>
              <w:jc w:val="both"/>
            </w:pPr>
          </w:p>
        </w:tc>
      </w:tr>
    </w:tbl>
    <w:p w:rsidR="000B6B00" w:rsidRPr="004C2EAD" w:rsidRDefault="000B6B00" w:rsidP="000B6B00">
      <w:pPr>
        <w:contextualSpacing/>
        <w:jc w:val="center"/>
        <w:rPr>
          <w:i/>
          <w:vertAlign w:val="superscript"/>
        </w:rPr>
      </w:pPr>
      <w:r w:rsidRPr="004C2EAD">
        <w:rPr>
          <w:i/>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0B6B00" w:rsidRPr="004C2EAD" w:rsidTr="006E49C9">
        <w:trPr>
          <w:trHeight w:hRule="exact" w:val="340"/>
        </w:trPr>
        <w:tc>
          <w:tcPr>
            <w:tcW w:w="265" w:type="pct"/>
            <w:tcBorders>
              <w:top w:val="nil"/>
              <w:left w:val="nil"/>
              <w:bottom w:val="nil"/>
            </w:tcBorders>
          </w:tcPr>
          <w:p w:rsidR="000B6B00" w:rsidRPr="004C2EAD" w:rsidRDefault="000B6B00" w:rsidP="006E49C9">
            <w:pPr>
              <w:contextualSpacing/>
              <w:jc w:val="both"/>
            </w:pPr>
          </w:p>
        </w:tc>
        <w:tc>
          <w:tcPr>
            <w:tcW w:w="196" w:type="pct"/>
          </w:tcPr>
          <w:p w:rsidR="000B6B00" w:rsidRPr="004C2EAD" w:rsidRDefault="000B6B00" w:rsidP="006E49C9">
            <w:pPr>
              <w:contextualSpacing/>
              <w:jc w:val="both"/>
            </w:pPr>
          </w:p>
        </w:tc>
        <w:tc>
          <w:tcPr>
            <w:tcW w:w="196" w:type="pct"/>
          </w:tcPr>
          <w:p w:rsidR="000B6B00" w:rsidRPr="004C2EAD" w:rsidRDefault="000B6B00" w:rsidP="006E49C9">
            <w:pPr>
              <w:contextualSpacing/>
              <w:jc w:val="both"/>
            </w:pPr>
          </w:p>
        </w:tc>
        <w:tc>
          <w:tcPr>
            <w:tcW w:w="196" w:type="pct"/>
          </w:tcPr>
          <w:p w:rsidR="000B6B00" w:rsidRPr="004C2EAD" w:rsidRDefault="000B6B00" w:rsidP="006E49C9">
            <w:pPr>
              <w:contextualSpacing/>
              <w:jc w:val="both"/>
            </w:pPr>
          </w:p>
        </w:tc>
        <w:tc>
          <w:tcPr>
            <w:tcW w:w="197" w:type="pct"/>
          </w:tcPr>
          <w:p w:rsidR="000B6B00" w:rsidRPr="004C2EAD" w:rsidRDefault="000B6B00" w:rsidP="006E49C9">
            <w:pPr>
              <w:contextualSpacing/>
              <w:jc w:val="both"/>
            </w:pPr>
          </w:p>
        </w:tc>
        <w:tc>
          <w:tcPr>
            <w:tcW w:w="197" w:type="pct"/>
          </w:tcPr>
          <w:p w:rsidR="000B6B00" w:rsidRPr="004C2EAD" w:rsidRDefault="000B6B00" w:rsidP="006E49C9">
            <w:pPr>
              <w:contextualSpacing/>
              <w:jc w:val="both"/>
            </w:pPr>
          </w:p>
        </w:tc>
        <w:tc>
          <w:tcPr>
            <w:tcW w:w="197" w:type="pct"/>
          </w:tcPr>
          <w:p w:rsidR="000B6B00" w:rsidRPr="004C2EAD" w:rsidRDefault="000B6B00" w:rsidP="006E49C9">
            <w:pPr>
              <w:contextualSpacing/>
              <w:jc w:val="both"/>
            </w:pPr>
          </w:p>
        </w:tc>
        <w:tc>
          <w:tcPr>
            <w:tcW w:w="197"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0" w:type="pct"/>
          </w:tcPr>
          <w:p w:rsidR="000B6B00" w:rsidRPr="004C2EAD" w:rsidRDefault="000B6B00" w:rsidP="006E49C9">
            <w:pPr>
              <w:contextualSpacing/>
              <w:jc w:val="both"/>
            </w:pPr>
          </w:p>
        </w:tc>
      </w:tr>
    </w:tbl>
    <w:p w:rsidR="000B6B00" w:rsidRPr="004C2EAD" w:rsidRDefault="000B6B00" w:rsidP="000B6B00">
      <w:pPr>
        <w:contextualSpacing/>
        <w:jc w:val="center"/>
        <w:rPr>
          <w:i/>
          <w:vertAlign w:val="superscript"/>
        </w:rPr>
      </w:pPr>
      <w:r w:rsidRPr="004C2EAD">
        <w:rPr>
          <w:i/>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0B6B00" w:rsidRPr="004C2EAD" w:rsidTr="006E49C9">
        <w:trPr>
          <w:trHeight w:hRule="exact" w:val="340"/>
        </w:trPr>
        <w:tc>
          <w:tcPr>
            <w:tcW w:w="265" w:type="pct"/>
            <w:tcBorders>
              <w:top w:val="nil"/>
              <w:left w:val="nil"/>
              <w:bottom w:val="nil"/>
            </w:tcBorders>
          </w:tcPr>
          <w:p w:rsidR="000B6B00" w:rsidRPr="004C2EAD" w:rsidRDefault="000B6B00" w:rsidP="006E49C9">
            <w:pPr>
              <w:contextualSpacing/>
              <w:jc w:val="both"/>
            </w:pPr>
          </w:p>
        </w:tc>
        <w:tc>
          <w:tcPr>
            <w:tcW w:w="196" w:type="pct"/>
          </w:tcPr>
          <w:p w:rsidR="000B6B00" w:rsidRPr="004C2EAD" w:rsidRDefault="000B6B00" w:rsidP="006E49C9">
            <w:pPr>
              <w:contextualSpacing/>
              <w:jc w:val="both"/>
            </w:pPr>
          </w:p>
        </w:tc>
        <w:tc>
          <w:tcPr>
            <w:tcW w:w="196" w:type="pct"/>
          </w:tcPr>
          <w:p w:rsidR="000B6B00" w:rsidRPr="004C2EAD" w:rsidRDefault="000B6B00" w:rsidP="006E49C9">
            <w:pPr>
              <w:contextualSpacing/>
              <w:jc w:val="both"/>
            </w:pPr>
          </w:p>
        </w:tc>
        <w:tc>
          <w:tcPr>
            <w:tcW w:w="196" w:type="pct"/>
          </w:tcPr>
          <w:p w:rsidR="000B6B00" w:rsidRPr="004C2EAD" w:rsidRDefault="000B6B00" w:rsidP="006E49C9">
            <w:pPr>
              <w:contextualSpacing/>
              <w:jc w:val="both"/>
            </w:pPr>
          </w:p>
        </w:tc>
        <w:tc>
          <w:tcPr>
            <w:tcW w:w="197" w:type="pct"/>
          </w:tcPr>
          <w:p w:rsidR="000B6B00" w:rsidRPr="004C2EAD" w:rsidRDefault="000B6B00" w:rsidP="006E49C9">
            <w:pPr>
              <w:contextualSpacing/>
              <w:jc w:val="both"/>
            </w:pPr>
          </w:p>
        </w:tc>
        <w:tc>
          <w:tcPr>
            <w:tcW w:w="197" w:type="pct"/>
          </w:tcPr>
          <w:p w:rsidR="000B6B00" w:rsidRPr="004C2EAD" w:rsidRDefault="000B6B00" w:rsidP="006E49C9">
            <w:pPr>
              <w:contextualSpacing/>
              <w:jc w:val="both"/>
            </w:pPr>
          </w:p>
        </w:tc>
        <w:tc>
          <w:tcPr>
            <w:tcW w:w="197" w:type="pct"/>
          </w:tcPr>
          <w:p w:rsidR="000B6B00" w:rsidRPr="004C2EAD" w:rsidRDefault="000B6B00" w:rsidP="006E49C9">
            <w:pPr>
              <w:contextualSpacing/>
              <w:jc w:val="both"/>
            </w:pPr>
          </w:p>
        </w:tc>
        <w:tc>
          <w:tcPr>
            <w:tcW w:w="197"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0" w:type="pct"/>
          </w:tcPr>
          <w:p w:rsidR="000B6B00" w:rsidRPr="004C2EAD" w:rsidRDefault="000B6B00" w:rsidP="006E49C9">
            <w:pPr>
              <w:contextualSpacing/>
              <w:jc w:val="both"/>
            </w:pPr>
          </w:p>
        </w:tc>
      </w:tr>
    </w:tbl>
    <w:p w:rsidR="000B6B00" w:rsidRPr="004C2EAD" w:rsidRDefault="000B6B00" w:rsidP="000B6B00">
      <w:pPr>
        <w:rPr>
          <w:vanish/>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1"/>
        <w:gridCol w:w="397"/>
        <w:gridCol w:w="397"/>
        <w:gridCol w:w="286"/>
        <w:gridCol w:w="397"/>
        <w:gridCol w:w="397"/>
        <w:gridCol w:w="286"/>
        <w:gridCol w:w="397"/>
        <w:gridCol w:w="397"/>
        <w:gridCol w:w="397"/>
        <w:gridCol w:w="397"/>
      </w:tblGrid>
      <w:tr w:rsidR="000B6B00" w:rsidRPr="004C2EAD" w:rsidTr="006E49C9">
        <w:trPr>
          <w:trHeight w:hRule="exact" w:val="340"/>
        </w:trPr>
        <w:tc>
          <w:tcPr>
            <w:tcW w:w="1834" w:type="pct"/>
            <w:tcBorders>
              <w:top w:val="nil"/>
              <w:left w:val="nil"/>
              <w:bottom w:val="nil"/>
            </w:tcBorders>
          </w:tcPr>
          <w:p w:rsidR="000B6B00" w:rsidRPr="004C2EAD" w:rsidRDefault="000B6B00" w:rsidP="006E49C9">
            <w:pPr>
              <w:spacing w:after="200"/>
              <w:jc w:val="both"/>
            </w:pPr>
            <w:r w:rsidRPr="004C2EAD">
              <w:rPr>
                <w:b/>
              </w:rPr>
              <w:t>Дата рождения</w:t>
            </w:r>
            <w:r w:rsidRPr="004C2EAD">
              <w:t>:</w:t>
            </w:r>
          </w:p>
        </w:tc>
        <w:tc>
          <w:tcPr>
            <w:tcW w:w="335" w:type="pct"/>
          </w:tcPr>
          <w:p w:rsidR="000B6B00" w:rsidRPr="004C2EAD" w:rsidRDefault="000B6B00" w:rsidP="006E49C9">
            <w:pPr>
              <w:contextualSpacing/>
              <w:jc w:val="both"/>
              <w:rPr>
                <w:color w:val="C0C0C0"/>
              </w:rPr>
            </w:pPr>
            <w:r w:rsidRPr="004C2EAD">
              <w:rPr>
                <w:color w:val="C0C0C0"/>
              </w:rPr>
              <w:t>ч</w:t>
            </w:r>
          </w:p>
        </w:tc>
        <w:tc>
          <w:tcPr>
            <w:tcW w:w="335" w:type="pct"/>
          </w:tcPr>
          <w:p w:rsidR="000B6B00" w:rsidRPr="004C2EAD" w:rsidRDefault="000B6B00" w:rsidP="006E49C9">
            <w:pPr>
              <w:contextualSpacing/>
              <w:jc w:val="both"/>
              <w:rPr>
                <w:color w:val="C0C0C0"/>
              </w:rPr>
            </w:pPr>
            <w:r w:rsidRPr="004C2EAD">
              <w:rPr>
                <w:color w:val="C0C0C0"/>
              </w:rPr>
              <w:t>ч</w:t>
            </w:r>
          </w:p>
        </w:tc>
        <w:tc>
          <w:tcPr>
            <w:tcW w:w="242" w:type="pct"/>
            <w:tcBorders>
              <w:top w:val="nil"/>
              <w:bottom w:val="nil"/>
            </w:tcBorders>
          </w:tcPr>
          <w:p w:rsidR="000B6B00" w:rsidRPr="004C2EAD" w:rsidRDefault="000B6B00" w:rsidP="006E49C9">
            <w:pPr>
              <w:contextualSpacing/>
              <w:jc w:val="both"/>
            </w:pPr>
            <w:r w:rsidRPr="004C2EAD">
              <w:t>.</w:t>
            </w:r>
          </w:p>
        </w:tc>
        <w:tc>
          <w:tcPr>
            <w:tcW w:w="335" w:type="pct"/>
          </w:tcPr>
          <w:p w:rsidR="000B6B00" w:rsidRPr="004C2EAD" w:rsidRDefault="000B6B00" w:rsidP="006E49C9">
            <w:pPr>
              <w:contextualSpacing/>
              <w:jc w:val="both"/>
              <w:rPr>
                <w:color w:val="C0C0C0"/>
              </w:rPr>
            </w:pPr>
            <w:r w:rsidRPr="004C2EAD">
              <w:rPr>
                <w:color w:val="C0C0C0"/>
              </w:rPr>
              <w:t>м</w:t>
            </w:r>
          </w:p>
        </w:tc>
        <w:tc>
          <w:tcPr>
            <w:tcW w:w="335" w:type="pct"/>
          </w:tcPr>
          <w:p w:rsidR="000B6B00" w:rsidRPr="004C2EAD" w:rsidRDefault="000B6B00" w:rsidP="006E49C9">
            <w:pPr>
              <w:contextualSpacing/>
              <w:jc w:val="both"/>
              <w:rPr>
                <w:color w:val="C0C0C0"/>
              </w:rPr>
            </w:pPr>
            <w:r w:rsidRPr="004C2EAD">
              <w:rPr>
                <w:color w:val="C0C0C0"/>
              </w:rPr>
              <w:t>м</w:t>
            </w:r>
          </w:p>
        </w:tc>
        <w:tc>
          <w:tcPr>
            <w:tcW w:w="242" w:type="pct"/>
            <w:tcBorders>
              <w:top w:val="nil"/>
              <w:bottom w:val="nil"/>
            </w:tcBorders>
          </w:tcPr>
          <w:p w:rsidR="000B6B00" w:rsidRPr="004C2EAD" w:rsidRDefault="000B6B00" w:rsidP="006E49C9">
            <w:pPr>
              <w:contextualSpacing/>
              <w:jc w:val="both"/>
            </w:pPr>
            <w:r w:rsidRPr="004C2EAD">
              <w:t>.</w:t>
            </w:r>
          </w:p>
        </w:tc>
        <w:tc>
          <w:tcPr>
            <w:tcW w:w="335" w:type="pct"/>
          </w:tcPr>
          <w:p w:rsidR="000B6B00" w:rsidRPr="004C2EAD" w:rsidRDefault="000B6B00" w:rsidP="006E49C9">
            <w:pPr>
              <w:contextualSpacing/>
              <w:jc w:val="both"/>
            </w:pPr>
          </w:p>
        </w:tc>
        <w:tc>
          <w:tcPr>
            <w:tcW w:w="335" w:type="pct"/>
          </w:tcPr>
          <w:p w:rsidR="000B6B00" w:rsidRPr="004C2EAD" w:rsidRDefault="000B6B00" w:rsidP="006E49C9">
            <w:pPr>
              <w:contextualSpacing/>
              <w:jc w:val="both"/>
            </w:pPr>
          </w:p>
        </w:tc>
        <w:tc>
          <w:tcPr>
            <w:tcW w:w="335" w:type="pct"/>
          </w:tcPr>
          <w:p w:rsidR="000B6B00" w:rsidRPr="004C2EAD" w:rsidRDefault="000B6B00" w:rsidP="006E49C9">
            <w:pPr>
              <w:contextualSpacing/>
              <w:jc w:val="both"/>
              <w:rPr>
                <w:color w:val="C0C0C0"/>
              </w:rPr>
            </w:pPr>
            <w:r w:rsidRPr="004C2EAD">
              <w:rPr>
                <w:color w:val="C0C0C0"/>
              </w:rPr>
              <w:t>г</w:t>
            </w:r>
          </w:p>
        </w:tc>
        <w:tc>
          <w:tcPr>
            <w:tcW w:w="335" w:type="pct"/>
          </w:tcPr>
          <w:p w:rsidR="000B6B00" w:rsidRPr="004C2EAD" w:rsidRDefault="000B6B00" w:rsidP="006E49C9">
            <w:pPr>
              <w:contextualSpacing/>
              <w:jc w:val="both"/>
              <w:rPr>
                <w:color w:val="C0C0C0"/>
              </w:rPr>
            </w:pPr>
            <w:r w:rsidRPr="004C2EAD">
              <w:rPr>
                <w:color w:val="C0C0C0"/>
              </w:rPr>
              <w:t>г</w:t>
            </w:r>
          </w:p>
        </w:tc>
      </w:tr>
    </w:tbl>
    <w:p w:rsidR="000B6B00" w:rsidRPr="004C2EAD" w:rsidRDefault="000B6B00" w:rsidP="000B6B00">
      <w:pPr>
        <w:jc w:val="center"/>
        <w:rPr>
          <w:i/>
          <w:vertAlign w:val="superscript"/>
        </w:rPr>
      </w:pPr>
      <w:r w:rsidRPr="004C2EAD">
        <w:rPr>
          <w:i/>
          <w:vertAlign w:val="superscript"/>
        </w:rPr>
        <w:t>отчество</w:t>
      </w:r>
    </w:p>
    <w:p w:rsidR="000B6B00" w:rsidRPr="004C2EAD" w:rsidRDefault="000B6B00" w:rsidP="000B6B00">
      <w:pPr>
        <w:jc w:val="both"/>
        <w:rPr>
          <w:b/>
        </w:rPr>
      </w:pPr>
    </w:p>
    <w:p w:rsidR="000B6B00" w:rsidRPr="004C2EAD" w:rsidRDefault="000B6B00" w:rsidP="000B6B00">
      <w:pPr>
        <w:jc w:val="both"/>
        <w:rPr>
          <w:b/>
        </w:rPr>
      </w:pPr>
    </w:p>
    <w:p w:rsidR="000B6B00" w:rsidRPr="004C2EAD" w:rsidRDefault="000B6B00" w:rsidP="000B6B00">
      <w:pPr>
        <w:jc w:val="both"/>
      </w:pPr>
      <w:r w:rsidRPr="004C2EAD">
        <w:rPr>
          <w:b/>
        </w:rPr>
        <w:t>Документ, удостоверяющий личность</w:t>
      </w:r>
      <w:r w:rsidRPr="004C2EAD">
        <w:t xml:space="preserve"> ____________________________</w:t>
      </w:r>
    </w:p>
    <w:p w:rsidR="000B6B00" w:rsidRPr="004C2EAD" w:rsidRDefault="000B6B00" w:rsidP="000B6B0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0B6B00" w:rsidRPr="004C2EAD" w:rsidTr="006E49C9">
        <w:trPr>
          <w:trHeight w:hRule="exact" w:val="340"/>
        </w:trPr>
        <w:tc>
          <w:tcPr>
            <w:tcW w:w="1134" w:type="dxa"/>
            <w:tcBorders>
              <w:top w:val="nil"/>
              <w:left w:val="nil"/>
              <w:bottom w:val="nil"/>
            </w:tcBorders>
          </w:tcPr>
          <w:p w:rsidR="000B6B00" w:rsidRPr="004C2EAD" w:rsidRDefault="000B6B00" w:rsidP="006E49C9">
            <w:pPr>
              <w:jc w:val="both"/>
              <w:rPr>
                <w:b/>
              </w:rPr>
            </w:pPr>
            <w:r w:rsidRPr="004C2EAD">
              <w:rPr>
                <w:b/>
              </w:rPr>
              <w:t>Серия</w:t>
            </w:r>
          </w:p>
        </w:tc>
        <w:tc>
          <w:tcPr>
            <w:tcW w:w="397" w:type="dxa"/>
          </w:tcPr>
          <w:p w:rsidR="000B6B00" w:rsidRPr="004C2EAD" w:rsidRDefault="000B6B00" w:rsidP="006E49C9">
            <w:pPr>
              <w:jc w:val="both"/>
            </w:pPr>
          </w:p>
        </w:tc>
        <w:tc>
          <w:tcPr>
            <w:tcW w:w="397" w:type="dxa"/>
          </w:tcPr>
          <w:p w:rsidR="000B6B00" w:rsidRPr="004C2EAD" w:rsidRDefault="000B6B00" w:rsidP="006E49C9">
            <w:pPr>
              <w:jc w:val="both"/>
            </w:pPr>
          </w:p>
        </w:tc>
        <w:tc>
          <w:tcPr>
            <w:tcW w:w="397" w:type="dxa"/>
          </w:tcPr>
          <w:p w:rsidR="000B6B00" w:rsidRPr="004C2EAD" w:rsidRDefault="000B6B00" w:rsidP="006E49C9">
            <w:pPr>
              <w:jc w:val="both"/>
            </w:pPr>
          </w:p>
        </w:tc>
        <w:tc>
          <w:tcPr>
            <w:tcW w:w="397" w:type="dxa"/>
          </w:tcPr>
          <w:p w:rsidR="000B6B00" w:rsidRPr="004C2EAD" w:rsidRDefault="000B6B00" w:rsidP="006E49C9">
            <w:pPr>
              <w:jc w:val="both"/>
            </w:pPr>
          </w:p>
        </w:tc>
        <w:tc>
          <w:tcPr>
            <w:tcW w:w="1701" w:type="dxa"/>
            <w:tcBorders>
              <w:top w:val="nil"/>
              <w:bottom w:val="nil"/>
            </w:tcBorders>
          </w:tcPr>
          <w:p w:rsidR="000B6B00" w:rsidRPr="004C2EAD" w:rsidRDefault="000B6B00" w:rsidP="006E49C9">
            <w:pPr>
              <w:jc w:val="right"/>
              <w:rPr>
                <w:b/>
              </w:rPr>
            </w:pPr>
            <w:r w:rsidRPr="004C2EAD">
              <w:rPr>
                <w:b/>
              </w:rPr>
              <w:t>Номер</w:t>
            </w:r>
          </w:p>
        </w:tc>
        <w:tc>
          <w:tcPr>
            <w:tcW w:w="397" w:type="dxa"/>
          </w:tcPr>
          <w:p w:rsidR="000B6B00" w:rsidRPr="004C2EAD" w:rsidRDefault="000B6B00" w:rsidP="006E49C9">
            <w:pPr>
              <w:jc w:val="both"/>
            </w:pPr>
          </w:p>
        </w:tc>
        <w:tc>
          <w:tcPr>
            <w:tcW w:w="397" w:type="dxa"/>
          </w:tcPr>
          <w:p w:rsidR="000B6B00" w:rsidRPr="004C2EAD" w:rsidRDefault="000B6B00" w:rsidP="006E49C9">
            <w:pPr>
              <w:jc w:val="both"/>
            </w:pPr>
          </w:p>
        </w:tc>
        <w:tc>
          <w:tcPr>
            <w:tcW w:w="397" w:type="dxa"/>
          </w:tcPr>
          <w:p w:rsidR="000B6B00" w:rsidRPr="004C2EAD" w:rsidRDefault="000B6B00" w:rsidP="006E49C9">
            <w:pPr>
              <w:jc w:val="both"/>
            </w:pPr>
          </w:p>
        </w:tc>
        <w:tc>
          <w:tcPr>
            <w:tcW w:w="397" w:type="dxa"/>
          </w:tcPr>
          <w:p w:rsidR="000B6B00" w:rsidRPr="004C2EAD" w:rsidRDefault="000B6B00" w:rsidP="006E49C9">
            <w:pPr>
              <w:jc w:val="both"/>
            </w:pPr>
          </w:p>
        </w:tc>
        <w:tc>
          <w:tcPr>
            <w:tcW w:w="397" w:type="dxa"/>
          </w:tcPr>
          <w:p w:rsidR="000B6B00" w:rsidRPr="004C2EAD" w:rsidRDefault="000B6B00" w:rsidP="006E49C9">
            <w:pPr>
              <w:jc w:val="both"/>
            </w:pPr>
          </w:p>
        </w:tc>
        <w:tc>
          <w:tcPr>
            <w:tcW w:w="397" w:type="dxa"/>
          </w:tcPr>
          <w:p w:rsidR="000B6B00" w:rsidRPr="004C2EAD" w:rsidRDefault="000B6B00" w:rsidP="006E49C9">
            <w:pPr>
              <w:jc w:val="both"/>
            </w:pPr>
          </w:p>
        </w:tc>
        <w:tc>
          <w:tcPr>
            <w:tcW w:w="397" w:type="dxa"/>
          </w:tcPr>
          <w:p w:rsidR="000B6B00" w:rsidRPr="004C2EAD" w:rsidRDefault="000B6B00" w:rsidP="006E49C9">
            <w:pPr>
              <w:jc w:val="both"/>
            </w:pPr>
          </w:p>
        </w:tc>
        <w:tc>
          <w:tcPr>
            <w:tcW w:w="397" w:type="dxa"/>
          </w:tcPr>
          <w:p w:rsidR="000B6B00" w:rsidRPr="004C2EAD" w:rsidRDefault="000B6B00" w:rsidP="006E49C9">
            <w:pPr>
              <w:jc w:val="both"/>
            </w:pPr>
          </w:p>
        </w:tc>
        <w:tc>
          <w:tcPr>
            <w:tcW w:w="397" w:type="dxa"/>
          </w:tcPr>
          <w:p w:rsidR="000B6B00" w:rsidRPr="004C2EAD" w:rsidRDefault="000B6B00" w:rsidP="006E49C9">
            <w:pPr>
              <w:jc w:val="both"/>
            </w:pPr>
          </w:p>
        </w:tc>
        <w:tc>
          <w:tcPr>
            <w:tcW w:w="397" w:type="dxa"/>
          </w:tcPr>
          <w:p w:rsidR="000B6B00" w:rsidRPr="004C2EAD" w:rsidRDefault="000B6B00" w:rsidP="006E49C9">
            <w:pPr>
              <w:jc w:val="both"/>
            </w:pPr>
          </w:p>
        </w:tc>
      </w:tr>
    </w:tbl>
    <w:p w:rsidR="000B6B00" w:rsidRPr="004C2EAD" w:rsidRDefault="000B6B00" w:rsidP="000B6B0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0B6B00" w:rsidRPr="004C2EAD" w:rsidTr="006E49C9">
        <w:trPr>
          <w:trHeight w:hRule="exact" w:val="340"/>
        </w:trPr>
        <w:tc>
          <w:tcPr>
            <w:tcW w:w="1134" w:type="dxa"/>
            <w:tcBorders>
              <w:top w:val="nil"/>
              <w:left w:val="nil"/>
              <w:bottom w:val="nil"/>
            </w:tcBorders>
          </w:tcPr>
          <w:p w:rsidR="000B6B00" w:rsidRPr="004C2EAD" w:rsidRDefault="000B6B00" w:rsidP="006E49C9">
            <w:pPr>
              <w:jc w:val="both"/>
            </w:pPr>
            <w:r w:rsidRPr="004C2EAD">
              <w:rPr>
                <w:b/>
              </w:rPr>
              <w:t>Пол</w:t>
            </w:r>
            <w:r w:rsidRPr="004C2EAD">
              <w:t>:</w:t>
            </w:r>
          </w:p>
        </w:tc>
        <w:tc>
          <w:tcPr>
            <w:tcW w:w="397" w:type="dxa"/>
          </w:tcPr>
          <w:p w:rsidR="000B6B00" w:rsidRPr="004C2EAD" w:rsidRDefault="000B6B00" w:rsidP="006E49C9">
            <w:pPr>
              <w:jc w:val="both"/>
            </w:pPr>
          </w:p>
        </w:tc>
        <w:tc>
          <w:tcPr>
            <w:tcW w:w="1701" w:type="dxa"/>
            <w:tcBorders>
              <w:top w:val="nil"/>
              <w:bottom w:val="nil"/>
            </w:tcBorders>
            <w:vAlign w:val="center"/>
          </w:tcPr>
          <w:p w:rsidR="000B6B00" w:rsidRPr="004C2EAD" w:rsidRDefault="000B6B00" w:rsidP="006E49C9">
            <w:r w:rsidRPr="004C2EAD">
              <w:t>мужской</w:t>
            </w:r>
          </w:p>
        </w:tc>
        <w:tc>
          <w:tcPr>
            <w:tcW w:w="397" w:type="dxa"/>
          </w:tcPr>
          <w:p w:rsidR="000B6B00" w:rsidRPr="004C2EAD" w:rsidRDefault="000B6B00" w:rsidP="006E49C9">
            <w:pPr>
              <w:jc w:val="both"/>
            </w:pPr>
          </w:p>
        </w:tc>
        <w:tc>
          <w:tcPr>
            <w:tcW w:w="1583" w:type="dxa"/>
            <w:tcBorders>
              <w:top w:val="nil"/>
              <w:bottom w:val="nil"/>
              <w:right w:val="nil"/>
            </w:tcBorders>
            <w:vAlign w:val="center"/>
          </w:tcPr>
          <w:p w:rsidR="000B6B00" w:rsidRPr="004C2EAD" w:rsidRDefault="000B6B00" w:rsidP="006E49C9">
            <w:r w:rsidRPr="004C2EAD">
              <w:t>женский</w:t>
            </w:r>
          </w:p>
        </w:tc>
      </w:tr>
    </w:tbl>
    <w:p w:rsidR="000B6B00" w:rsidRPr="004C2EAD" w:rsidRDefault="000B6B00" w:rsidP="000B6B00">
      <w:pPr>
        <w:jc w:val="both"/>
      </w:pPr>
    </w:p>
    <w:p w:rsidR="000B6B00" w:rsidRPr="004C2EAD" w:rsidRDefault="000B6B00" w:rsidP="000B6B00">
      <w:pPr>
        <w:jc w:val="both"/>
      </w:pPr>
      <w:r w:rsidRPr="004C2EAD">
        <w:t>прошу зарегистрировать меня для участия в итоговом</w:t>
      </w:r>
    </w:p>
    <w:p w:rsidR="000B6B00" w:rsidRPr="004C2EAD" w:rsidRDefault="000B6B00" w:rsidP="000B6B00">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0B6B00" w:rsidRPr="004C2EAD" w:rsidTr="006E49C9">
        <w:trPr>
          <w:trHeight w:hRule="exact" w:val="340"/>
        </w:trPr>
        <w:tc>
          <w:tcPr>
            <w:tcW w:w="1967" w:type="dxa"/>
            <w:tcBorders>
              <w:top w:val="nil"/>
              <w:left w:val="nil"/>
              <w:bottom w:val="nil"/>
            </w:tcBorders>
          </w:tcPr>
          <w:p w:rsidR="000B6B00" w:rsidRPr="004C2EAD" w:rsidRDefault="000B6B00" w:rsidP="006E49C9">
            <w:pPr>
              <w:jc w:val="both"/>
              <w:rPr>
                <w:b/>
              </w:rPr>
            </w:pPr>
            <w:r w:rsidRPr="004C2EAD">
              <w:rPr>
                <w:b/>
              </w:rPr>
              <w:t>сочинении</w:t>
            </w:r>
          </w:p>
        </w:tc>
        <w:tc>
          <w:tcPr>
            <w:tcW w:w="397" w:type="dxa"/>
          </w:tcPr>
          <w:p w:rsidR="000B6B00" w:rsidRPr="004C2EAD" w:rsidRDefault="000B6B00" w:rsidP="006E49C9">
            <w:pPr>
              <w:jc w:val="both"/>
            </w:pPr>
          </w:p>
        </w:tc>
        <w:tc>
          <w:tcPr>
            <w:tcW w:w="2428" w:type="dxa"/>
            <w:tcBorders>
              <w:top w:val="nil"/>
              <w:bottom w:val="nil"/>
            </w:tcBorders>
            <w:vAlign w:val="center"/>
          </w:tcPr>
          <w:p w:rsidR="000B6B00" w:rsidRPr="004C2EAD" w:rsidRDefault="000B6B00" w:rsidP="006E49C9">
            <w:pPr>
              <w:rPr>
                <w:b/>
              </w:rPr>
            </w:pPr>
            <w:r w:rsidRPr="004C2EAD">
              <w:rPr>
                <w:b/>
              </w:rPr>
              <w:t>изложении</w:t>
            </w:r>
          </w:p>
        </w:tc>
        <w:tc>
          <w:tcPr>
            <w:tcW w:w="425" w:type="dxa"/>
          </w:tcPr>
          <w:p w:rsidR="000B6B00" w:rsidRPr="004C2EAD" w:rsidRDefault="000B6B00" w:rsidP="006E49C9">
            <w:pPr>
              <w:jc w:val="both"/>
            </w:pPr>
          </w:p>
        </w:tc>
        <w:tc>
          <w:tcPr>
            <w:tcW w:w="784" w:type="dxa"/>
            <w:tcBorders>
              <w:top w:val="nil"/>
              <w:bottom w:val="nil"/>
              <w:right w:val="nil"/>
            </w:tcBorders>
            <w:vAlign w:val="center"/>
          </w:tcPr>
          <w:p w:rsidR="000B6B00" w:rsidRPr="004C2EAD" w:rsidRDefault="000B6B00" w:rsidP="006E49C9"/>
          <w:p w:rsidR="000B6B00" w:rsidRPr="004C2EAD" w:rsidRDefault="000B6B00" w:rsidP="006E49C9"/>
        </w:tc>
      </w:tr>
    </w:tbl>
    <w:p w:rsidR="000B6B00" w:rsidRPr="004C2EAD" w:rsidRDefault="000B6B00" w:rsidP="000B6B00">
      <w:pPr>
        <w:jc w:val="both"/>
      </w:pPr>
    </w:p>
    <w:p w:rsidR="000B6B00" w:rsidRPr="004C2EAD" w:rsidRDefault="000B6B00" w:rsidP="000B6B00">
      <w:pPr>
        <w:jc w:val="both"/>
      </w:pPr>
      <w:r w:rsidRPr="004C2EAD">
        <w:t>для получения допуска к государственной итоговой аттестации по образовательным программам среднего общего образования</w:t>
      </w:r>
    </w:p>
    <w:p w:rsidR="000B6B00" w:rsidRPr="004C2EAD" w:rsidRDefault="000B6B00" w:rsidP="000B6B00"/>
    <w:p w:rsidR="000B6B00" w:rsidRPr="004C2EAD" w:rsidRDefault="000B6B00" w:rsidP="000B6B00">
      <w:r w:rsidRPr="004C2EAD">
        <w:t>Согласие на обработку персональных данных прилагается.</w:t>
      </w:r>
    </w:p>
    <w:p w:rsidR="000B6B00" w:rsidRPr="004C2EAD" w:rsidRDefault="000B6B00" w:rsidP="000B6B00">
      <w:pPr>
        <w:jc w:val="both"/>
      </w:pPr>
    </w:p>
    <w:p w:rsidR="000B6B00" w:rsidRPr="004C2EAD" w:rsidRDefault="000B6B00" w:rsidP="000B6B00">
      <w:pPr>
        <w:jc w:val="both"/>
      </w:pPr>
      <w:r w:rsidRPr="004C2EAD">
        <w:t>Подпись заявителя   ______________/______________________(Ф.И.О.)</w:t>
      </w:r>
    </w:p>
    <w:p w:rsidR="000B6B00" w:rsidRPr="004C2EAD" w:rsidRDefault="000B6B00" w:rsidP="000B6B00">
      <w:pPr>
        <w:jc w:val="both"/>
      </w:pPr>
    </w:p>
    <w:p w:rsidR="000B6B00" w:rsidRPr="004C2EAD" w:rsidRDefault="000B6B00" w:rsidP="000B6B00">
      <w:pPr>
        <w:jc w:val="both"/>
      </w:pPr>
    </w:p>
    <w:p w:rsidR="000B6B00" w:rsidRPr="004C2EAD" w:rsidRDefault="000B6B00" w:rsidP="000B6B00">
      <w:pPr>
        <w:jc w:val="both"/>
      </w:pPr>
      <w:r w:rsidRPr="004C2EAD">
        <w:t xml:space="preserve"> «____» _____________ 20___ г.</w:t>
      </w:r>
    </w:p>
    <w:p w:rsidR="000B6B00" w:rsidRPr="004C2EAD" w:rsidRDefault="000B6B00" w:rsidP="000B6B00">
      <w:pPr>
        <w:jc w:val="both"/>
      </w:pPr>
    </w:p>
    <w:p w:rsidR="000B6B00" w:rsidRPr="004C2EAD" w:rsidRDefault="000B6B00" w:rsidP="000B6B00">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46"/>
        <w:gridCol w:w="284"/>
        <w:gridCol w:w="284"/>
        <w:gridCol w:w="284"/>
        <w:gridCol w:w="284"/>
        <w:gridCol w:w="284"/>
        <w:gridCol w:w="284"/>
        <w:gridCol w:w="284"/>
        <w:gridCol w:w="284"/>
        <w:gridCol w:w="284"/>
        <w:gridCol w:w="284"/>
        <w:gridCol w:w="284"/>
        <w:gridCol w:w="284"/>
        <w:gridCol w:w="284"/>
        <w:gridCol w:w="284"/>
        <w:gridCol w:w="284"/>
      </w:tblGrid>
      <w:tr w:rsidR="000B6B00" w:rsidRPr="004C2EAD" w:rsidTr="006E49C9">
        <w:trPr>
          <w:trHeight w:val="284"/>
          <w:jc w:val="center"/>
        </w:trPr>
        <w:tc>
          <w:tcPr>
            <w:tcW w:w="2546" w:type="dxa"/>
            <w:tcBorders>
              <w:top w:val="nil"/>
              <w:left w:val="nil"/>
              <w:bottom w:val="nil"/>
            </w:tcBorders>
          </w:tcPr>
          <w:p w:rsidR="000B6B00" w:rsidRPr="004C2EAD" w:rsidRDefault="000B6B00" w:rsidP="006E49C9">
            <w:pPr>
              <w:jc w:val="right"/>
            </w:pPr>
            <w:r w:rsidRPr="004C2EAD">
              <w:t>Контактный телефон</w:t>
            </w:r>
          </w:p>
        </w:tc>
        <w:tc>
          <w:tcPr>
            <w:tcW w:w="284" w:type="dxa"/>
          </w:tcPr>
          <w:p w:rsidR="000B6B00" w:rsidRPr="004C2EAD" w:rsidRDefault="000B6B00" w:rsidP="006E49C9"/>
        </w:tc>
        <w:tc>
          <w:tcPr>
            <w:tcW w:w="284" w:type="dxa"/>
          </w:tcPr>
          <w:p w:rsidR="000B6B00" w:rsidRPr="004C2EAD" w:rsidRDefault="000B6B00" w:rsidP="006E49C9">
            <w:r w:rsidRPr="004C2EAD">
              <w:t>(</w:t>
            </w:r>
          </w:p>
        </w:tc>
        <w:tc>
          <w:tcPr>
            <w:tcW w:w="284" w:type="dxa"/>
          </w:tcPr>
          <w:p w:rsidR="000B6B00" w:rsidRPr="004C2EAD" w:rsidRDefault="000B6B00" w:rsidP="006E49C9"/>
        </w:tc>
        <w:tc>
          <w:tcPr>
            <w:tcW w:w="284" w:type="dxa"/>
          </w:tcPr>
          <w:p w:rsidR="000B6B00" w:rsidRPr="004C2EAD" w:rsidRDefault="000B6B00" w:rsidP="006E49C9"/>
        </w:tc>
        <w:tc>
          <w:tcPr>
            <w:tcW w:w="284" w:type="dxa"/>
          </w:tcPr>
          <w:p w:rsidR="000B6B00" w:rsidRPr="004C2EAD" w:rsidRDefault="000B6B00" w:rsidP="006E49C9"/>
        </w:tc>
        <w:tc>
          <w:tcPr>
            <w:tcW w:w="284" w:type="dxa"/>
          </w:tcPr>
          <w:p w:rsidR="000B6B00" w:rsidRPr="004C2EAD" w:rsidRDefault="000B6B00" w:rsidP="006E49C9">
            <w:r w:rsidRPr="004C2EAD">
              <w:t>)</w:t>
            </w:r>
          </w:p>
        </w:tc>
        <w:tc>
          <w:tcPr>
            <w:tcW w:w="284" w:type="dxa"/>
          </w:tcPr>
          <w:p w:rsidR="000B6B00" w:rsidRPr="004C2EAD" w:rsidRDefault="000B6B00" w:rsidP="006E49C9"/>
        </w:tc>
        <w:tc>
          <w:tcPr>
            <w:tcW w:w="284" w:type="dxa"/>
          </w:tcPr>
          <w:p w:rsidR="000B6B00" w:rsidRPr="004C2EAD" w:rsidRDefault="000B6B00" w:rsidP="006E49C9"/>
        </w:tc>
        <w:tc>
          <w:tcPr>
            <w:tcW w:w="284" w:type="dxa"/>
          </w:tcPr>
          <w:p w:rsidR="000B6B00" w:rsidRPr="004C2EAD" w:rsidRDefault="000B6B00" w:rsidP="006E49C9"/>
        </w:tc>
        <w:tc>
          <w:tcPr>
            <w:tcW w:w="284" w:type="dxa"/>
          </w:tcPr>
          <w:p w:rsidR="000B6B00" w:rsidRPr="004C2EAD" w:rsidRDefault="000B6B00" w:rsidP="006E49C9">
            <w:r w:rsidRPr="004C2EAD">
              <w:t>-</w:t>
            </w:r>
          </w:p>
        </w:tc>
        <w:tc>
          <w:tcPr>
            <w:tcW w:w="284" w:type="dxa"/>
          </w:tcPr>
          <w:p w:rsidR="000B6B00" w:rsidRPr="004C2EAD" w:rsidRDefault="000B6B00" w:rsidP="006E49C9"/>
        </w:tc>
        <w:tc>
          <w:tcPr>
            <w:tcW w:w="284" w:type="dxa"/>
          </w:tcPr>
          <w:p w:rsidR="000B6B00" w:rsidRPr="004C2EAD" w:rsidRDefault="000B6B00" w:rsidP="006E49C9"/>
        </w:tc>
        <w:tc>
          <w:tcPr>
            <w:tcW w:w="284" w:type="dxa"/>
          </w:tcPr>
          <w:p w:rsidR="000B6B00" w:rsidRPr="004C2EAD" w:rsidRDefault="000B6B00" w:rsidP="006E49C9">
            <w:r w:rsidRPr="004C2EAD">
              <w:t>-</w:t>
            </w:r>
          </w:p>
        </w:tc>
        <w:tc>
          <w:tcPr>
            <w:tcW w:w="284" w:type="dxa"/>
          </w:tcPr>
          <w:p w:rsidR="000B6B00" w:rsidRPr="004C2EAD" w:rsidRDefault="000B6B00" w:rsidP="006E49C9"/>
        </w:tc>
        <w:tc>
          <w:tcPr>
            <w:tcW w:w="284" w:type="dxa"/>
          </w:tcPr>
          <w:p w:rsidR="000B6B00" w:rsidRPr="004C2EAD" w:rsidRDefault="000B6B00" w:rsidP="006E49C9"/>
        </w:tc>
      </w:tr>
    </w:tbl>
    <w:p w:rsidR="000B6B00" w:rsidRPr="004C2EAD" w:rsidRDefault="000B6B00" w:rsidP="000B6B00">
      <w:pPr>
        <w:rPr>
          <w:i/>
        </w:rPr>
      </w:pPr>
    </w:p>
    <w:p w:rsidR="000B6B00" w:rsidRPr="004C2EAD" w:rsidRDefault="000B6B00" w:rsidP="000B6B00">
      <w:pPr>
        <w:rPr>
          <w:i/>
        </w:rPr>
      </w:pPr>
    </w:p>
    <w:p w:rsidR="000B6B00" w:rsidRPr="004C2EAD" w:rsidRDefault="000B6B00" w:rsidP="000B6B00">
      <w:pPr>
        <w:rPr>
          <w:i/>
        </w:rPr>
      </w:pPr>
    </w:p>
    <w:p w:rsidR="000B6B00" w:rsidRPr="004C2EAD" w:rsidRDefault="000B6B00" w:rsidP="000B6B00">
      <w:pPr>
        <w:rPr>
          <w:i/>
        </w:rPr>
      </w:pPr>
    </w:p>
    <w:p w:rsidR="000B6B00" w:rsidRPr="004C2EAD" w:rsidRDefault="000B6B00" w:rsidP="000B6B00">
      <w:pPr>
        <w:rPr>
          <w:i/>
        </w:rPr>
      </w:pPr>
    </w:p>
    <w:p w:rsidR="000B6B00" w:rsidRPr="004C2EAD" w:rsidRDefault="000B6B00" w:rsidP="000B6B00">
      <w:pPr>
        <w:rPr>
          <w:i/>
        </w:rPr>
      </w:pPr>
    </w:p>
    <w:p w:rsidR="000B6B00" w:rsidRPr="004C2EAD" w:rsidRDefault="000B6B00" w:rsidP="000B6B00">
      <w:pPr>
        <w:rPr>
          <w:i/>
        </w:rPr>
      </w:pPr>
    </w:p>
    <w:p w:rsidR="000B6B00" w:rsidRPr="004C2EAD" w:rsidRDefault="000B6B00" w:rsidP="000B6B00">
      <w:pPr>
        <w:rPr>
          <w:i/>
        </w:rPr>
      </w:pPr>
    </w:p>
    <w:p w:rsidR="00CB5F2E" w:rsidRPr="004C2EAD" w:rsidRDefault="00CB5F2E" w:rsidP="000B6B00">
      <w:pPr>
        <w:widowControl w:val="0"/>
        <w:jc w:val="both"/>
        <w:rPr>
          <w:color w:val="000000"/>
          <w:sz w:val="28"/>
          <w:szCs w:val="28"/>
          <w:u w:val="single"/>
        </w:rPr>
        <w:sectPr w:rsidR="00CB5F2E" w:rsidRPr="004C2EAD">
          <w:pgSz w:w="11906" w:h="16838"/>
          <w:pgMar w:top="1134" w:right="850" w:bottom="1134" w:left="1701" w:header="708" w:footer="708" w:gutter="0"/>
          <w:cols w:space="708"/>
          <w:docGrid w:linePitch="360"/>
        </w:sectPr>
      </w:pPr>
    </w:p>
    <w:p w:rsidR="00CB5F2E" w:rsidRPr="004C2EAD" w:rsidRDefault="00CB5F2E" w:rsidP="000D6052">
      <w:pPr>
        <w:pStyle w:val="ad"/>
        <w:jc w:val="center"/>
        <w:outlineLvl w:val="0"/>
        <w:rPr>
          <w:b/>
          <w:sz w:val="28"/>
          <w:szCs w:val="28"/>
        </w:rPr>
      </w:pPr>
      <w:bookmarkStart w:id="19" w:name="_Toc401159008"/>
      <w:r w:rsidRPr="004C2EAD">
        <w:rPr>
          <w:b/>
          <w:sz w:val="28"/>
          <w:szCs w:val="28"/>
        </w:rPr>
        <w:lastRenderedPageBreak/>
        <w:t xml:space="preserve">Приложение 2. Образец заявления на участие в </w:t>
      </w:r>
      <w:r w:rsidRPr="00116726">
        <w:rPr>
          <w:b/>
          <w:sz w:val="28"/>
          <w:szCs w:val="28"/>
          <w:highlight w:val="lightGray"/>
        </w:rPr>
        <w:t>итоговом сочинении  выпускника прошлых лет</w:t>
      </w:r>
      <w:bookmarkEnd w:id="19"/>
    </w:p>
    <w:p w:rsidR="00CB5F2E" w:rsidRPr="004C2EAD" w:rsidRDefault="00CB5F2E" w:rsidP="00437EF0">
      <w:pPr>
        <w:pStyle w:val="ad"/>
        <w:jc w:val="center"/>
        <w:outlineLvl w:val="0"/>
        <w:rPr>
          <w:b/>
          <w:sz w:val="28"/>
          <w:szCs w:val="28"/>
        </w:rPr>
      </w:pPr>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CB5F2E" w:rsidRPr="004C2EAD" w:rsidTr="006338DA">
        <w:trPr>
          <w:cantSplit/>
          <w:trHeight w:val="1880"/>
        </w:trPr>
        <w:tc>
          <w:tcPr>
            <w:tcW w:w="4412" w:type="dxa"/>
            <w:gridSpan w:val="12"/>
          </w:tcPr>
          <w:p w:rsidR="00CB5F2E" w:rsidRPr="004C2EAD" w:rsidRDefault="00CB5F2E" w:rsidP="006338DA"/>
        </w:tc>
        <w:tc>
          <w:tcPr>
            <w:tcW w:w="5380" w:type="dxa"/>
            <w:gridSpan w:val="15"/>
          </w:tcPr>
          <w:p w:rsidR="00CB5F2E" w:rsidRPr="004C2EAD" w:rsidRDefault="00CB5F2E" w:rsidP="006338DA">
            <w:pPr>
              <w:ind w:firstLine="675"/>
              <w:jc w:val="right"/>
            </w:pPr>
          </w:p>
          <w:p w:rsidR="00CB5F2E" w:rsidRPr="004C2EAD" w:rsidRDefault="00CB5F2E" w:rsidP="006338DA">
            <w:pPr>
              <w:ind w:firstLine="675"/>
              <w:jc w:val="right"/>
            </w:pPr>
            <w:r w:rsidRPr="004C2EAD">
              <w:t>КОМУ____________________</w:t>
            </w:r>
          </w:p>
          <w:p w:rsidR="00CB5F2E" w:rsidRPr="004C2EAD" w:rsidRDefault="00CB5F2E" w:rsidP="006338DA">
            <w:pPr>
              <w:ind w:firstLine="675"/>
            </w:pPr>
          </w:p>
        </w:tc>
      </w:tr>
      <w:tr w:rsidR="00CB5F2E" w:rsidRPr="004C2EAD" w:rsidTr="004E0137">
        <w:trPr>
          <w:gridAfter w:val="13"/>
          <w:wAfter w:w="4439" w:type="dxa"/>
          <w:trHeight w:val="397"/>
        </w:trPr>
        <w:tc>
          <w:tcPr>
            <w:tcW w:w="2905" w:type="dxa"/>
            <w:gridSpan w:val="14"/>
          </w:tcPr>
          <w:p w:rsidR="00CB5F2E" w:rsidRPr="004C2EAD" w:rsidRDefault="00CB5F2E" w:rsidP="004E0137">
            <w:pPr>
              <w:spacing w:after="200"/>
              <w:jc w:val="right"/>
              <w:rPr>
                <w:b/>
              </w:rPr>
            </w:pPr>
            <w:r w:rsidRPr="004C2EAD">
              <w:rPr>
                <w:b/>
              </w:rPr>
              <w:t>заявление</w:t>
            </w:r>
          </w:p>
        </w:tc>
      </w:tr>
      <w:tr w:rsidR="00CB5F2E" w:rsidRPr="004C2EAD" w:rsidTr="004E0137">
        <w:trPr>
          <w:gridAfter w:val="1"/>
          <w:wAfter w:w="200" w:type="dxa"/>
          <w:trHeight w:hRule="exact" w:val="340"/>
        </w:trPr>
        <w:tc>
          <w:tcPr>
            <w:tcW w:w="511" w:type="dxa"/>
            <w:tcBorders>
              <w:top w:val="nil"/>
              <w:left w:val="nil"/>
              <w:bottom w:val="nil"/>
              <w:right w:val="single" w:sz="4" w:space="0" w:color="auto"/>
            </w:tcBorders>
          </w:tcPr>
          <w:p w:rsidR="00CB5F2E" w:rsidRPr="004C2EAD" w:rsidRDefault="00CB5F2E" w:rsidP="004E0137">
            <w:pPr>
              <w:contextualSpacing/>
              <w:jc w:val="both"/>
              <w:rPr>
                <w:b/>
              </w:rPr>
            </w:pPr>
            <w:r w:rsidRPr="004C2EAD">
              <w:rPr>
                <w:b/>
              </w:rPr>
              <w:t>Я,</w:t>
            </w:r>
          </w:p>
        </w:tc>
        <w:tc>
          <w:tcPr>
            <w:tcW w:w="377" w:type="dxa"/>
            <w:tcBorders>
              <w:top w:val="single" w:sz="4" w:space="0" w:color="auto"/>
              <w:left w:val="single" w:sz="4" w:space="0" w:color="auto"/>
              <w:bottom w:val="single" w:sz="4" w:space="0" w:color="auto"/>
              <w:right w:val="single" w:sz="4" w:space="0" w:color="auto"/>
            </w:tcBorders>
          </w:tcPr>
          <w:p w:rsidR="00CB5F2E" w:rsidRPr="004C2EAD" w:rsidRDefault="00CB5F2E" w:rsidP="004E0137">
            <w:pPr>
              <w:contextualSpacing/>
              <w:jc w:val="both"/>
            </w:pPr>
          </w:p>
        </w:tc>
        <w:tc>
          <w:tcPr>
            <w:tcW w:w="375" w:type="dxa"/>
            <w:tcBorders>
              <w:top w:val="single" w:sz="4" w:space="0" w:color="auto"/>
              <w:left w:val="single" w:sz="4" w:space="0" w:color="auto"/>
              <w:bottom w:val="single" w:sz="4" w:space="0" w:color="auto"/>
              <w:right w:val="single" w:sz="4" w:space="0" w:color="auto"/>
            </w:tcBorders>
          </w:tcPr>
          <w:p w:rsidR="00CB5F2E" w:rsidRPr="004C2EAD" w:rsidRDefault="00CB5F2E" w:rsidP="004E0137">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4C2EAD" w:rsidRDefault="00CB5F2E" w:rsidP="004E0137">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CB5F2E" w:rsidRPr="004C2EAD" w:rsidRDefault="00CB5F2E" w:rsidP="004E0137">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4C2EAD" w:rsidRDefault="00CB5F2E" w:rsidP="004E0137">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4C2EAD" w:rsidRDefault="00CB5F2E" w:rsidP="004E0137">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CB5F2E" w:rsidRPr="004C2EAD" w:rsidRDefault="00CB5F2E" w:rsidP="004E0137">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4C2EAD" w:rsidRDefault="00CB5F2E" w:rsidP="004E0137">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4C2EAD" w:rsidRDefault="00CB5F2E" w:rsidP="004E0137">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4C2EAD" w:rsidRDefault="00CB5F2E" w:rsidP="004E0137">
            <w:pPr>
              <w:contextualSpacing/>
              <w:jc w:val="both"/>
            </w:pPr>
          </w:p>
        </w:tc>
        <w:tc>
          <w:tcPr>
            <w:tcW w:w="378" w:type="dxa"/>
            <w:gridSpan w:val="2"/>
            <w:tcBorders>
              <w:top w:val="single" w:sz="4" w:space="0" w:color="auto"/>
              <w:left w:val="single" w:sz="4" w:space="0" w:color="auto"/>
              <w:bottom w:val="single" w:sz="4" w:space="0" w:color="auto"/>
              <w:right w:val="single" w:sz="4" w:space="0" w:color="auto"/>
            </w:tcBorders>
          </w:tcPr>
          <w:p w:rsidR="00CB5F2E" w:rsidRPr="004C2EAD"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4C2EAD" w:rsidRDefault="00CB5F2E" w:rsidP="004E0137">
            <w:pPr>
              <w:contextualSpacing/>
              <w:jc w:val="both"/>
            </w:pPr>
          </w:p>
        </w:tc>
        <w:tc>
          <w:tcPr>
            <w:tcW w:w="382" w:type="dxa"/>
            <w:tcBorders>
              <w:top w:val="single" w:sz="4" w:space="0" w:color="auto"/>
              <w:left w:val="single" w:sz="4" w:space="0" w:color="auto"/>
              <w:bottom w:val="single" w:sz="4" w:space="0" w:color="auto"/>
              <w:right w:val="single" w:sz="4" w:space="0" w:color="auto"/>
            </w:tcBorders>
          </w:tcPr>
          <w:p w:rsidR="00CB5F2E" w:rsidRPr="004C2EAD" w:rsidRDefault="00CB5F2E" w:rsidP="004E0137">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CB5F2E" w:rsidRPr="004C2EAD" w:rsidRDefault="00CB5F2E" w:rsidP="004E0137">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CB5F2E" w:rsidRPr="004C2EAD"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4C2EAD"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4C2EAD"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4C2EAD"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4C2EAD"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4C2EAD"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4C2EAD"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4C2EAD"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4C2EAD" w:rsidRDefault="00CB5F2E" w:rsidP="004E0137">
            <w:pPr>
              <w:contextualSpacing/>
              <w:jc w:val="both"/>
            </w:pPr>
          </w:p>
        </w:tc>
        <w:tc>
          <w:tcPr>
            <w:tcW w:w="363" w:type="dxa"/>
            <w:tcBorders>
              <w:top w:val="single" w:sz="4" w:space="0" w:color="auto"/>
              <w:left w:val="single" w:sz="4" w:space="0" w:color="auto"/>
              <w:bottom w:val="single" w:sz="4" w:space="0" w:color="auto"/>
              <w:right w:val="single" w:sz="4" w:space="0" w:color="auto"/>
            </w:tcBorders>
          </w:tcPr>
          <w:p w:rsidR="00CB5F2E" w:rsidRPr="004C2EAD" w:rsidRDefault="00CB5F2E" w:rsidP="004E0137">
            <w:pPr>
              <w:contextualSpacing/>
              <w:jc w:val="both"/>
            </w:pPr>
          </w:p>
        </w:tc>
      </w:tr>
    </w:tbl>
    <w:p w:rsidR="00CB5F2E" w:rsidRPr="004C2EAD" w:rsidRDefault="00CB5F2E" w:rsidP="001B0347">
      <w:pPr>
        <w:contextualSpacing/>
        <w:jc w:val="center"/>
        <w:rPr>
          <w:i/>
          <w:vertAlign w:val="superscript"/>
        </w:rPr>
      </w:pPr>
      <w:r w:rsidRPr="004C2EAD">
        <w:rPr>
          <w:i/>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CB5F2E" w:rsidRPr="004C2EAD" w:rsidTr="004E0137">
        <w:trPr>
          <w:trHeight w:hRule="exact" w:val="340"/>
        </w:trPr>
        <w:tc>
          <w:tcPr>
            <w:tcW w:w="265" w:type="pct"/>
            <w:tcBorders>
              <w:top w:val="nil"/>
              <w:left w:val="nil"/>
              <w:bottom w:val="nil"/>
            </w:tcBorders>
          </w:tcPr>
          <w:p w:rsidR="00CB5F2E" w:rsidRPr="004C2EAD" w:rsidRDefault="00CB5F2E" w:rsidP="004E0137">
            <w:pPr>
              <w:contextualSpacing/>
              <w:jc w:val="both"/>
            </w:pPr>
          </w:p>
        </w:tc>
        <w:tc>
          <w:tcPr>
            <w:tcW w:w="196" w:type="pct"/>
          </w:tcPr>
          <w:p w:rsidR="00CB5F2E" w:rsidRPr="004C2EAD" w:rsidRDefault="00CB5F2E" w:rsidP="004E0137">
            <w:pPr>
              <w:contextualSpacing/>
              <w:jc w:val="both"/>
            </w:pPr>
          </w:p>
        </w:tc>
        <w:tc>
          <w:tcPr>
            <w:tcW w:w="196" w:type="pct"/>
          </w:tcPr>
          <w:p w:rsidR="00CB5F2E" w:rsidRPr="004C2EAD" w:rsidRDefault="00CB5F2E" w:rsidP="004E0137">
            <w:pPr>
              <w:contextualSpacing/>
              <w:jc w:val="both"/>
            </w:pPr>
          </w:p>
        </w:tc>
        <w:tc>
          <w:tcPr>
            <w:tcW w:w="196" w:type="pct"/>
          </w:tcPr>
          <w:p w:rsidR="00CB5F2E" w:rsidRPr="004C2EAD" w:rsidRDefault="00CB5F2E" w:rsidP="004E0137">
            <w:pPr>
              <w:contextualSpacing/>
              <w:jc w:val="both"/>
            </w:pPr>
          </w:p>
        </w:tc>
        <w:tc>
          <w:tcPr>
            <w:tcW w:w="197" w:type="pct"/>
          </w:tcPr>
          <w:p w:rsidR="00CB5F2E" w:rsidRPr="004C2EAD" w:rsidRDefault="00CB5F2E" w:rsidP="004E0137">
            <w:pPr>
              <w:contextualSpacing/>
              <w:jc w:val="both"/>
            </w:pPr>
          </w:p>
        </w:tc>
        <w:tc>
          <w:tcPr>
            <w:tcW w:w="197" w:type="pct"/>
          </w:tcPr>
          <w:p w:rsidR="00CB5F2E" w:rsidRPr="004C2EAD" w:rsidRDefault="00CB5F2E" w:rsidP="004E0137">
            <w:pPr>
              <w:contextualSpacing/>
              <w:jc w:val="both"/>
            </w:pPr>
          </w:p>
        </w:tc>
        <w:tc>
          <w:tcPr>
            <w:tcW w:w="197" w:type="pct"/>
          </w:tcPr>
          <w:p w:rsidR="00CB5F2E" w:rsidRPr="004C2EAD" w:rsidRDefault="00CB5F2E" w:rsidP="004E0137">
            <w:pPr>
              <w:contextualSpacing/>
              <w:jc w:val="both"/>
            </w:pPr>
          </w:p>
        </w:tc>
        <w:tc>
          <w:tcPr>
            <w:tcW w:w="197"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0" w:type="pct"/>
          </w:tcPr>
          <w:p w:rsidR="00CB5F2E" w:rsidRPr="004C2EAD" w:rsidRDefault="00CB5F2E" w:rsidP="004E0137">
            <w:pPr>
              <w:contextualSpacing/>
              <w:jc w:val="both"/>
            </w:pPr>
          </w:p>
        </w:tc>
      </w:tr>
    </w:tbl>
    <w:p w:rsidR="00CB5F2E" w:rsidRPr="004C2EAD" w:rsidRDefault="00CB5F2E" w:rsidP="001B0347">
      <w:pPr>
        <w:contextualSpacing/>
        <w:jc w:val="center"/>
        <w:rPr>
          <w:i/>
          <w:vertAlign w:val="superscript"/>
        </w:rPr>
      </w:pPr>
      <w:r w:rsidRPr="004C2EAD">
        <w:rPr>
          <w:i/>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CB5F2E" w:rsidRPr="004C2EAD" w:rsidTr="004E0137">
        <w:trPr>
          <w:trHeight w:hRule="exact" w:val="340"/>
        </w:trPr>
        <w:tc>
          <w:tcPr>
            <w:tcW w:w="265" w:type="pct"/>
            <w:tcBorders>
              <w:top w:val="nil"/>
              <w:left w:val="nil"/>
              <w:bottom w:val="nil"/>
            </w:tcBorders>
          </w:tcPr>
          <w:p w:rsidR="00CB5F2E" w:rsidRPr="004C2EAD" w:rsidRDefault="00CB5F2E" w:rsidP="004E0137">
            <w:pPr>
              <w:contextualSpacing/>
              <w:jc w:val="both"/>
            </w:pPr>
          </w:p>
        </w:tc>
        <w:tc>
          <w:tcPr>
            <w:tcW w:w="196" w:type="pct"/>
          </w:tcPr>
          <w:p w:rsidR="00CB5F2E" w:rsidRPr="004C2EAD" w:rsidRDefault="00CB5F2E" w:rsidP="004E0137">
            <w:pPr>
              <w:contextualSpacing/>
              <w:jc w:val="both"/>
            </w:pPr>
          </w:p>
        </w:tc>
        <w:tc>
          <w:tcPr>
            <w:tcW w:w="196" w:type="pct"/>
          </w:tcPr>
          <w:p w:rsidR="00CB5F2E" w:rsidRPr="004C2EAD" w:rsidRDefault="00CB5F2E" w:rsidP="004E0137">
            <w:pPr>
              <w:contextualSpacing/>
              <w:jc w:val="both"/>
            </w:pPr>
          </w:p>
        </w:tc>
        <w:tc>
          <w:tcPr>
            <w:tcW w:w="196" w:type="pct"/>
          </w:tcPr>
          <w:p w:rsidR="00CB5F2E" w:rsidRPr="004C2EAD" w:rsidRDefault="00CB5F2E" w:rsidP="004E0137">
            <w:pPr>
              <w:contextualSpacing/>
              <w:jc w:val="both"/>
            </w:pPr>
          </w:p>
        </w:tc>
        <w:tc>
          <w:tcPr>
            <w:tcW w:w="197" w:type="pct"/>
          </w:tcPr>
          <w:p w:rsidR="00CB5F2E" w:rsidRPr="004C2EAD" w:rsidRDefault="00CB5F2E" w:rsidP="004E0137">
            <w:pPr>
              <w:contextualSpacing/>
              <w:jc w:val="both"/>
            </w:pPr>
          </w:p>
        </w:tc>
        <w:tc>
          <w:tcPr>
            <w:tcW w:w="197" w:type="pct"/>
          </w:tcPr>
          <w:p w:rsidR="00CB5F2E" w:rsidRPr="004C2EAD" w:rsidRDefault="00CB5F2E" w:rsidP="004E0137">
            <w:pPr>
              <w:contextualSpacing/>
              <w:jc w:val="both"/>
            </w:pPr>
          </w:p>
        </w:tc>
        <w:tc>
          <w:tcPr>
            <w:tcW w:w="197" w:type="pct"/>
          </w:tcPr>
          <w:p w:rsidR="00CB5F2E" w:rsidRPr="004C2EAD" w:rsidRDefault="00CB5F2E" w:rsidP="004E0137">
            <w:pPr>
              <w:contextualSpacing/>
              <w:jc w:val="both"/>
            </w:pPr>
          </w:p>
        </w:tc>
        <w:tc>
          <w:tcPr>
            <w:tcW w:w="197"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0" w:type="pct"/>
          </w:tcPr>
          <w:p w:rsidR="00CB5F2E" w:rsidRPr="004C2EAD" w:rsidRDefault="00CB5F2E" w:rsidP="004E0137">
            <w:pPr>
              <w:contextualSpacing/>
              <w:jc w:val="both"/>
            </w:pPr>
          </w:p>
        </w:tc>
      </w:tr>
    </w:tbl>
    <w:p w:rsidR="00447DFA" w:rsidRPr="004C2EAD" w:rsidRDefault="00447DFA" w:rsidP="00447DFA">
      <w:pPr>
        <w:rPr>
          <w:vanish/>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1"/>
        <w:gridCol w:w="397"/>
        <w:gridCol w:w="397"/>
        <w:gridCol w:w="286"/>
        <w:gridCol w:w="397"/>
        <w:gridCol w:w="397"/>
        <w:gridCol w:w="286"/>
        <w:gridCol w:w="397"/>
        <w:gridCol w:w="397"/>
        <w:gridCol w:w="397"/>
        <w:gridCol w:w="397"/>
      </w:tblGrid>
      <w:tr w:rsidR="00CB5F2E" w:rsidRPr="004C2EAD" w:rsidTr="004E0137">
        <w:trPr>
          <w:trHeight w:hRule="exact" w:val="340"/>
        </w:trPr>
        <w:tc>
          <w:tcPr>
            <w:tcW w:w="1834" w:type="pct"/>
            <w:tcBorders>
              <w:top w:val="nil"/>
              <w:left w:val="nil"/>
              <w:bottom w:val="nil"/>
            </w:tcBorders>
          </w:tcPr>
          <w:p w:rsidR="00CB5F2E" w:rsidRPr="004C2EAD" w:rsidRDefault="00CB5F2E" w:rsidP="004E0137">
            <w:pPr>
              <w:spacing w:after="200"/>
              <w:jc w:val="both"/>
            </w:pPr>
            <w:r w:rsidRPr="004C2EAD">
              <w:rPr>
                <w:b/>
              </w:rPr>
              <w:t>Дата рождения</w:t>
            </w:r>
            <w:r w:rsidRPr="004C2EAD">
              <w:t>:</w:t>
            </w:r>
          </w:p>
        </w:tc>
        <w:tc>
          <w:tcPr>
            <w:tcW w:w="335" w:type="pct"/>
          </w:tcPr>
          <w:p w:rsidR="00CB5F2E" w:rsidRPr="004C2EAD" w:rsidRDefault="00CB5F2E" w:rsidP="004E0137">
            <w:pPr>
              <w:contextualSpacing/>
              <w:jc w:val="both"/>
              <w:rPr>
                <w:color w:val="C0C0C0"/>
              </w:rPr>
            </w:pPr>
            <w:r w:rsidRPr="004C2EAD">
              <w:rPr>
                <w:color w:val="C0C0C0"/>
              </w:rPr>
              <w:t>ч</w:t>
            </w:r>
          </w:p>
        </w:tc>
        <w:tc>
          <w:tcPr>
            <w:tcW w:w="335" w:type="pct"/>
          </w:tcPr>
          <w:p w:rsidR="00CB5F2E" w:rsidRPr="004C2EAD" w:rsidRDefault="00CB5F2E" w:rsidP="004E0137">
            <w:pPr>
              <w:contextualSpacing/>
              <w:jc w:val="both"/>
              <w:rPr>
                <w:color w:val="C0C0C0"/>
              </w:rPr>
            </w:pPr>
            <w:r w:rsidRPr="004C2EAD">
              <w:rPr>
                <w:color w:val="C0C0C0"/>
              </w:rPr>
              <w:t>ч</w:t>
            </w:r>
          </w:p>
        </w:tc>
        <w:tc>
          <w:tcPr>
            <w:tcW w:w="242" w:type="pct"/>
            <w:tcBorders>
              <w:top w:val="nil"/>
              <w:bottom w:val="nil"/>
            </w:tcBorders>
          </w:tcPr>
          <w:p w:rsidR="00CB5F2E" w:rsidRPr="004C2EAD" w:rsidRDefault="00CB5F2E" w:rsidP="004E0137">
            <w:pPr>
              <w:contextualSpacing/>
              <w:jc w:val="both"/>
            </w:pPr>
            <w:r w:rsidRPr="004C2EAD">
              <w:t>.</w:t>
            </w:r>
          </w:p>
        </w:tc>
        <w:tc>
          <w:tcPr>
            <w:tcW w:w="335" w:type="pct"/>
          </w:tcPr>
          <w:p w:rsidR="00CB5F2E" w:rsidRPr="004C2EAD" w:rsidRDefault="00CB5F2E" w:rsidP="004E0137">
            <w:pPr>
              <w:contextualSpacing/>
              <w:jc w:val="both"/>
              <w:rPr>
                <w:color w:val="C0C0C0"/>
              </w:rPr>
            </w:pPr>
            <w:r w:rsidRPr="004C2EAD">
              <w:rPr>
                <w:color w:val="C0C0C0"/>
              </w:rPr>
              <w:t>м</w:t>
            </w:r>
          </w:p>
        </w:tc>
        <w:tc>
          <w:tcPr>
            <w:tcW w:w="335" w:type="pct"/>
          </w:tcPr>
          <w:p w:rsidR="00CB5F2E" w:rsidRPr="004C2EAD" w:rsidRDefault="00CB5F2E" w:rsidP="004E0137">
            <w:pPr>
              <w:contextualSpacing/>
              <w:jc w:val="both"/>
              <w:rPr>
                <w:color w:val="C0C0C0"/>
              </w:rPr>
            </w:pPr>
            <w:r w:rsidRPr="004C2EAD">
              <w:rPr>
                <w:color w:val="C0C0C0"/>
              </w:rPr>
              <w:t>м</w:t>
            </w:r>
          </w:p>
        </w:tc>
        <w:tc>
          <w:tcPr>
            <w:tcW w:w="242" w:type="pct"/>
            <w:tcBorders>
              <w:top w:val="nil"/>
              <w:bottom w:val="nil"/>
            </w:tcBorders>
          </w:tcPr>
          <w:p w:rsidR="00CB5F2E" w:rsidRPr="004C2EAD" w:rsidRDefault="00CB5F2E" w:rsidP="004E0137">
            <w:pPr>
              <w:contextualSpacing/>
              <w:jc w:val="both"/>
            </w:pPr>
            <w:r w:rsidRPr="004C2EAD">
              <w:t>.</w:t>
            </w:r>
          </w:p>
        </w:tc>
        <w:tc>
          <w:tcPr>
            <w:tcW w:w="335" w:type="pct"/>
          </w:tcPr>
          <w:p w:rsidR="00CB5F2E" w:rsidRPr="004C2EAD" w:rsidRDefault="00CB5F2E" w:rsidP="004E0137">
            <w:pPr>
              <w:contextualSpacing/>
              <w:jc w:val="both"/>
            </w:pPr>
          </w:p>
        </w:tc>
        <w:tc>
          <w:tcPr>
            <w:tcW w:w="335" w:type="pct"/>
          </w:tcPr>
          <w:p w:rsidR="00CB5F2E" w:rsidRPr="004C2EAD" w:rsidRDefault="00CB5F2E" w:rsidP="004E0137">
            <w:pPr>
              <w:contextualSpacing/>
              <w:jc w:val="both"/>
            </w:pPr>
          </w:p>
        </w:tc>
        <w:tc>
          <w:tcPr>
            <w:tcW w:w="335" w:type="pct"/>
          </w:tcPr>
          <w:p w:rsidR="00CB5F2E" w:rsidRPr="004C2EAD" w:rsidRDefault="00CB5F2E" w:rsidP="004E0137">
            <w:pPr>
              <w:contextualSpacing/>
              <w:jc w:val="both"/>
              <w:rPr>
                <w:color w:val="C0C0C0"/>
              </w:rPr>
            </w:pPr>
            <w:r w:rsidRPr="004C2EAD">
              <w:rPr>
                <w:color w:val="C0C0C0"/>
              </w:rPr>
              <w:t>г</w:t>
            </w:r>
          </w:p>
        </w:tc>
        <w:tc>
          <w:tcPr>
            <w:tcW w:w="335" w:type="pct"/>
          </w:tcPr>
          <w:p w:rsidR="00CB5F2E" w:rsidRPr="004C2EAD" w:rsidRDefault="00CB5F2E" w:rsidP="004E0137">
            <w:pPr>
              <w:contextualSpacing/>
              <w:jc w:val="both"/>
              <w:rPr>
                <w:color w:val="C0C0C0"/>
              </w:rPr>
            </w:pPr>
            <w:r w:rsidRPr="004C2EAD">
              <w:rPr>
                <w:color w:val="C0C0C0"/>
              </w:rPr>
              <w:t>г</w:t>
            </w:r>
          </w:p>
        </w:tc>
      </w:tr>
    </w:tbl>
    <w:p w:rsidR="00CB5F2E" w:rsidRPr="004C2EAD" w:rsidRDefault="00CB5F2E" w:rsidP="001B0347">
      <w:pPr>
        <w:jc w:val="center"/>
        <w:rPr>
          <w:i/>
          <w:vertAlign w:val="superscript"/>
        </w:rPr>
      </w:pPr>
      <w:r w:rsidRPr="004C2EAD">
        <w:rPr>
          <w:i/>
          <w:vertAlign w:val="superscript"/>
        </w:rPr>
        <w:t>отчество</w:t>
      </w:r>
    </w:p>
    <w:p w:rsidR="00CB5F2E" w:rsidRPr="004C2EAD" w:rsidRDefault="00CB5F2E" w:rsidP="001B0347">
      <w:pPr>
        <w:jc w:val="both"/>
        <w:rPr>
          <w:b/>
        </w:rPr>
      </w:pPr>
    </w:p>
    <w:p w:rsidR="00CB5F2E" w:rsidRPr="004C2EAD" w:rsidRDefault="00CB5F2E" w:rsidP="001B0347">
      <w:pPr>
        <w:jc w:val="both"/>
        <w:rPr>
          <w:b/>
        </w:rPr>
      </w:pPr>
    </w:p>
    <w:p w:rsidR="00CB5F2E" w:rsidRPr="004C2EAD" w:rsidRDefault="00CB5F2E" w:rsidP="001B0347">
      <w:pPr>
        <w:jc w:val="both"/>
        <w:rPr>
          <w:b/>
        </w:rPr>
      </w:pPr>
    </w:p>
    <w:p w:rsidR="00CB5F2E" w:rsidRPr="004C2EAD" w:rsidRDefault="00CB5F2E" w:rsidP="001B0347">
      <w:pPr>
        <w:jc w:val="both"/>
      </w:pPr>
      <w:r w:rsidRPr="004C2EAD">
        <w:rPr>
          <w:b/>
        </w:rPr>
        <w:t>Документ, удостоверяющий личность</w:t>
      </w:r>
      <w:r w:rsidRPr="004C2EAD">
        <w:t xml:space="preserve"> ____________________________</w:t>
      </w:r>
    </w:p>
    <w:p w:rsidR="00CB5F2E" w:rsidRPr="004C2EAD" w:rsidRDefault="00CB5F2E" w:rsidP="001B0347">
      <w:pPr>
        <w:jc w:val="both"/>
      </w:pPr>
    </w:p>
    <w:p w:rsidR="00CB5F2E" w:rsidRPr="004C2EAD" w:rsidRDefault="00CB5F2E" w:rsidP="001B034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CB5F2E" w:rsidRPr="004C2EAD" w:rsidTr="004E0137">
        <w:trPr>
          <w:trHeight w:hRule="exact" w:val="340"/>
        </w:trPr>
        <w:tc>
          <w:tcPr>
            <w:tcW w:w="1134" w:type="dxa"/>
            <w:tcBorders>
              <w:top w:val="nil"/>
              <w:left w:val="nil"/>
              <w:bottom w:val="nil"/>
            </w:tcBorders>
          </w:tcPr>
          <w:p w:rsidR="00CB5F2E" w:rsidRPr="004C2EAD" w:rsidRDefault="00CB5F2E" w:rsidP="004E0137">
            <w:pPr>
              <w:jc w:val="both"/>
              <w:rPr>
                <w:b/>
              </w:rPr>
            </w:pPr>
            <w:r w:rsidRPr="004C2EAD">
              <w:rPr>
                <w:b/>
              </w:rPr>
              <w:t>Серия</w:t>
            </w:r>
          </w:p>
        </w:tc>
        <w:tc>
          <w:tcPr>
            <w:tcW w:w="397" w:type="dxa"/>
          </w:tcPr>
          <w:p w:rsidR="00CB5F2E" w:rsidRPr="004C2EAD" w:rsidRDefault="00CB5F2E" w:rsidP="004E0137">
            <w:pPr>
              <w:jc w:val="both"/>
            </w:pPr>
          </w:p>
        </w:tc>
        <w:tc>
          <w:tcPr>
            <w:tcW w:w="397" w:type="dxa"/>
          </w:tcPr>
          <w:p w:rsidR="00CB5F2E" w:rsidRPr="004C2EAD" w:rsidRDefault="00CB5F2E" w:rsidP="004E0137">
            <w:pPr>
              <w:jc w:val="both"/>
            </w:pPr>
          </w:p>
        </w:tc>
        <w:tc>
          <w:tcPr>
            <w:tcW w:w="397" w:type="dxa"/>
          </w:tcPr>
          <w:p w:rsidR="00CB5F2E" w:rsidRPr="004C2EAD" w:rsidRDefault="00CB5F2E" w:rsidP="004E0137">
            <w:pPr>
              <w:jc w:val="both"/>
            </w:pPr>
          </w:p>
        </w:tc>
        <w:tc>
          <w:tcPr>
            <w:tcW w:w="397" w:type="dxa"/>
          </w:tcPr>
          <w:p w:rsidR="00CB5F2E" w:rsidRPr="004C2EAD" w:rsidRDefault="00CB5F2E" w:rsidP="004E0137">
            <w:pPr>
              <w:jc w:val="both"/>
            </w:pPr>
          </w:p>
        </w:tc>
        <w:tc>
          <w:tcPr>
            <w:tcW w:w="1701" w:type="dxa"/>
            <w:tcBorders>
              <w:top w:val="nil"/>
              <w:bottom w:val="nil"/>
            </w:tcBorders>
          </w:tcPr>
          <w:p w:rsidR="00CB5F2E" w:rsidRPr="004C2EAD" w:rsidRDefault="00CB5F2E" w:rsidP="004E0137">
            <w:pPr>
              <w:jc w:val="right"/>
              <w:rPr>
                <w:b/>
              </w:rPr>
            </w:pPr>
            <w:r w:rsidRPr="004C2EAD">
              <w:rPr>
                <w:b/>
              </w:rPr>
              <w:t>Номер</w:t>
            </w:r>
          </w:p>
        </w:tc>
        <w:tc>
          <w:tcPr>
            <w:tcW w:w="397" w:type="dxa"/>
          </w:tcPr>
          <w:p w:rsidR="00CB5F2E" w:rsidRPr="004C2EAD" w:rsidRDefault="00CB5F2E" w:rsidP="004E0137">
            <w:pPr>
              <w:jc w:val="both"/>
            </w:pPr>
          </w:p>
        </w:tc>
        <w:tc>
          <w:tcPr>
            <w:tcW w:w="397" w:type="dxa"/>
          </w:tcPr>
          <w:p w:rsidR="00CB5F2E" w:rsidRPr="004C2EAD" w:rsidRDefault="00CB5F2E" w:rsidP="004E0137">
            <w:pPr>
              <w:jc w:val="both"/>
            </w:pPr>
          </w:p>
        </w:tc>
        <w:tc>
          <w:tcPr>
            <w:tcW w:w="397" w:type="dxa"/>
          </w:tcPr>
          <w:p w:rsidR="00CB5F2E" w:rsidRPr="004C2EAD" w:rsidRDefault="00CB5F2E" w:rsidP="004E0137">
            <w:pPr>
              <w:jc w:val="both"/>
            </w:pPr>
          </w:p>
        </w:tc>
        <w:tc>
          <w:tcPr>
            <w:tcW w:w="397" w:type="dxa"/>
          </w:tcPr>
          <w:p w:rsidR="00CB5F2E" w:rsidRPr="004C2EAD" w:rsidRDefault="00CB5F2E" w:rsidP="004E0137">
            <w:pPr>
              <w:jc w:val="both"/>
            </w:pPr>
          </w:p>
        </w:tc>
        <w:tc>
          <w:tcPr>
            <w:tcW w:w="397" w:type="dxa"/>
          </w:tcPr>
          <w:p w:rsidR="00CB5F2E" w:rsidRPr="004C2EAD" w:rsidRDefault="00CB5F2E" w:rsidP="004E0137">
            <w:pPr>
              <w:jc w:val="both"/>
            </w:pPr>
          </w:p>
        </w:tc>
        <w:tc>
          <w:tcPr>
            <w:tcW w:w="397" w:type="dxa"/>
          </w:tcPr>
          <w:p w:rsidR="00CB5F2E" w:rsidRPr="004C2EAD" w:rsidRDefault="00CB5F2E" w:rsidP="004E0137">
            <w:pPr>
              <w:jc w:val="both"/>
            </w:pPr>
          </w:p>
        </w:tc>
        <w:tc>
          <w:tcPr>
            <w:tcW w:w="397" w:type="dxa"/>
          </w:tcPr>
          <w:p w:rsidR="00CB5F2E" w:rsidRPr="004C2EAD" w:rsidRDefault="00CB5F2E" w:rsidP="004E0137">
            <w:pPr>
              <w:jc w:val="both"/>
            </w:pPr>
          </w:p>
        </w:tc>
        <w:tc>
          <w:tcPr>
            <w:tcW w:w="397" w:type="dxa"/>
          </w:tcPr>
          <w:p w:rsidR="00CB5F2E" w:rsidRPr="004C2EAD" w:rsidRDefault="00CB5F2E" w:rsidP="004E0137">
            <w:pPr>
              <w:jc w:val="both"/>
            </w:pPr>
          </w:p>
        </w:tc>
        <w:tc>
          <w:tcPr>
            <w:tcW w:w="397" w:type="dxa"/>
          </w:tcPr>
          <w:p w:rsidR="00CB5F2E" w:rsidRPr="004C2EAD" w:rsidRDefault="00CB5F2E" w:rsidP="004E0137">
            <w:pPr>
              <w:jc w:val="both"/>
            </w:pPr>
          </w:p>
        </w:tc>
        <w:tc>
          <w:tcPr>
            <w:tcW w:w="397" w:type="dxa"/>
          </w:tcPr>
          <w:p w:rsidR="00CB5F2E" w:rsidRPr="004C2EAD" w:rsidRDefault="00CB5F2E" w:rsidP="004E0137">
            <w:pPr>
              <w:jc w:val="both"/>
            </w:pPr>
          </w:p>
        </w:tc>
      </w:tr>
    </w:tbl>
    <w:p w:rsidR="00CB5F2E" w:rsidRPr="004C2EAD" w:rsidRDefault="00CB5F2E" w:rsidP="001B034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CB5F2E" w:rsidRPr="004C2EAD" w:rsidTr="004E0137">
        <w:trPr>
          <w:trHeight w:hRule="exact" w:val="340"/>
        </w:trPr>
        <w:tc>
          <w:tcPr>
            <w:tcW w:w="1134" w:type="dxa"/>
            <w:tcBorders>
              <w:top w:val="nil"/>
              <w:left w:val="nil"/>
              <w:bottom w:val="nil"/>
            </w:tcBorders>
          </w:tcPr>
          <w:p w:rsidR="00CB5F2E" w:rsidRPr="004C2EAD" w:rsidRDefault="00CB5F2E" w:rsidP="004E0137">
            <w:pPr>
              <w:jc w:val="both"/>
            </w:pPr>
            <w:r w:rsidRPr="004C2EAD">
              <w:rPr>
                <w:b/>
              </w:rPr>
              <w:t>Пол</w:t>
            </w:r>
            <w:r w:rsidRPr="004C2EAD">
              <w:t>:</w:t>
            </w:r>
          </w:p>
        </w:tc>
        <w:tc>
          <w:tcPr>
            <w:tcW w:w="397" w:type="dxa"/>
          </w:tcPr>
          <w:p w:rsidR="00CB5F2E" w:rsidRPr="004C2EAD" w:rsidRDefault="00CB5F2E" w:rsidP="004E0137">
            <w:pPr>
              <w:jc w:val="both"/>
            </w:pPr>
          </w:p>
        </w:tc>
        <w:tc>
          <w:tcPr>
            <w:tcW w:w="1701" w:type="dxa"/>
            <w:tcBorders>
              <w:top w:val="nil"/>
              <w:bottom w:val="nil"/>
            </w:tcBorders>
            <w:vAlign w:val="center"/>
          </w:tcPr>
          <w:p w:rsidR="00CB5F2E" w:rsidRPr="004C2EAD" w:rsidRDefault="00CB5F2E" w:rsidP="006338DA">
            <w:r w:rsidRPr="004C2EAD">
              <w:t>мужской</w:t>
            </w:r>
          </w:p>
        </w:tc>
        <w:tc>
          <w:tcPr>
            <w:tcW w:w="397" w:type="dxa"/>
          </w:tcPr>
          <w:p w:rsidR="00CB5F2E" w:rsidRPr="004C2EAD" w:rsidRDefault="00CB5F2E" w:rsidP="004E0137">
            <w:pPr>
              <w:jc w:val="both"/>
            </w:pPr>
          </w:p>
        </w:tc>
        <w:tc>
          <w:tcPr>
            <w:tcW w:w="1583" w:type="dxa"/>
            <w:tcBorders>
              <w:top w:val="nil"/>
              <w:bottom w:val="nil"/>
              <w:right w:val="nil"/>
            </w:tcBorders>
            <w:vAlign w:val="center"/>
          </w:tcPr>
          <w:p w:rsidR="00CB5F2E" w:rsidRPr="004C2EAD" w:rsidRDefault="00CB5F2E" w:rsidP="006338DA">
            <w:r w:rsidRPr="004C2EAD">
              <w:t>женский</w:t>
            </w:r>
          </w:p>
        </w:tc>
      </w:tr>
    </w:tbl>
    <w:p w:rsidR="00CB5F2E" w:rsidRPr="004C2EAD" w:rsidRDefault="00CB5F2E" w:rsidP="001B0347">
      <w:pPr>
        <w:jc w:val="both"/>
      </w:pPr>
    </w:p>
    <w:p w:rsidR="00CB5F2E" w:rsidRPr="004C2EAD" w:rsidRDefault="00CB5F2E" w:rsidP="001B0347">
      <w:pPr>
        <w:jc w:val="both"/>
      </w:pPr>
      <w:r w:rsidRPr="004C2EAD">
        <w:t xml:space="preserve">прошу зарегистрировать меня для участия </w:t>
      </w:r>
      <w:r w:rsidRPr="00116726">
        <w:rPr>
          <w:highlight w:val="lightGray"/>
        </w:rPr>
        <w:t>в итоговом</w:t>
      </w:r>
      <w:r w:rsidR="000F3769" w:rsidRPr="00116726">
        <w:rPr>
          <w:highlight w:val="lightGray"/>
        </w:rPr>
        <w:t>сочинении</w:t>
      </w:r>
    </w:p>
    <w:p w:rsidR="00CB5F2E" w:rsidRPr="004C2EAD" w:rsidRDefault="00CB5F2E" w:rsidP="001B0347">
      <w:pPr>
        <w:jc w:val="both"/>
      </w:pPr>
    </w:p>
    <w:p w:rsidR="00CB5F2E" w:rsidRPr="004C2EAD" w:rsidRDefault="00CB5F2E" w:rsidP="001B0347">
      <w:pPr>
        <w:jc w:val="both"/>
      </w:pPr>
      <w:r w:rsidRPr="004C2EAD">
        <w:t>для использования его результатов при приеме в образовательные организации высшего образования</w:t>
      </w:r>
    </w:p>
    <w:p w:rsidR="00CB5F2E" w:rsidRPr="004C2EAD" w:rsidRDefault="00CB5F2E" w:rsidP="001B0347"/>
    <w:p w:rsidR="00CB5F2E" w:rsidRPr="004C2EAD" w:rsidRDefault="00CB5F2E" w:rsidP="001B0347">
      <w:r w:rsidRPr="004C2EAD">
        <w:t>Согласие на обработку персональных данных прилагается.</w:t>
      </w:r>
    </w:p>
    <w:p w:rsidR="00CB5F2E" w:rsidRPr="004C2EAD" w:rsidRDefault="00CB5F2E" w:rsidP="001B0347">
      <w:pPr>
        <w:jc w:val="both"/>
      </w:pPr>
    </w:p>
    <w:p w:rsidR="00CB5F2E" w:rsidRPr="004C2EAD" w:rsidRDefault="00CB5F2E" w:rsidP="001B0347">
      <w:pPr>
        <w:jc w:val="both"/>
      </w:pPr>
      <w:r w:rsidRPr="004C2EAD">
        <w:t>Подпись заявителя   ______________/______________________(Ф.И.О.)</w:t>
      </w:r>
    </w:p>
    <w:p w:rsidR="00CB5F2E" w:rsidRPr="004C2EAD" w:rsidRDefault="00CB5F2E" w:rsidP="001B0347">
      <w:pPr>
        <w:jc w:val="both"/>
      </w:pPr>
    </w:p>
    <w:p w:rsidR="00CB5F2E" w:rsidRPr="004C2EAD" w:rsidRDefault="00CB5F2E" w:rsidP="001B0347">
      <w:pPr>
        <w:jc w:val="both"/>
      </w:pPr>
    </w:p>
    <w:p w:rsidR="00CB5F2E" w:rsidRPr="004C2EAD" w:rsidRDefault="00CB5F2E" w:rsidP="001B0347">
      <w:pPr>
        <w:jc w:val="both"/>
      </w:pPr>
      <w:r w:rsidRPr="004C2EAD">
        <w:t xml:space="preserve"> «____» _____________ 20___ г.</w:t>
      </w:r>
    </w:p>
    <w:p w:rsidR="00CB5F2E" w:rsidRPr="004C2EAD" w:rsidRDefault="00CB5F2E" w:rsidP="001B0347">
      <w:pPr>
        <w:jc w:val="both"/>
      </w:pPr>
    </w:p>
    <w:p w:rsidR="00CB5F2E" w:rsidRPr="004C2EAD" w:rsidRDefault="00CB5F2E" w:rsidP="001B034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46"/>
        <w:gridCol w:w="284"/>
        <w:gridCol w:w="284"/>
        <w:gridCol w:w="284"/>
        <w:gridCol w:w="284"/>
        <w:gridCol w:w="284"/>
        <w:gridCol w:w="284"/>
        <w:gridCol w:w="284"/>
        <w:gridCol w:w="284"/>
        <w:gridCol w:w="284"/>
        <w:gridCol w:w="284"/>
        <w:gridCol w:w="284"/>
        <w:gridCol w:w="284"/>
        <w:gridCol w:w="284"/>
        <w:gridCol w:w="284"/>
        <w:gridCol w:w="284"/>
      </w:tblGrid>
      <w:tr w:rsidR="00CB5F2E" w:rsidRPr="004C2EAD" w:rsidTr="004E0137">
        <w:trPr>
          <w:trHeight w:val="284"/>
          <w:jc w:val="center"/>
        </w:trPr>
        <w:tc>
          <w:tcPr>
            <w:tcW w:w="2546" w:type="dxa"/>
            <w:tcBorders>
              <w:top w:val="nil"/>
              <w:left w:val="nil"/>
              <w:bottom w:val="nil"/>
            </w:tcBorders>
          </w:tcPr>
          <w:p w:rsidR="00CB5F2E" w:rsidRPr="004C2EAD" w:rsidRDefault="00CB5F2E" w:rsidP="004E0137">
            <w:pPr>
              <w:jc w:val="right"/>
            </w:pPr>
            <w:r w:rsidRPr="004C2EAD">
              <w:t>Контактный телефон</w:t>
            </w:r>
          </w:p>
        </w:tc>
        <w:tc>
          <w:tcPr>
            <w:tcW w:w="284" w:type="dxa"/>
          </w:tcPr>
          <w:p w:rsidR="00CB5F2E" w:rsidRPr="004C2EAD" w:rsidRDefault="00CB5F2E" w:rsidP="006338DA"/>
        </w:tc>
        <w:tc>
          <w:tcPr>
            <w:tcW w:w="284" w:type="dxa"/>
          </w:tcPr>
          <w:p w:rsidR="00CB5F2E" w:rsidRPr="004C2EAD" w:rsidRDefault="00CB5F2E" w:rsidP="006338DA">
            <w:r w:rsidRPr="004C2EAD">
              <w:t>(</w:t>
            </w:r>
          </w:p>
        </w:tc>
        <w:tc>
          <w:tcPr>
            <w:tcW w:w="284" w:type="dxa"/>
          </w:tcPr>
          <w:p w:rsidR="00CB5F2E" w:rsidRPr="004C2EAD" w:rsidRDefault="00CB5F2E" w:rsidP="006338DA"/>
        </w:tc>
        <w:tc>
          <w:tcPr>
            <w:tcW w:w="284" w:type="dxa"/>
          </w:tcPr>
          <w:p w:rsidR="00CB5F2E" w:rsidRPr="004C2EAD" w:rsidRDefault="00CB5F2E" w:rsidP="006338DA"/>
        </w:tc>
        <w:tc>
          <w:tcPr>
            <w:tcW w:w="284" w:type="dxa"/>
          </w:tcPr>
          <w:p w:rsidR="00CB5F2E" w:rsidRPr="004C2EAD" w:rsidRDefault="00CB5F2E" w:rsidP="006338DA"/>
        </w:tc>
        <w:tc>
          <w:tcPr>
            <w:tcW w:w="284" w:type="dxa"/>
          </w:tcPr>
          <w:p w:rsidR="00CB5F2E" w:rsidRPr="004C2EAD" w:rsidRDefault="00CB5F2E" w:rsidP="006338DA">
            <w:r w:rsidRPr="004C2EAD">
              <w:t>)</w:t>
            </w:r>
          </w:p>
        </w:tc>
        <w:tc>
          <w:tcPr>
            <w:tcW w:w="284" w:type="dxa"/>
          </w:tcPr>
          <w:p w:rsidR="00CB5F2E" w:rsidRPr="004C2EAD" w:rsidRDefault="00CB5F2E" w:rsidP="006338DA"/>
        </w:tc>
        <w:tc>
          <w:tcPr>
            <w:tcW w:w="284" w:type="dxa"/>
          </w:tcPr>
          <w:p w:rsidR="00CB5F2E" w:rsidRPr="004C2EAD" w:rsidRDefault="00CB5F2E" w:rsidP="006338DA"/>
        </w:tc>
        <w:tc>
          <w:tcPr>
            <w:tcW w:w="284" w:type="dxa"/>
          </w:tcPr>
          <w:p w:rsidR="00CB5F2E" w:rsidRPr="004C2EAD" w:rsidRDefault="00CB5F2E" w:rsidP="006338DA"/>
        </w:tc>
        <w:tc>
          <w:tcPr>
            <w:tcW w:w="284" w:type="dxa"/>
          </w:tcPr>
          <w:p w:rsidR="00CB5F2E" w:rsidRPr="004C2EAD" w:rsidRDefault="00CB5F2E" w:rsidP="006338DA">
            <w:r w:rsidRPr="004C2EAD">
              <w:t>-</w:t>
            </w:r>
          </w:p>
        </w:tc>
        <w:tc>
          <w:tcPr>
            <w:tcW w:w="284" w:type="dxa"/>
          </w:tcPr>
          <w:p w:rsidR="00CB5F2E" w:rsidRPr="004C2EAD" w:rsidRDefault="00CB5F2E" w:rsidP="006338DA"/>
        </w:tc>
        <w:tc>
          <w:tcPr>
            <w:tcW w:w="284" w:type="dxa"/>
          </w:tcPr>
          <w:p w:rsidR="00CB5F2E" w:rsidRPr="004C2EAD" w:rsidRDefault="00CB5F2E" w:rsidP="006338DA"/>
        </w:tc>
        <w:tc>
          <w:tcPr>
            <w:tcW w:w="284" w:type="dxa"/>
          </w:tcPr>
          <w:p w:rsidR="00CB5F2E" w:rsidRPr="004C2EAD" w:rsidRDefault="00CB5F2E" w:rsidP="006338DA">
            <w:r w:rsidRPr="004C2EAD">
              <w:t>-</w:t>
            </w:r>
          </w:p>
        </w:tc>
        <w:tc>
          <w:tcPr>
            <w:tcW w:w="284" w:type="dxa"/>
          </w:tcPr>
          <w:p w:rsidR="00CB5F2E" w:rsidRPr="004C2EAD" w:rsidRDefault="00CB5F2E" w:rsidP="006338DA"/>
        </w:tc>
        <w:tc>
          <w:tcPr>
            <w:tcW w:w="284" w:type="dxa"/>
          </w:tcPr>
          <w:p w:rsidR="00CB5F2E" w:rsidRPr="004C2EAD" w:rsidRDefault="00CB5F2E" w:rsidP="006338DA"/>
        </w:tc>
      </w:tr>
    </w:tbl>
    <w:p w:rsidR="00CB5F2E" w:rsidRPr="004C2EAD" w:rsidRDefault="00CB5F2E" w:rsidP="001B0347">
      <w:pPr>
        <w:rPr>
          <w:i/>
        </w:rPr>
      </w:pPr>
    </w:p>
    <w:p w:rsidR="00CB5F2E" w:rsidRPr="004C2EAD" w:rsidRDefault="00CB5F2E" w:rsidP="001B0347">
      <w:pPr>
        <w:rPr>
          <w:i/>
        </w:rPr>
      </w:pPr>
    </w:p>
    <w:p w:rsidR="00CB5F2E" w:rsidRPr="004C2EAD" w:rsidRDefault="00CB5F2E" w:rsidP="001B0347">
      <w:pPr>
        <w:rPr>
          <w:i/>
        </w:rPr>
      </w:pPr>
    </w:p>
    <w:p w:rsidR="00CB5F2E" w:rsidRPr="004C2EAD" w:rsidRDefault="00CB5F2E" w:rsidP="001B0347">
      <w:pPr>
        <w:rPr>
          <w:i/>
        </w:rPr>
      </w:pPr>
    </w:p>
    <w:p w:rsidR="00CB5F2E" w:rsidRPr="004C2EAD" w:rsidRDefault="00CB5F2E" w:rsidP="001B0347"/>
    <w:p w:rsidR="00CB5F2E" w:rsidRPr="004C2EAD" w:rsidRDefault="00CB5F2E" w:rsidP="001B0347"/>
    <w:p w:rsidR="00CB5F2E" w:rsidRPr="004C2EAD" w:rsidRDefault="00CB5F2E" w:rsidP="001B0347"/>
    <w:p w:rsidR="00CB5F2E" w:rsidRPr="004C2EAD" w:rsidRDefault="00CB5F2E" w:rsidP="001B0347"/>
    <w:p w:rsidR="00CB5F2E" w:rsidRPr="004C2EAD" w:rsidRDefault="00CB5F2E" w:rsidP="001B0347"/>
    <w:p w:rsidR="00CB5F2E" w:rsidRPr="004C2EAD" w:rsidRDefault="00CB5F2E" w:rsidP="00F77378">
      <w:pPr>
        <w:pStyle w:val="ad"/>
        <w:jc w:val="center"/>
        <w:outlineLvl w:val="0"/>
        <w:rPr>
          <w:b/>
          <w:sz w:val="28"/>
          <w:szCs w:val="28"/>
        </w:rPr>
      </w:pPr>
      <w:bookmarkStart w:id="20" w:name="_Toc400565214"/>
      <w:bookmarkStart w:id="21" w:name="_Toc401159009"/>
      <w:r w:rsidRPr="004C2EAD">
        <w:rPr>
          <w:b/>
          <w:sz w:val="28"/>
          <w:szCs w:val="28"/>
        </w:rPr>
        <w:t>Приложение 3</w:t>
      </w:r>
      <w:bookmarkEnd w:id="20"/>
      <w:r w:rsidRPr="004C2EAD">
        <w:rPr>
          <w:b/>
          <w:sz w:val="28"/>
          <w:szCs w:val="28"/>
        </w:rPr>
        <w:t>. Образец согласия  на обработку персональных данных</w:t>
      </w:r>
      <w:bookmarkEnd w:id="21"/>
    </w:p>
    <w:p w:rsidR="00CB5F2E" w:rsidRPr="004C2EAD" w:rsidRDefault="00CB5F2E" w:rsidP="00BD2648">
      <w:pPr>
        <w:pStyle w:val="ad"/>
        <w:outlineLvl w:val="0"/>
      </w:pPr>
    </w:p>
    <w:p w:rsidR="00CB5F2E" w:rsidRPr="004C2EAD" w:rsidRDefault="00CB5F2E" w:rsidP="001B0347">
      <w:pPr>
        <w:jc w:val="right"/>
      </w:pPr>
    </w:p>
    <w:p w:rsidR="00CB5F2E" w:rsidRPr="004C2EAD" w:rsidRDefault="007A6B3D" w:rsidP="007A6B3D">
      <w:pPr>
        <w:contextualSpacing/>
        <w:jc w:val="center"/>
      </w:pPr>
      <w:r w:rsidRPr="004C2EAD">
        <w:t xml:space="preserve">СОГЛАСИЕ </w:t>
      </w:r>
      <w:r w:rsidR="00CB5F2E" w:rsidRPr="004C2EAD">
        <w:t>НА ОБРАБОТКУ ПЕРСОНАЛЬНЫХ ДАННЫХ</w:t>
      </w:r>
    </w:p>
    <w:p w:rsidR="007A6B3D" w:rsidRPr="004C2EAD" w:rsidRDefault="007A6B3D" w:rsidP="007A6B3D">
      <w:pPr>
        <w:contextualSpacing/>
        <w:jc w:val="center"/>
      </w:pPr>
    </w:p>
    <w:p w:rsidR="00CB5F2E" w:rsidRPr="004C2EAD" w:rsidRDefault="00CB5F2E" w:rsidP="001B0347">
      <w:pPr>
        <w:pStyle w:val="Default"/>
        <w:ind w:firstLine="709"/>
        <w:contextualSpacing/>
        <w:jc w:val="both"/>
      </w:pPr>
      <w:r w:rsidRPr="004C2EAD">
        <w:t>Я, _____________________________________________________________________,</w:t>
      </w:r>
    </w:p>
    <w:p w:rsidR="00CB5F2E" w:rsidRPr="004C2EAD" w:rsidRDefault="00CB5F2E" w:rsidP="001B0347">
      <w:pPr>
        <w:pStyle w:val="Default"/>
        <w:ind w:firstLine="709"/>
        <w:contextualSpacing/>
        <w:jc w:val="center"/>
        <w:rPr>
          <w:i/>
          <w:vertAlign w:val="superscript"/>
        </w:rPr>
      </w:pPr>
      <w:r w:rsidRPr="004C2EAD">
        <w:rPr>
          <w:vertAlign w:val="superscript"/>
        </w:rPr>
        <w:t>(</w:t>
      </w:r>
      <w:r w:rsidRPr="004C2EAD">
        <w:rPr>
          <w:i/>
          <w:vertAlign w:val="superscript"/>
        </w:rPr>
        <w:t>ФИО)</w:t>
      </w:r>
    </w:p>
    <w:p w:rsidR="00CB5F2E" w:rsidRPr="004C2EAD" w:rsidRDefault="00CB5F2E" w:rsidP="001B0347">
      <w:pPr>
        <w:pStyle w:val="Default"/>
        <w:contextualSpacing/>
        <w:jc w:val="both"/>
        <w:rPr>
          <w:sz w:val="25"/>
          <w:szCs w:val="25"/>
        </w:rPr>
      </w:pPr>
      <w:r w:rsidRPr="004C2EAD">
        <w:rPr>
          <w:sz w:val="25"/>
          <w:szCs w:val="25"/>
        </w:rPr>
        <w:t>паспорт ___________ выдан _______________________________________________,</w:t>
      </w:r>
    </w:p>
    <w:p w:rsidR="00CB5F2E" w:rsidRPr="004C2EAD" w:rsidRDefault="00CB5F2E" w:rsidP="001B0347">
      <w:pPr>
        <w:pStyle w:val="Default"/>
        <w:ind w:firstLine="709"/>
        <w:contextualSpacing/>
        <w:jc w:val="both"/>
        <w:rPr>
          <w:i/>
          <w:vertAlign w:val="superscript"/>
        </w:rPr>
      </w:pPr>
      <w:r w:rsidRPr="004C2EAD">
        <w:rPr>
          <w:i/>
          <w:vertAlign w:val="superscript"/>
        </w:rPr>
        <w:t xml:space="preserve">         (серия, номер)                                                                        (когда и кем выдан)</w:t>
      </w:r>
    </w:p>
    <w:p w:rsidR="00CB5F2E" w:rsidRPr="004C2EAD" w:rsidRDefault="00CB5F2E" w:rsidP="001B0347">
      <w:pPr>
        <w:pStyle w:val="Default"/>
        <w:contextualSpacing/>
        <w:jc w:val="both"/>
        <w:rPr>
          <w:sz w:val="25"/>
          <w:szCs w:val="25"/>
        </w:rPr>
      </w:pPr>
      <w:r w:rsidRPr="004C2EAD">
        <w:rPr>
          <w:sz w:val="25"/>
          <w:szCs w:val="25"/>
        </w:rPr>
        <w:t>адрес регистрации:_______________________________________________________,</w:t>
      </w:r>
    </w:p>
    <w:p w:rsidR="00CB5F2E" w:rsidRPr="004C2EAD" w:rsidRDefault="00CB5F2E" w:rsidP="001B0347">
      <w:pPr>
        <w:pStyle w:val="Default"/>
        <w:contextualSpacing/>
        <w:jc w:val="both"/>
        <w:rPr>
          <w:sz w:val="25"/>
          <w:szCs w:val="25"/>
        </w:rPr>
      </w:pPr>
    </w:p>
    <w:p w:rsidR="00CB5F2E" w:rsidRPr="004C2EAD" w:rsidRDefault="00CB5F2E" w:rsidP="001B0347">
      <w:pPr>
        <w:shd w:val="clear" w:color="auto" w:fill="FFFFFF"/>
        <w:contextualSpacing/>
        <w:jc w:val="both"/>
        <w:rPr>
          <w:color w:val="000000"/>
        </w:rPr>
      </w:pPr>
      <w:r w:rsidRPr="004C2EAD">
        <w:rPr>
          <w:sz w:val="25"/>
          <w:szCs w:val="25"/>
        </w:rPr>
        <w:t>даю свое согласиена обработку в</w:t>
      </w:r>
      <w:r w:rsidRPr="004C2EAD">
        <w:rPr>
          <w:b/>
          <w:bCs/>
          <w:color w:val="000000"/>
        </w:rPr>
        <w:t>_______________________________________________</w:t>
      </w:r>
    </w:p>
    <w:p w:rsidR="00CB5F2E" w:rsidRPr="004C2EAD" w:rsidRDefault="00CB5F2E" w:rsidP="001B0347">
      <w:pPr>
        <w:tabs>
          <w:tab w:val="left" w:pos="4800"/>
          <w:tab w:val="center" w:pos="6447"/>
        </w:tabs>
        <w:spacing w:before="120"/>
        <w:contextualSpacing/>
        <w:rPr>
          <w:i/>
          <w:vertAlign w:val="superscript"/>
        </w:rPr>
      </w:pPr>
      <w:r w:rsidRPr="004C2EAD">
        <w:rPr>
          <w:i/>
          <w:vertAlign w:val="superscript"/>
        </w:rPr>
        <w:tab/>
        <w:t>(наименование организации</w:t>
      </w:r>
      <w:r w:rsidRPr="004C2EAD">
        <w:rPr>
          <w:i/>
          <w:color w:val="000000"/>
          <w:vertAlign w:val="superscript"/>
        </w:rPr>
        <w:t>)</w:t>
      </w:r>
    </w:p>
    <w:p w:rsidR="00CB5F2E" w:rsidRPr="004C2EAD" w:rsidRDefault="00CB5F2E" w:rsidP="001B0347">
      <w:pPr>
        <w:contextualSpacing/>
        <w:jc w:val="both"/>
        <w:rPr>
          <w:sz w:val="25"/>
          <w:szCs w:val="25"/>
        </w:rPr>
      </w:pPr>
      <w:r w:rsidRPr="004C2EAD">
        <w:rPr>
          <w:sz w:val="25"/>
          <w:szCs w:val="25"/>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4C2EAD">
        <w:rPr>
          <w:color w:val="000000"/>
          <w:sz w:val="25"/>
          <w:szCs w:val="25"/>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инвалидов;</w:t>
      </w:r>
      <w:r w:rsidRPr="004C2EAD">
        <w:rPr>
          <w:sz w:val="25"/>
          <w:szCs w:val="25"/>
        </w:rPr>
        <w:t>информация о результатах экзаменов.</w:t>
      </w:r>
    </w:p>
    <w:p w:rsidR="00CB5F2E" w:rsidRPr="004C2EAD" w:rsidRDefault="00CB5F2E" w:rsidP="001B0347">
      <w:pPr>
        <w:ind w:firstLine="709"/>
        <w:contextualSpacing/>
        <w:jc w:val="both"/>
        <w:rPr>
          <w:sz w:val="25"/>
          <w:szCs w:val="25"/>
        </w:rPr>
      </w:pPr>
      <w:r w:rsidRPr="004C2EAD">
        <w:rPr>
          <w:sz w:val="25"/>
          <w:szCs w:val="25"/>
        </w:rPr>
        <w:t xml:space="preserve">Я даю согласие на использование персональных данных исключительно в целях </w:t>
      </w:r>
      <w:r w:rsidRPr="004C2EAD">
        <w:rPr>
          <w:color w:val="000000"/>
          <w:sz w:val="25"/>
          <w:szCs w:val="25"/>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а также хранение данных об этих результатах на электронных носителях.</w:t>
      </w:r>
    </w:p>
    <w:p w:rsidR="00CB5F2E" w:rsidRPr="004C2EAD" w:rsidRDefault="00CB5F2E" w:rsidP="001B0347">
      <w:pPr>
        <w:shd w:val="clear" w:color="auto" w:fill="FFFFFF"/>
        <w:ind w:firstLine="709"/>
        <w:contextualSpacing/>
        <w:jc w:val="both"/>
        <w:rPr>
          <w:color w:val="000000"/>
          <w:sz w:val="25"/>
          <w:szCs w:val="25"/>
        </w:rPr>
      </w:pPr>
      <w:r w:rsidRPr="004C2EAD">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(органу исполнительной власти, осуществляющему полномочия в сфере образования,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CB5F2E" w:rsidRPr="004C2EAD" w:rsidRDefault="00CB5F2E" w:rsidP="001B0347">
      <w:pPr>
        <w:shd w:val="clear" w:color="auto" w:fill="FFFFFF"/>
        <w:ind w:firstLine="709"/>
        <w:contextualSpacing/>
        <w:jc w:val="both"/>
        <w:rPr>
          <w:color w:val="000000"/>
          <w:sz w:val="25"/>
          <w:szCs w:val="25"/>
        </w:rPr>
      </w:pPr>
    </w:p>
    <w:p w:rsidR="00CB5F2E" w:rsidRPr="004C2EAD" w:rsidRDefault="00CB5F2E" w:rsidP="001B0347">
      <w:pPr>
        <w:shd w:val="clear" w:color="auto" w:fill="FFFFFF"/>
        <w:ind w:firstLine="709"/>
        <w:contextualSpacing/>
        <w:jc w:val="both"/>
        <w:rPr>
          <w:color w:val="000000"/>
          <w:sz w:val="25"/>
          <w:szCs w:val="25"/>
        </w:rPr>
      </w:pPr>
      <w:r w:rsidRPr="004C2EAD">
        <w:rPr>
          <w:color w:val="000000"/>
          <w:sz w:val="25"/>
          <w:szCs w:val="25"/>
        </w:rPr>
        <w:t xml:space="preserve">Я проинформирован, что </w:t>
      </w:r>
      <w:r w:rsidRPr="004C2EAD">
        <w:rPr>
          <w:b/>
          <w:bCs/>
          <w:color w:val="000000"/>
          <w:sz w:val="25"/>
          <w:szCs w:val="25"/>
        </w:rPr>
        <w:t>___________________________________</w:t>
      </w:r>
      <w:r w:rsidRPr="004C2EAD">
        <w:rPr>
          <w:color w:val="000000"/>
          <w:sz w:val="25"/>
          <w:szCs w:val="25"/>
        </w:rPr>
        <w:t>гарантирует</w:t>
      </w:r>
    </w:p>
    <w:p w:rsidR="00CB5F2E" w:rsidRPr="004C2EAD" w:rsidRDefault="00CB5F2E" w:rsidP="001B0347">
      <w:pPr>
        <w:tabs>
          <w:tab w:val="left" w:pos="4800"/>
          <w:tab w:val="center" w:pos="6447"/>
        </w:tabs>
        <w:spacing w:before="120"/>
        <w:ind w:firstLine="709"/>
        <w:contextualSpacing/>
        <w:rPr>
          <w:i/>
          <w:color w:val="000000"/>
          <w:vertAlign w:val="superscript"/>
        </w:rPr>
      </w:pPr>
      <w:r w:rsidRPr="004C2EAD">
        <w:rPr>
          <w:i/>
          <w:vertAlign w:val="superscript"/>
        </w:rPr>
        <w:t>(наименование организации</w:t>
      </w:r>
      <w:r w:rsidRPr="004C2EAD">
        <w:rPr>
          <w:i/>
          <w:color w:val="000000"/>
          <w:vertAlign w:val="superscript"/>
        </w:rPr>
        <w:t>)</w:t>
      </w:r>
    </w:p>
    <w:p w:rsidR="00CB5F2E" w:rsidRPr="004C2EAD" w:rsidRDefault="00CB5F2E" w:rsidP="001B0347">
      <w:pPr>
        <w:tabs>
          <w:tab w:val="left" w:pos="4800"/>
          <w:tab w:val="center" w:pos="6447"/>
        </w:tabs>
        <w:spacing w:before="120"/>
        <w:ind w:firstLine="709"/>
        <w:contextualSpacing/>
        <w:rPr>
          <w:i/>
          <w:vertAlign w:val="superscript"/>
        </w:rPr>
      </w:pPr>
    </w:p>
    <w:p w:rsidR="00CB5F2E" w:rsidRPr="004C2EAD" w:rsidRDefault="00CB5F2E" w:rsidP="001B0347">
      <w:pPr>
        <w:shd w:val="clear" w:color="auto" w:fill="FFFFFF"/>
        <w:contextualSpacing/>
        <w:jc w:val="both"/>
        <w:rPr>
          <w:color w:val="000000"/>
          <w:sz w:val="25"/>
          <w:szCs w:val="25"/>
        </w:rPr>
      </w:pPr>
      <w:r w:rsidRPr="004C2EAD">
        <w:rPr>
          <w:color w:val="000000"/>
          <w:sz w:val="25"/>
          <w:szCs w:val="25"/>
        </w:rPr>
        <w:t>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rsidR="00CB5F2E" w:rsidRPr="004C2EAD" w:rsidRDefault="00CB5F2E" w:rsidP="001B0347">
      <w:pPr>
        <w:shd w:val="clear" w:color="auto" w:fill="FFFFFF"/>
        <w:ind w:firstLine="709"/>
        <w:contextualSpacing/>
        <w:jc w:val="both"/>
        <w:rPr>
          <w:color w:val="000000"/>
          <w:sz w:val="25"/>
          <w:szCs w:val="25"/>
        </w:rPr>
      </w:pPr>
      <w:r w:rsidRPr="004C2EAD">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CB5F2E" w:rsidRPr="004C2EAD" w:rsidRDefault="00CB5F2E" w:rsidP="001B0347">
      <w:pPr>
        <w:shd w:val="clear" w:color="auto" w:fill="FFFFFF"/>
        <w:ind w:firstLine="709"/>
        <w:contextualSpacing/>
        <w:jc w:val="both"/>
        <w:rPr>
          <w:color w:val="000000"/>
          <w:sz w:val="25"/>
          <w:szCs w:val="25"/>
        </w:rPr>
      </w:pPr>
      <w:r w:rsidRPr="004C2EAD">
        <w:rPr>
          <w:color w:val="000000"/>
          <w:sz w:val="25"/>
          <w:szCs w:val="25"/>
        </w:rPr>
        <w:t xml:space="preserve">Данное согласие может быть отозвано в любой момент по моему  письменному заявлению. </w:t>
      </w:r>
    </w:p>
    <w:p w:rsidR="00CB5F2E" w:rsidRPr="004C2EAD" w:rsidRDefault="00CB5F2E" w:rsidP="001B0347">
      <w:pPr>
        <w:shd w:val="clear" w:color="auto" w:fill="FFFFFF"/>
        <w:ind w:firstLine="709"/>
        <w:contextualSpacing/>
        <w:jc w:val="both"/>
        <w:rPr>
          <w:color w:val="000000"/>
          <w:sz w:val="25"/>
          <w:szCs w:val="25"/>
        </w:rPr>
      </w:pPr>
      <w:r w:rsidRPr="004C2EAD">
        <w:rPr>
          <w:color w:val="000000"/>
          <w:sz w:val="25"/>
          <w:szCs w:val="25"/>
        </w:rPr>
        <w:lastRenderedPageBreak/>
        <w:t>Я подтверждаю, что, давая такое согласие, я действую по собственной воле и в своих интересах.</w:t>
      </w:r>
    </w:p>
    <w:p w:rsidR="00CB5F2E" w:rsidRPr="004C2EAD" w:rsidRDefault="00CB5F2E" w:rsidP="001B0347">
      <w:pPr>
        <w:shd w:val="clear" w:color="auto" w:fill="FFFFFF"/>
        <w:ind w:firstLine="709"/>
        <w:contextualSpacing/>
        <w:jc w:val="both"/>
        <w:rPr>
          <w:color w:val="000000"/>
          <w:sz w:val="25"/>
          <w:szCs w:val="25"/>
        </w:rPr>
      </w:pPr>
    </w:p>
    <w:p w:rsidR="00CB5F2E" w:rsidRPr="004C2EAD" w:rsidRDefault="00CB5F2E" w:rsidP="001B0347">
      <w:pPr>
        <w:shd w:val="clear" w:color="auto" w:fill="FFFFFF"/>
        <w:ind w:firstLine="709"/>
        <w:contextualSpacing/>
        <w:jc w:val="both"/>
        <w:rPr>
          <w:color w:val="000000"/>
          <w:sz w:val="25"/>
          <w:szCs w:val="25"/>
        </w:rPr>
      </w:pPr>
    </w:p>
    <w:p w:rsidR="00CB5F2E" w:rsidRPr="004C2EAD" w:rsidRDefault="00CB5F2E" w:rsidP="001B0347">
      <w:pPr>
        <w:shd w:val="clear" w:color="auto" w:fill="FFFFFF"/>
        <w:ind w:firstLine="709"/>
        <w:contextualSpacing/>
        <w:jc w:val="both"/>
        <w:rPr>
          <w:color w:val="000000"/>
          <w:sz w:val="25"/>
          <w:szCs w:val="25"/>
        </w:rPr>
      </w:pPr>
    </w:p>
    <w:p w:rsidR="00CB5F2E" w:rsidRPr="004C2EAD" w:rsidRDefault="00CB5F2E" w:rsidP="001B0347">
      <w:pPr>
        <w:shd w:val="clear" w:color="auto" w:fill="FFFFFF"/>
        <w:ind w:firstLine="709"/>
        <w:contextualSpacing/>
        <w:jc w:val="both"/>
        <w:rPr>
          <w:color w:val="000000"/>
        </w:rPr>
      </w:pPr>
      <w:r w:rsidRPr="004C2EAD">
        <w:rPr>
          <w:color w:val="000000"/>
          <w:sz w:val="25"/>
          <w:szCs w:val="25"/>
        </w:rPr>
        <w:t> "____" ___________ 201__ г.                  _____________</w:t>
      </w:r>
      <w:r w:rsidRPr="004C2EAD">
        <w:rPr>
          <w:color w:val="000000"/>
        </w:rPr>
        <w:t xml:space="preserve"> /_____________/</w:t>
      </w:r>
    </w:p>
    <w:p w:rsidR="00CB5F2E" w:rsidRPr="004C2EAD" w:rsidRDefault="00CB5F2E" w:rsidP="001B0347">
      <w:pPr>
        <w:shd w:val="clear" w:color="auto" w:fill="FFFFFF"/>
        <w:ind w:firstLine="709"/>
        <w:contextualSpacing/>
        <w:jc w:val="both"/>
        <w:rPr>
          <w:color w:val="000000"/>
          <w:sz w:val="20"/>
          <w:szCs w:val="20"/>
        </w:rPr>
      </w:pPr>
      <w:r w:rsidRPr="004C2EAD">
        <w:rPr>
          <w:bCs/>
          <w:i/>
          <w:color w:val="000000"/>
          <w:sz w:val="20"/>
          <w:szCs w:val="20"/>
        </w:rPr>
        <w:t>Подпись Расшифровка подписи</w:t>
      </w:r>
    </w:p>
    <w:p w:rsidR="00CB5F2E" w:rsidRPr="004C2EAD" w:rsidRDefault="00CB5F2E" w:rsidP="001B0347"/>
    <w:p w:rsidR="00CB5F2E" w:rsidRPr="004C2EAD" w:rsidRDefault="00CB5F2E" w:rsidP="001B0347"/>
    <w:p w:rsidR="00CB5F2E" w:rsidRPr="004C2EAD" w:rsidRDefault="00CB5F2E" w:rsidP="001B0347">
      <w:pPr>
        <w:widowControl w:val="0"/>
        <w:spacing w:line="360" w:lineRule="auto"/>
        <w:ind w:firstLine="709"/>
        <w:jc w:val="both"/>
        <w:rPr>
          <w:color w:val="000000"/>
          <w:sz w:val="28"/>
          <w:szCs w:val="28"/>
          <w:u w:val="single"/>
        </w:rPr>
      </w:pPr>
    </w:p>
    <w:p w:rsidR="00CB5F2E" w:rsidRPr="004C2EAD" w:rsidRDefault="00CB5F2E" w:rsidP="00526012">
      <w:pPr>
        <w:widowControl w:val="0"/>
        <w:spacing w:line="360" w:lineRule="auto"/>
        <w:ind w:firstLine="709"/>
        <w:jc w:val="center"/>
        <w:rPr>
          <w:sz w:val="28"/>
          <w:szCs w:val="28"/>
        </w:rPr>
        <w:sectPr w:rsidR="00CB5F2E" w:rsidRPr="004C2EAD">
          <w:pgSz w:w="11906" w:h="16838"/>
          <w:pgMar w:top="1134" w:right="850" w:bottom="1134" w:left="1701" w:header="708" w:footer="708" w:gutter="0"/>
          <w:cols w:space="708"/>
          <w:docGrid w:linePitch="360"/>
        </w:sectPr>
      </w:pPr>
    </w:p>
    <w:p w:rsidR="00CB5F2E" w:rsidRPr="004C2EAD" w:rsidRDefault="00CB5F2E" w:rsidP="0040414D">
      <w:pPr>
        <w:pStyle w:val="ad"/>
        <w:jc w:val="center"/>
        <w:outlineLvl w:val="0"/>
        <w:rPr>
          <w:b/>
          <w:sz w:val="28"/>
          <w:szCs w:val="28"/>
        </w:rPr>
      </w:pPr>
      <w:bookmarkStart w:id="22" w:name="_Toc401159010"/>
      <w:r w:rsidRPr="004C2EAD">
        <w:rPr>
          <w:b/>
          <w:sz w:val="28"/>
          <w:szCs w:val="28"/>
        </w:rPr>
        <w:lastRenderedPageBreak/>
        <w:t>Приложение 4. Инструкция для участника итогового сочинения (изложения), 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bookmarkEnd w:id="22"/>
    </w:p>
    <w:p w:rsidR="00477941" w:rsidRPr="004C2EAD" w:rsidRDefault="007E69B6" w:rsidP="00477941">
      <w:pPr>
        <w:ind w:firstLine="709"/>
        <w:jc w:val="both"/>
        <w:rPr>
          <w:b/>
          <w:i/>
          <w:noProof/>
          <w:sz w:val="28"/>
          <w:szCs w:val="28"/>
        </w:rPr>
      </w:pPr>
      <w:r w:rsidRPr="007E69B6">
        <w:rPr>
          <w:noProof/>
        </w:rPr>
        <w:pict>
          <v:rect id="Прямоугольник 3" o:spid="_x0000_s1026" style="position:absolute;left:0;text-align:left;margin-left:-11.55pt;margin-top:11.65pt;width:480.8pt;height:9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">
            <v:textbox>
              <w:txbxContent>
                <w:p w:rsidR="00393AD0" w:rsidRPr="004374AA" w:rsidRDefault="00393AD0" w:rsidP="00477941">
                  <w:pPr>
                    <w:jc w:val="both"/>
                    <w:rPr>
                      <w:sz w:val="26"/>
                      <w:szCs w:val="26"/>
                    </w:rPr>
                  </w:pPr>
                  <w:r w:rsidRPr="004374AA">
                    <w:rPr>
                      <w:sz w:val="26"/>
                      <w:szCs w:val="26"/>
                    </w:rPr>
                    <w:t>Текст, который выделен жирным шрифтом</w:t>
                  </w:r>
                  <w:r>
                    <w:rPr>
                      <w:sz w:val="26"/>
                      <w:szCs w:val="26"/>
                    </w:rPr>
                    <w:t>,</w:t>
                  </w:r>
                  <w:r w:rsidRPr="004374AA">
                    <w:rPr>
                      <w:sz w:val="26"/>
                      <w:szCs w:val="26"/>
                    </w:rPr>
                    <w:t xml:space="preserve"> должен быть прочитан участникам </w:t>
                  </w:r>
                  <w:r>
                    <w:rPr>
                      <w:sz w:val="26"/>
                      <w:szCs w:val="26"/>
                    </w:rPr>
                    <w:t>итогового сочинения (изложения)</w:t>
                  </w:r>
                  <w:r w:rsidRPr="004374AA">
                    <w:rPr>
                      <w:sz w:val="26"/>
                      <w:szCs w:val="26"/>
                    </w:rPr>
                    <w:t xml:space="preserve"> слово в слово. Это делается для стандартизации процедуры проведения. </w:t>
                  </w:r>
                </w:p>
                <w:p w:rsidR="00393AD0" w:rsidRPr="000310C8" w:rsidRDefault="00393AD0" w:rsidP="00477941">
                  <w:pPr>
                    <w:jc w:val="both"/>
                  </w:pPr>
                  <w:r w:rsidRPr="000310C8">
                    <w:rPr>
                      <w:i/>
                      <w:iCs/>
                    </w:rPr>
                    <w:t xml:space="preserve">Комментарии, отмеченные курсивом, не читаются участникам. Они даны в помощь </w:t>
                  </w:r>
                  <w:r w:rsidRPr="000310C8">
                    <w:rPr>
                      <w:i/>
                      <w:noProof/>
                    </w:rPr>
                    <w:t>члену комиссии образовательной организации по проведению итогового сочинения (изложения)</w:t>
                  </w:r>
                  <w:r w:rsidRPr="000310C8">
                    <w:rPr>
                      <w:i/>
                    </w:rPr>
                    <w:t>.</w:t>
                  </w:r>
                </w:p>
              </w:txbxContent>
            </v:textbox>
          </v:rect>
        </w:pict>
      </w:r>
    </w:p>
    <w:p w:rsidR="00477941" w:rsidRPr="004C2EAD" w:rsidRDefault="00477941" w:rsidP="00477941">
      <w:pPr>
        <w:ind w:firstLine="709"/>
        <w:jc w:val="both"/>
        <w:rPr>
          <w:i/>
          <w:color w:val="000000"/>
          <w:sz w:val="28"/>
          <w:szCs w:val="28"/>
        </w:rPr>
      </w:pPr>
    </w:p>
    <w:p w:rsidR="00477941" w:rsidRPr="004C2EAD" w:rsidRDefault="00477941" w:rsidP="00477941">
      <w:pPr>
        <w:ind w:firstLine="709"/>
        <w:jc w:val="both"/>
        <w:rPr>
          <w:i/>
          <w:color w:val="000000"/>
          <w:sz w:val="28"/>
          <w:szCs w:val="28"/>
        </w:rPr>
      </w:pPr>
    </w:p>
    <w:p w:rsidR="00477941" w:rsidRPr="004C2EAD" w:rsidRDefault="00477941" w:rsidP="00477941">
      <w:pPr>
        <w:ind w:firstLine="709"/>
        <w:jc w:val="both"/>
        <w:rPr>
          <w:i/>
          <w:color w:val="000000"/>
          <w:sz w:val="28"/>
          <w:szCs w:val="28"/>
        </w:rPr>
      </w:pPr>
    </w:p>
    <w:p w:rsidR="00477941" w:rsidRPr="004C2EAD" w:rsidRDefault="00477941" w:rsidP="00477941">
      <w:pPr>
        <w:ind w:firstLine="709"/>
        <w:jc w:val="both"/>
        <w:rPr>
          <w:i/>
          <w:color w:val="000000"/>
          <w:sz w:val="28"/>
          <w:szCs w:val="28"/>
        </w:rPr>
      </w:pPr>
    </w:p>
    <w:p w:rsidR="00477941" w:rsidRPr="004C2EAD" w:rsidRDefault="00477941" w:rsidP="00477941">
      <w:pPr>
        <w:ind w:firstLine="709"/>
        <w:jc w:val="both"/>
        <w:rPr>
          <w:i/>
          <w:color w:val="000000"/>
          <w:sz w:val="28"/>
          <w:szCs w:val="28"/>
        </w:rPr>
      </w:pPr>
    </w:p>
    <w:p w:rsidR="00477941" w:rsidRPr="004C2EAD" w:rsidRDefault="00477941" w:rsidP="00477941">
      <w:pPr>
        <w:ind w:firstLine="709"/>
        <w:jc w:val="both"/>
        <w:rPr>
          <w:i/>
          <w:color w:val="000000"/>
          <w:sz w:val="28"/>
          <w:szCs w:val="28"/>
        </w:rPr>
      </w:pPr>
    </w:p>
    <w:p w:rsidR="00477941" w:rsidRPr="004C2EAD" w:rsidRDefault="00477941" w:rsidP="00477941">
      <w:pPr>
        <w:ind w:firstLine="709"/>
        <w:jc w:val="both"/>
        <w:rPr>
          <w:i/>
          <w:color w:val="000000"/>
          <w:sz w:val="28"/>
          <w:szCs w:val="28"/>
        </w:rPr>
      </w:pPr>
      <w:r w:rsidRPr="004C2EAD">
        <w:rPr>
          <w:i/>
          <w:color w:val="000000"/>
          <w:sz w:val="28"/>
          <w:szCs w:val="28"/>
        </w:rPr>
        <w:t xml:space="preserve">На доске в учебном кабинете оформляется образец регистрационных полей бланков участника итогового сочинения (изложения). </w:t>
      </w:r>
      <w:r w:rsidRPr="004C2EAD">
        <w:rPr>
          <w:i/>
          <w:noProof/>
          <w:sz w:val="28"/>
          <w:szCs w:val="28"/>
        </w:rPr>
        <w:t xml:space="preserve">Член комиссии образовательной организации по проведению итогового сочинения (изложения) </w:t>
      </w:r>
      <w:r w:rsidRPr="004C2EAD">
        <w:rPr>
          <w:i/>
          <w:color w:val="000000"/>
          <w:sz w:val="28"/>
          <w:szCs w:val="28"/>
        </w:rPr>
        <w:t xml:space="preserve">на доске заполняет код региона, код образовательной организации, номер и букву класса, место проведения, номер кабинета, дату проведения </w:t>
      </w:r>
      <w:r w:rsidRPr="004C2EAD">
        <w:rPr>
          <w:i/>
          <w:noProof/>
          <w:sz w:val="28"/>
          <w:szCs w:val="28"/>
        </w:rPr>
        <w:t xml:space="preserve">итогового сочинения (изложения), </w:t>
      </w:r>
      <w:r w:rsidRPr="004C2EAD">
        <w:rPr>
          <w:i/>
          <w:color w:val="000000"/>
          <w:sz w:val="28"/>
          <w:szCs w:val="28"/>
        </w:rPr>
        <w:t xml:space="preserve">код вида работ, наименование вида работ.  Оставшиеся поля -  номер темы, </w:t>
      </w:r>
      <w:r w:rsidRPr="004C2EAD">
        <w:rPr>
          <w:i/>
          <w:sz w:val="28"/>
          <w:szCs w:val="28"/>
        </w:rPr>
        <w:t>ФИО, данные документа, удостоверяющего личность, пол – участники итогового сочинения (изложения) заполняют самостоятельно. Количество бланков заполняется членом комиссии по завершению итогового сочинения (изложения) в присутствии участника.</w:t>
      </w:r>
    </w:p>
    <w:p w:rsidR="00477941" w:rsidRPr="004C2EAD" w:rsidRDefault="00477941" w:rsidP="00477941">
      <w:pPr>
        <w:jc w:val="both"/>
        <w:rPr>
          <w:i/>
          <w:color w:val="000000"/>
          <w:sz w:val="28"/>
          <w:szCs w:val="28"/>
        </w:rPr>
      </w:pPr>
    </w:p>
    <w:p w:rsidR="00477941" w:rsidRPr="004C2EAD" w:rsidRDefault="00E97E70" w:rsidP="00477941">
      <w:pPr>
        <w:ind w:firstLine="709"/>
        <w:jc w:val="both"/>
        <w:rPr>
          <w:b/>
          <w:i/>
          <w:noProof/>
          <w:color w:val="FF0000"/>
          <w:sz w:val="28"/>
          <w:szCs w:val="28"/>
        </w:rPr>
      </w:pPr>
      <w:r w:rsidRPr="004C2EAD">
        <w:rPr>
          <w:noProof/>
          <w:color w:val="000000"/>
          <w:sz w:val="18"/>
          <w:szCs w:val="18"/>
        </w:rPr>
        <w:drawing>
          <wp:inline distT="0" distB="0" distL="0" distR="0">
            <wp:extent cx="5105400" cy="2009775"/>
            <wp:effectExtent l="0" t="0" r="0" b="9525"/>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05400" cy="2009775"/>
                    </a:xfrm>
                    <a:prstGeom prst="rect">
                      <a:avLst/>
                    </a:prstGeom>
                    <a:noFill/>
                    <a:ln>
                      <a:noFill/>
                    </a:ln>
                  </pic:spPr>
                </pic:pic>
              </a:graphicData>
            </a:graphic>
          </wp:inline>
        </w:drawing>
      </w:r>
    </w:p>
    <w:p w:rsidR="00477941" w:rsidRPr="004C2EAD" w:rsidRDefault="00E97E70" w:rsidP="00477941">
      <w:pPr>
        <w:ind w:firstLine="709"/>
        <w:jc w:val="both"/>
        <w:rPr>
          <w:b/>
          <w:i/>
          <w:noProof/>
          <w:color w:val="FF0000"/>
          <w:sz w:val="28"/>
          <w:szCs w:val="28"/>
        </w:rPr>
      </w:pPr>
      <w:r w:rsidRPr="004C2EAD">
        <w:rPr>
          <w:noProof/>
          <w:color w:val="000000"/>
          <w:sz w:val="28"/>
          <w:szCs w:val="28"/>
        </w:rPr>
        <w:drawing>
          <wp:inline distT="0" distB="0" distL="0" distR="0">
            <wp:extent cx="5581650" cy="1304925"/>
            <wp:effectExtent l="0" t="0" r="0" b="9525"/>
            <wp:docPr id="1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1650" cy="1304925"/>
                    </a:xfrm>
                    <a:prstGeom prst="rect">
                      <a:avLst/>
                    </a:prstGeom>
                    <a:noFill/>
                    <a:ln>
                      <a:noFill/>
                    </a:ln>
                  </pic:spPr>
                </pic:pic>
              </a:graphicData>
            </a:graphic>
          </wp:inline>
        </w:drawing>
      </w:r>
    </w:p>
    <w:p w:rsidR="00477941" w:rsidRPr="004C2EAD" w:rsidRDefault="00477941" w:rsidP="00477941">
      <w:pPr>
        <w:ind w:firstLine="709"/>
        <w:jc w:val="both"/>
        <w:rPr>
          <w:b/>
          <w:i/>
          <w:noProof/>
          <w:color w:val="FF0000"/>
          <w:sz w:val="28"/>
          <w:szCs w:val="28"/>
        </w:rPr>
      </w:pPr>
    </w:p>
    <w:tbl>
      <w:tblPr>
        <w:tblW w:w="9849"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tblPr>
      <w:tblGrid>
        <w:gridCol w:w="3601"/>
        <w:gridCol w:w="6248"/>
      </w:tblGrid>
      <w:tr w:rsidR="00477941" w:rsidRPr="004C2EAD" w:rsidTr="006E49C9">
        <w:trPr>
          <w:tblHeader/>
          <w:jc w:val="center"/>
        </w:trPr>
        <w:tc>
          <w:tcPr>
            <w:tcW w:w="3601" w:type="dxa"/>
            <w:tcMar>
              <w:top w:w="60" w:type="dxa"/>
              <w:left w:w="60" w:type="dxa"/>
              <w:bottom w:w="60" w:type="dxa"/>
              <w:right w:w="60" w:type="dxa"/>
            </w:tcMar>
          </w:tcPr>
          <w:p w:rsidR="00477941" w:rsidRPr="004C2EAD" w:rsidRDefault="00477941" w:rsidP="006E49C9">
            <w:pPr>
              <w:widowControl w:val="0"/>
              <w:jc w:val="center"/>
              <w:rPr>
                <w:b/>
                <w:bCs/>
                <w:color w:val="000000"/>
              </w:rPr>
            </w:pPr>
            <w:r w:rsidRPr="004C2EAD">
              <w:rPr>
                <w:b/>
                <w:bCs/>
                <w:color w:val="000000"/>
              </w:rPr>
              <w:t>Поля, заполняемые участником по указанию члена комиссии</w:t>
            </w:r>
          </w:p>
        </w:tc>
        <w:tc>
          <w:tcPr>
            <w:tcW w:w="0" w:type="auto"/>
            <w:tcMar>
              <w:top w:w="60" w:type="dxa"/>
              <w:left w:w="60" w:type="dxa"/>
              <w:bottom w:w="60" w:type="dxa"/>
              <w:right w:w="60" w:type="dxa"/>
            </w:tcMar>
            <w:vAlign w:val="center"/>
          </w:tcPr>
          <w:p w:rsidR="00477941" w:rsidRPr="004C2EAD" w:rsidRDefault="00477941" w:rsidP="006E49C9">
            <w:pPr>
              <w:widowControl w:val="0"/>
              <w:jc w:val="center"/>
              <w:rPr>
                <w:b/>
                <w:bCs/>
                <w:color w:val="000000"/>
              </w:rPr>
            </w:pPr>
            <w:r w:rsidRPr="004C2EAD">
              <w:rPr>
                <w:b/>
                <w:bCs/>
                <w:color w:val="000000"/>
              </w:rPr>
              <w:t>Указания по заполнению</w:t>
            </w:r>
          </w:p>
        </w:tc>
      </w:tr>
      <w:tr w:rsidR="00477941" w:rsidRPr="004C2EAD" w:rsidTr="006E49C9">
        <w:trPr>
          <w:jc w:val="center"/>
        </w:trPr>
        <w:tc>
          <w:tcPr>
            <w:tcW w:w="3601" w:type="dxa"/>
            <w:tcMar>
              <w:top w:w="60" w:type="dxa"/>
              <w:left w:w="60" w:type="dxa"/>
              <w:bottom w:w="60" w:type="dxa"/>
              <w:right w:w="60" w:type="dxa"/>
            </w:tcMar>
            <w:vAlign w:val="center"/>
          </w:tcPr>
          <w:p w:rsidR="00477941" w:rsidRPr="004C2EAD" w:rsidRDefault="00477941" w:rsidP="006E49C9">
            <w:pPr>
              <w:widowControl w:val="0"/>
              <w:rPr>
                <w:color w:val="000000"/>
              </w:rPr>
            </w:pPr>
            <w:r w:rsidRPr="004C2EAD">
              <w:rPr>
                <w:color w:val="000000"/>
              </w:rPr>
              <w:t>Код региона</w:t>
            </w:r>
          </w:p>
        </w:tc>
        <w:tc>
          <w:tcPr>
            <w:tcW w:w="0" w:type="auto"/>
            <w:tcMar>
              <w:top w:w="60" w:type="dxa"/>
              <w:left w:w="60" w:type="dxa"/>
              <w:bottom w:w="60" w:type="dxa"/>
              <w:right w:w="60" w:type="dxa"/>
            </w:tcMar>
            <w:vAlign w:val="center"/>
          </w:tcPr>
          <w:p w:rsidR="00477941" w:rsidRPr="004C2EAD" w:rsidRDefault="00477941" w:rsidP="006E49C9">
            <w:pPr>
              <w:widowControl w:val="0"/>
              <w:rPr>
                <w:color w:val="000000"/>
              </w:rPr>
            </w:pPr>
            <w:r w:rsidRPr="004C2EAD">
              <w:rPr>
                <w:color w:val="000000"/>
              </w:rPr>
              <w:t xml:space="preserve">Код субъекта Российской Федерации в соответствии с </w:t>
            </w:r>
            <w:r w:rsidRPr="004C2EAD">
              <w:rPr>
                <w:color w:val="000000"/>
              </w:rPr>
              <w:lastRenderedPageBreak/>
              <w:t>кодировкой федерального справочника субъектов Российской Федерации</w:t>
            </w:r>
          </w:p>
        </w:tc>
      </w:tr>
      <w:tr w:rsidR="00477941" w:rsidRPr="004C2EAD" w:rsidTr="006E49C9">
        <w:trPr>
          <w:jc w:val="center"/>
        </w:trPr>
        <w:tc>
          <w:tcPr>
            <w:tcW w:w="3601" w:type="dxa"/>
            <w:tcMar>
              <w:top w:w="60" w:type="dxa"/>
              <w:left w:w="60" w:type="dxa"/>
              <w:bottom w:w="60" w:type="dxa"/>
              <w:right w:w="60" w:type="dxa"/>
            </w:tcMar>
            <w:vAlign w:val="center"/>
          </w:tcPr>
          <w:p w:rsidR="00477941" w:rsidRPr="004C2EAD" w:rsidRDefault="00477941" w:rsidP="006E49C9">
            <w:pPr>
              <w:widowControl w:val="0"/>
              <w:rPr>
                <w:color w:val="000000"/>
              </w:rPr>
            </w:pPr>
            <w:r w:rsidRPr="004C2EAD">
              <w:rPr>
                <w:color w:val="000000"/>
              </w:rPr>
              <w:lastRenderedPageBreak/>
              <w:t>Код образовательной организации</w:t>
            </w:r>
          </w:p>
        </w:tc>
        <w:tc>
          <w:tcPr>
            <w:tcW w:w="0" w:type="auto"/>
            <w:tcMar>
              <w:top w:w="60" w:type="dxa"/>
              <w:left w:w="60" w:type="dxa"/>
              <w:bottom w:w="60" w:type="dxa"/>
              <w:right w:w="60" w:type="dxa"/>
            </w:tcMar>
            <w:vAlign w:val="center"/>
          </w:tcPr>
          <w:p w:rsidR="00477941" w:rsidRPr="004C2EAD" w:rsidRDefault="00477941" w:rsidP="006E49C9">
            <w:pPr>
              <w:widowControl w:val="0"/>
              <w:rPr>
                <w:color w:val="000000"/>
              </w:rPr>
            </w:pPr>
            <w:r w:rsidRPr="004C2EAD">
              <w:rPr>
                <w:color w:val="000000"/>
              </w:rPr>
              <w:t>Код образовательной организации, в которой обучается участник, в соответствии с кодировкой, принятой в субъекте Российской Федерации</w:t>
            </w:r>
          </w:p>
        </w:tc>
      </w:tr>
      <w:tr w:rsidR="00477941" w:rsidRPr="004C2EAD" w:rsidTr="006E49C9">
        <w:trPr>
          <w:jc w:val="center"/>
        </w:trPr>
        <w:tc>
          <w:tcPr>
            <w:tcW w:w="3601" w:type="dxa"/>
            <w:tcMar>
              <w:top w:w="60" w:type="dxa"/>
              <w:left w:w="60" w:type="dxa"/>
              <w:bottom w:w="60" w:type="dxa"/>
              <w:right w:w="60" w:type="dxa"/>
            </w:tcMar>
            <w:vAlign w:val="center"/>
          </w:tcPr>
          <w:p w:rsidR="00477941" w:rsidRPr="004C2EAD" w:rsidRDefault="00477941" w:rsidP="006E49C9">
            <w:pPr>
              <w:widowControl w:val="0"/>
              <w:rPr>
                <w:color w:val="000000"/>
              </w:rPr>
            </w:pPr>
            <w:r w:rsidRPr="004C2EAD">
              <w:rPr>
                <w:color w:val="000000"/>
              </w:rPr>
              <w:t>Класс: номер, буква</w:t>
            </w:r>
          </w:p>
        </w:tc>
        <w:tc>
          <w:tcPr>
            <w:tcW w:w="0" w:type="auto"/>
            <w:tcMar>
              <w:top w:w="60" w:type="dxa"/>
              <w:left w:w="60" w:type="dxa"/>
              <w:bottom w:w="60" w:type="dxa"/>
              <w:right w:w="60" w:type="dxa"/>
            </w:tcMar>
            <w:vAlign w:val="center"/>
          </w:tcPr>
          <w:p w:rsidR="00477941" w:rsidRPr="004C2EAD" w:rsidRDefault="00477941" w:rsidP="006E49C9">
            <w:pPr>
              <w:widowControl w:val="0"/>
              <w:rPr>
                <w:color w:val="000000"/>
              </w:rPr>
            </w:pPr>
            <w:r w:rsidRPr="004C2EAD">
              <w:rPr>
                <w:color w:val="000000"/>
              </w:rPr>
              <w:t>Информация о классе, в котором обучается выпускник (поступающим не заполняется)</w:t>
            </w:r>
          </w:p>
        </w:tc>
      </w:tr>
      <w:tr w:rsidR="00477941" w:rsidRPr="004C2EAD" w:rsidTr="006E49C9">
        <w:trPr>
          <w:jc w:val="center"/>
        </w:trPr>
        <w:tc>
          <w:tcPr>
            <w:tcW w:w="3601" w:type="dxa"/>
            <w:tcMar>
              <w:top w:w="60" w:type="dxa"/>
              <w:left w:w="60" w:type="dxa"/>
              <w:bottom w:w="60" w:type="dxa"/>
              <w:right w:w="60" w:type="dxa"/>
            </w:tcMar>
            <w:vAlign w:val="center"/>
          </w:tcPr>
          <w:p w:rsidR="00477941" w:rsidRPr="004C2EAD" w:rsidRDefault="00477941" w:rsidP="006E49C9">
            <w:pPr>
              <w:widowControl w:val="0"/>
              <w:rPr>
                <w:color w:val="000000"/>
              </w:rPr>
            </w:pPr>
            <w:r w:rsidRPr="004C2EAD">
              <w:rPr>
                <w:color w:val="000000"/>
              </w:rPr>
              <w:t>Место проведения</w:t>
            </w:r>
          </w:p>
        </w:tc>
        <w:tc>
          <w:tcPr>
            <w:tcW w:w="0" w:type="auto"/>
            <w:tcMar>
              <w:top w:w="60" w:type="dxa"/>
              <w:left w:w="60" w:type="dxa"/>
              <w:bottom w:w="60" w:type="dxa"/>
              <w:right w:w="60" w:type="dxa"/>
            </w:tcMar>
            <w:vAlign w:val="center"/>
          </w:tcPr>
          <w:p w:rsidR="00477941" w:rsidRPr="004C2EAD" w:rsidRDefault="00477941" w:rsidP="006E49C9">
            <w:pPr>
              <w:widowControl w:val="0"/>
              <w:rPr>
                <w:color w:val="000000"/>
              </w:rPr>
            </w:pPr>
            <w:r w:rsidRPr="004C2EAD">
              <w:rPr>
                <w:color w:val="000000"/>
              </w:rPr>
              <w:t>Код образовательной организации, в которой участник пишет сочинение (изложение)</w:t>
            </w:r>
          </w:p>
        </w:tc>
      </w:tr>
      <w:tr w:rsidR="00477941" w:rsidRPr="004C2EAD" w:rsidTr="006E49C9">
        <w:trPr>
          <w:jc w:val="center"/>
        </w:trPr>
        <w:tc>
          <w:tcPr>
            <w:tcW w:w="3601" w:type="dxa"/>
            <w:tcMar>
              <w:top w:w="60" w:type="dxa"/>
              <w:left w:w="60" w:type="dxa"/>
              <w:bottom w:w="60" w:type="dxa"/>
              <w:right w:w="60" w:type="dxa"/>
            </w:tcMar>
            <w:vAlign w:val="center"/>
          </w:tcPr>
          <w:p w:rsidR="00477941" w:rsidRPr="004C2EAD" w:rsidRDefault="00477941" w:rsidP="006E49C9">
            <w:pPr>
              <w:widowControl w:val="0"/>
              <w:rPr>
                <w:color w:val="000000"/>
              </w:rPr>
            </w:pPr>
            <w:r w:rsidRPr="004C2EAD">
              <w:rPr>
                <w:color w:val="000000"/>
              </w:rPr>
              <w:t>Номер кабинета</w:t>
            </w:r>
          </w:p>
        </w:tc>
        <w:tc>
          <w:tcPr>
            <w:tcW w:w="0" w:type="auto"/>
            <w:tcMar>
              <w:top w:w="60" w:type="dxa"/>
              <w:left w:w="60" w:type="dxa"/>
              <w:bottom w:w="60" w:type="dxa"/>
              <w:right w:w="60" w:type="dxa"/>
            </w:tcMar>
            <w:vAlign w:val="center"/>
          </w:tcPr>
          <w:p w:rsidR="00477941" w:rsidRPr="004C2EAD" w:rsidRDefault="00477941" w:rsidP="006E49C9">
            <w:pPr>
              <w:widowControl w:val="0"/>
              <w:rPr>
                <w:color w:val="000000"/>
              </w:rPr>
            </w:pPr>
            <w:r w:rsidRPr="004C2EAD">
              <w:rPr>
                <w:color w:val="000000"/>
              </w:rPr>
              <w:t>Номер кабинета, в котором проходит сочинение (изложение)</w:t>
            </w:r>
          </w:p>
        </w:tc>
      </w:tr>
      <w:tr w:rsidR="00477941" w:rsidRPr="004C2EAD" w:rsidTr="006E49C9">
        <w:trPr>
          <w:jc w:val="center"/>
        </w:trPr>
        <w:tc>
          <w:tcPr>
            <w:tcW w:w="3601" w:type="dxa"/>
            <w:tcMar>
              <w:top w:w="60" w:type="dxa"/>
              <w:left w:w="60" w:type="dxa"/>
              <w:bottom w:w="60" w:type="dxa"/>
              <w:right w:w="60" w:type="dxa"/>
            </w:tcMar>
            <w:vAlign w:val="center"/>
          </w:tcPr>
          <w:p w:rsidR="00477941" w:rsidRPr="004C2EAD" w:rsidRDefault="00477941" w:rsidP="006E49C9">
            <w:pPr>
              <w:widowControl w:val="0"/>
              <w:rPr>
                <w:color w:val="000000"/>
              </w:rPr>
            </w:pPr>
            <w:r w:rsidRPr="004C2EAD">
              <w:rPr>
                <w:color w:val="000000"/>
              </w:rPr>
              <w:t>Дата проведения</w:t>
            </w:r>
          </w:p>
        </w:tc>
        <w:tc>
          <w:tcPr>
            <w:tcW w:w="0" w:type="auto"/>
            <w:tcMar>
              <w:top w:w="60" w:type="dxa"/>
              <w:left w:w="60" w:type="dxa"/>
              <w:bottom w:w="60" w:type="dxa"/>
              <w:right w:w="60" w:type="dxa"/>
            </w:tcMar>
            <w:vAlign w:val="center"/>
          </w:tcPr>
          <w:p w:rsidR="00477941" w:rsidRPr="004C2EAD" w:rsidRDefault="00477941" w:rsidP="006E49C9">
            <w:pPr>
              <w:widowControl w:val="0"/>
              <w:rPr>
                <w:color w:val="000000"/>
              </w:rPr>
            </w:pPr>
            <w:r w:rsidRPr="004C2EAD">
              <w:rPr>
                <w:color w:val="000000"/>
              </w:rPr>
              <w:t>Дата проведения сочинения (изложения)</w:t>
            </w:r>
          </w:p>
        </w:tc>
      </w:tr>
      <w:tr w:rsidR="00477941" w:rsidRPr="004C2EAD" w:rsidTr="006E49C9">
        <w:trPr>
          <w:jc w:val="center"/>
        </w:trPr>
        <w:tc>
          <w:tcPr>
            <w:tcW w:w="3601" w:type="dxa"/>
            <w:tcMar>
              <w:top w:w="60" w:type="dxa"/>
              <w:left w:w="60" w:type="dxa"/>
              <w:bottom w:w="60" w:type="dxa"/>
              <w:right w:w="60" w:type="dxa"/>
            </w:tcMar>
            <w:vAlign w:val="center"/>
          </w:tcPr>
          <w:p w:rsidR="00477941" w:rsidRPr="004C2EAD" w:rsidRDefault="00477941" w:rsidP="006E49C9">
            <w:pPr>
              <w:widowControl w:val="0"/>
              <w:rPr>
                <w:color w:val="000000"/>
              </w:rPr>
            </w:pPr>
            <w:r w:rsidRPr="004C2EAD">
              <w:rPr>
                <w:color w:val="000000"/>
              </w:rPr>
              <w:t>Код вида работы</w:t>
            </w:r>
          </w:p>
        </w:tc>
        <w:tc>
          <w:tcPr>
            <w:tcW w:w="0" w:type="auto"/>
            <w:tcMar>
              <w:top w:w="60" w:type="dxa"/>
              <w:left w:w="60" w:type="dxa"/>
              <w:bottom w:w="60" w:type="dxa"/>
              <w:right w:w="60" w:type="dxa"/>
            </w:tcMar>
            <w:vAlign w:val="center"/>
          </w:tcPr>
          <w:p w:rsidR="00477941" w:rsidRPr="004C2EAD" w:rsidRDefault="00477941" w:rsidP="006E49C9">
            <w:pPr>
              <w:widowControl w:val="0"/>
              <w:rPr>
                <w:color w:val="000000"/>
              </w:rPr>
            </w:pPr>
            <w:r w:rsidRPr="004C2EAD">
              <w:rPr>
                <w:color w:val="000000"/>
              </w:rPr>
              <w:t>20 – сочинение, 21 – изложение</w:t>
            </w:r>
          </w:p>
        </w:tc>
      </w:tr>
      <w:tr w:rsidR="00477941" w:rsidRPr="004C2EAD" w:rsidTr="006E49C9">
        <w:trPr>
          <w:jc w:val="center"/>
        </w:trPr>
        <w:tc>
          <w:tcPr>
            <w:tcW w:w="3601" w:type="dxa"/>
            <w:tcMar>
              <w:top w:w="60" w:type="dxa"/>
              <w:left w:w="60" w:type="dxa"/>
              <w:bottom w:w="60" w:type="dxa"/>
              <w:right w:w="60" w:type="dxa"/>
            </w:tcMar>
            <w:vAlign w:val="center"/>
          </w:tcPr>
          <w:p w:rsidR="00477941" w:rsidRPr="004C2EAD" w:rsidRDefault="00477941" w:rsidP="006E49C9">
            <w:pPr>
              <w:widowControl w:val="0"/>
              <w:rPr>
                <w:color w:val="000000"/>
              </w:rPr>
            </w:pPr>
            <w:r w:rsidRPr="004C2EAD">
              <w:rPr>
                <w:color w:val="000000"/>
              </w:rPr>
              <w:t>Наименование вида работы</w:t>
            </w:r>
          </w:p>
        </w:tc>
        <w:tc>
          <w:tcPr>
            <w:tcW w:w="0" w:type="auto"/>
            <w:tcMar>
              <w:top w:w="60" w:type="dxa"/>
              <w:left w:w="60" w:type="dxa"/>
              <w:bottom w:w="60" w:type="dxa"/>
              <w:right w:w="60" w:type="dxa"/>
            </w:tcMar>
            <w:vAlign w:val="center"/>
          </w:tcPr>
          <w:p w:rsidR="00477941" w:rsidRPr="004C2EAD" w:rsidRDefault="00477941" w:rsidP="006E49C9">
            <w:pPr>
              <w:widowControl w:val="0"/>
              <w:rPr>
                <w:color w:val="000000"/>
              </w:rPr>
            </w:pPr>
            <w:r w:rsidRPr="004C2EAD">
              <w:rPr>
                <w:color w:val="000000"/>
              </w:rPr>
              <w:t>Указывается вид работы</w:t>
            </w:r>
          </w:p>
        </w:tc>
      </w:tr>
      <w:tr w:rsidR="00477941" w:rsidRPr="004C2EAD" w:rsidTr="006E49C9">
        <w:trPr>
          <w:jc w:val="center"/>
        </w:trPr>
        <w:tc>
          <w:tcPr>
            <w:tcW w:w="3601" w:type="dxa"/>
            <w:tcMar>
              <w:top w:w="60" w:type="dxa"/>
              <w:left w:w="60" w:type="dxa"/>
              <w:bottom w:w="60" w:type="dxa"/>
              <w:right w:w="60" w:type="dxa"/>
            </w:tcMar>
            <w:vAlign w:val="center"/>
          </w:tcPr>
          <w:p w:rsidR="00477941" w:rsidRPr="004C2EAD" w:rsidRDefault="00477941" w:rsidP="006E49C9">
            <w:pPr>
              <w:widowControl w:val="0"/>
              <w:rPr>
                <w:color w:val="000000"/>
              </w:rPr>
            </w:pPr>
            <w:r w:rsidRPr="004C2EAD">
              <w:rPr>
                <w:color w:val="000000"/>
              </w:rPr>
              <w:t>Номер темы</w:t>
            </w:r>
          </w:p>
        </w:tc>
        <w:tc>
          <w:tcPr>
            <w:tcW w:w="0" w:type="auto"/>
            <w:tcMar>
              <w:top w:w="60" w:type="dxa"/>
              <w:left w:w="60" w:type="dxa"/>
              <w:bottom w:w="60" w:type="dxa"/>
              <w:right w:w="60" w:type="dxa"/>
            </w:tcMar>
            <w:vAlign w:val="center"/>
          </w:tcPr>
          <w:p w:rsidR="00477941" w:rsidRPr="004C2EAD" w:rsidRDefault="00477941" w:rsidP="006E49C9">
            <w:pPr>
              <w:widowControl w:val="0"/>
              <w:rPr>
                <w:color w:val="000000"/>
              </w:rPr>
            </w:pPr>
            <w:r w:rsidRPr="004C2EAD">
              <w:rPr>
                <w:color w:val="000000"/>
              </w:rPr>
              <w:t>Указывается в соответствии с выбранной темой</w:t>
            </w:r>
          </w:p>
        </w:tc>
      </w:tr>
      <w:tr w:rsidR="00477941" w:rsidRPr="004C2EAD" w:rsidTr="006E49C9">
        <w:trPr>
          <w:jc w:val="center"/>
        </w:trPr>
        <w:tc>
          <w:tcPr>
            <w:tcW w:w="3601" w:type="dxa"/>
            <w:tcMar>
              <w:top w:w="60" w:type="dxa"/>
              <w:left w:w="60" w:type="dxa"/>
              <w:bottom w:w="60" w:type="dxa"/>
              <w:right w:w="60" w:type="dxa"/>
            </w:tcMar>
            <w:vAlign w:val="center"/>
          </w:tcPr>
          <w:p w:rsidR="00477941" w:rsidRPr="004C2EAD" w:rsidRDefault="00477941" w:rsidP="006E49C9">
            <w:pPr>
              <w:widowControl w:val="0"/>
              <w:rPr>
                <w:color w:val="000000"/>
              </w:rPr>
            </w:pPr>
            <w:r w:rsidRPr="004C2EAD">
              <w:rPr>
                <w:color w:val="000000"/>
              </w:rPr>
              <w:t>Количество бланков</w:t>
            </w:r>
          </w:p>
        </w:tc>
        <w:tc>
          <w:tcPr>
            <w:tcW w:w="0" w:type="auto"/>
            <w:tcMar>
              <w:top w:w="60" w:type="dxa"/>
              <w:left w:w="60" w:type="dxa"/>
              <w:bottom w:w="60" w:type="dxa"/>
              <w:right w:w="60" w:type="dxa"/>
            </w:tcMar>
            <w:vAlign w:val="center"/>
          </w:tcPr>
          <w:p w:rsidR="00477941" w:rsidRPr="004C2EAD" w:rsidRDefault="00477941" w:rsidP="006E49C9">
            <w:pPr>
              <w:widowControl w:val="0"/>
              <w:rPr>
                <w:color w:val="000000"/>
              </w:rPr>
            </w:pPr>
            <w:r w:rsidRPr="004C2EAD">
              <w:rPr>
                <w:color w:val="000000"/>
              </w:rPr>
              <w:t>Количество использованных в работе бланков записи</w:t>
            </w:r>
          </w:p>
        </w:tc>
      </w:tr>
    </w:tbl>
    <w:p w:rsidR="00477941" w:rsidRPr="004C2EAD" w:rsidRDefault="00477941" w:rsidP="00477941">
      <w:pPr>
        <w:ind w:firstLine="709"/>
        <w:jc w:val="both"/>
        <w:rPr>
          <w:b/>
          <w:i/>
          <w:noProof/>
          <w:color w:val="FF0000"/>
          <w:sz w:val="28"/>
          <w:szCs w:val="28"/>
        </w:rPr>
      </w:pPr>
    </w:p>
    <w:p w:rsidR="00477941" w:rsidRPr="004C2EAD" w:rsidRDefault="00477941" w:rsidP="00477941">
      <w:pPr>
        <w:ind w:firstLine="709"/>
        <w:jc w:val="both"/>
        <w:rPr>
          <w:i/>
          <w:noProof/>
          <w:sz w:val="28"/>
          <w:szCs w:val="28"/>
        </w:rPr>
      </w:pPr>
      <w:r w:rsidRPr="004C2EAD">
        <w:rPr>
          <w:i/>
          <w:noProof/>
          <w:sz w:val="28"/>
          <w:szCs w:val="28"/>
        </w:rPr>
        <w:t xml:space="preserve">На итоговом сочинении допускается использование: </w:t>
      </w:r>
    </w:p>
    <w:p w:rsidR="00477941" w:rsidRPr="004C2EAD" w:rsidRDefault="00477941" w:rsidP="00477941">
      <w:pPr>
        <w:autoSpaceDE w:val="0"/>
        <w:autoSpaceDN w:val="0"/>
        <w:adjustRightInd w:val="0"/>
        <w:jc w:val="both"/>
        <w:rPr>
          <w:i/>
          <w:sz w:val="28"/>
          <w:szCs w:val="28"/>
        </w:rPr>
      </w:pPr>
      <w:r w:rsidRPr="004C2EAD">
        <w:rPr>
          <w:i/>
          <w:sz w:val="28"/>
          <w:szCs w:val="28"/>
        </w:rPr>
        <w:t xml:space="preserve">орфографического словаря (на </w:t>
      </w:r>
      <w:r w:rsidRPr="004C2EAD">
        <w:rPr>
          <w:i/>
          <w:noProof/>
          <w:sz w:val="28"/>
          <w:szCs w:val="28"/>
        </w:rPr>
        <w:t>изложении – орфографического и толкового словарей)</w:t>
      </w:r>
      <w:r w:rsidRPr="004C2EAD">
        <w:rPr>
          <w:i/>
          <w:sz w:val="28"/>
          <w:szCs w:val="28"/>
        </w:rPr>
        <w:t>, выданному участнику членом комиссии образовательной организации по проведению итогового сочинения (изложения)</w:t>
      </w:r>
    </w:p>
    <w:p w:rsidR="00477941" w:rsidRPr="004C2EAD" w:rsidRDefault="00477941" w:rsidP="00477941">
      <w:pPr>
        <w:autoSpaceDE w:val="0"/>
        <w:autoSpaceDN w:val="0"/>
        <w:adjustRightInd w:val="0"/>
        <w:jc w:val="both"/>
        <w:rPr>
          <w:i/>
          <w:sz w:val="28"/>
          <w:szCs w:val="28"/>
        </w:rPr>
      </w:pPr>
    </w:p>
    <w:p w:rsidR="00477941" w:rsidRPr="004C2EAD" w:rsidRDefault="00477941" w:rsidP="00477941">
      <w:pPr>
        <w:ind w:firstLine="709"/>
        <w:jc w:val="center"/>
        <w:rPr>
          <w:b/>
          <w:iCs/>
          <w:noProof/>
          <w:sz w:val="28"/>
          <w:szCs w:val="28"/>
        </w:rPr>
      </w:pPr>
    </w:p>
    <w:p w:rsidR="00477941" w:rsidRPr="004C2EAD" w:rsidRDefault="00477941" w:rsidP="00477941">
      <w:pPr>
        <w:ind w:firstLine="709"/>
        <w:jc w:val="center"/>
        <w:rPr>
          <w:b/>
          <w:iCs/>
          <w:noProof/>
          <w:sz w:val="28"/>
          <w:szCs w:val="28"/>
        </w:rPr>
      </w:pPr>
      <w:r w:rsidRPr="004C2EAD">
        <w:rPr>
          <w:b/>
          <w:iCs/>
          <w:noProof/>
          <w:sz w:val="28"/>
          <w:szCs w:val="28"/>
        </w:rPr>
        <w:t>Инструкция для участников итогового сочинения (изложения).</w:t>
      </w:r>
    </w:p>
    <w:p w:rsidR="00477941" w:rsidRPr="004C2EAD" w:rsidRDefault="00477941" w:rsidP="00477941">
      <w:pPr>
        <w:ind w:firstLine="709"/>
        <w:jc w:val="center"/>
        <w:rPr>
          <w:b/>
          <w:iCs/>
          <w:noProof/>
          <w:sz w:val="28"/>
          <w:szCs w:val="28"/>
        </w:rPr>
      </w:pPr>
    </w:p>
    <w:p w:rsidR="00477941" w:rsidRPr="004C2EAD" w:rsidRDefault="00477941" w:rsidP="00477941">
      <w:pPr>
        <w:ind w:firstLine="709"/>
        <w:jc w:val="both"/>
        <w:rPr>
          <w:b/>
          <w:sz w:val="28"/>
          <w:szCs w:val="28"/>
        </w:rPr>
      </w:pPr>
      <w:r w:rsidRPr="004C2EAD">
        <w:rPr>
          <w:b/>
          <w:sz w:val="28"/>
          <w:szCs w:val="28"/>
        </w:rPr>
        <w:t>Уважаемые участники, прослушайте инструкцию о порядке проведения итогового сочинения (изложения).</w:t>
      </w:r>
    </w:p>
    <w:p w:rsidR="00477941" w:rsidRPr="004C2EAD" w:rsidRDefault="00477941" w:rsidP="00477941">
      <w:pPr>
        <w:ind w:firstLine="709"/>
        <w:jc w:val="both"/>
        <w:rPr>
          <w:b/>
          <w:sz w:val="28"/>
          <w:szCs w:val="28"/>
        </w:rPr>
      </w:pPr>
      <w:r w:rsidRPr="004C2EAD">
        <w:rPr>
          <w:b/>
          <w:sz w:val="28"/>
          <w:szCs w:val="28"/>
        </w:rPr>
        <w:t xml:space="preserve">Во время проведения итогового сочинения (изложения) вы должны соблюдать порядок проведения итогового сочинения (изложения). </w:t>
      </w:r>
    </w:p>
    <w:p w:rsidR="00477941" w:rsidRPr="004C2EAD" w:rsidRDefault="00477941" w:rsidP="00477941">
      <w:pPr>
        <w:ind w:firstLine="709"/>
        <w:jc w:val="both"/>
        <w:rPr>
          <w:b/>
          <w:sz w:val="28"/>
          <w:szCs w:val="28"/>
        </w:rPr>
      </w:pPr>
      <w:r w:rsidRPr="004C2EAD">
        <w:rPr>
          <w:b/>
          <w:sz w:val="28"/>
          <w:szCs w:val="28"/>
        </w:rPr>
        <w:t xml:space="preserve">Во время работы в учебном кабинете запрещается: </w:t>
      </w:r>
    </w:p>
    <w:p w:rsidR="00477941" w:rsidRPr="004C2EAD" w:rsidRDefault="00477941" w:rsidP="00477941">
      <w:pPr>
        <w:ind w:firstLine="709"/>
        <w:jc w:val="both"/>
        <w:rPr>
          <w:b/>
          <w:sz w:val="28"/>
          <w:szCs w:val="28"/>
        </w:rPr>
      </w:pPr>
      <w:r w:rsidRPr="004C2EAD">
        <w:rPr>
          <w:b/>
          <w:sz w:val="28"/>
          <w:szCs w:val="28"/>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477941" w:rsidRPr="004C2EAD" w:rsidRDefault="00477941" w:rsidP="00477941">
      <w:pPr>
        <w:ind w:firstLine="709"/>
        <w:jc w:val="both"/>
        <w:rPr>
          <w:b/>
          <w:sz w:val="28"/>
          <w:szCs w:val="28"/>
        </w:rPr>
      </w:pPr>
      <w:r w:rsidRPr="004C2EAD">
        <w:rPr>
          <w:b/>
          <w:sz w:val="28"/>
          <w:szCs w:val="28"/>
        </w:rPr>
        <w:t xml:space="preserve">пользоваться текстами литературного материала (художественными произведениями, дневниками, мемуарами, публицистикой, </w:t>
      </w:r>
      <w:r w:rsidRPr="00116726">
        <w:rPr>
          <w:b/>
          <w:sz w:val="28"/>
          <w:szCs w:val="28"/>
          <w:highlight w:val="lightGray"/>
        </w:rPr>
        <w:t>другими литературными источниками</w:t>
      </w:r>
      <w:r w:rsidRPr="004C2EAD">
        <w:rPr>
          <w:b/>
          <w:sz w:val="28"/>
          <w:szCs w:val="28"/>
        </w:rPr>
        <w:t>), собственными орфографическими и (или) толковыми словарями;</w:t>
      </w:r>
    </w:p>
    <w:p w:rsidR="00477941" w:rsidRPr="004C2EAD" w:rsidRDefault="00477941" w:rsidP="00477941">
      <w:pPr>
        <w:ind w:firstLine="709"/>
        <w:jc w:val="both"/>
        <w:rPr>
          <w:b/>
          <w:sz w:val="28"/>
          <w:szCs w:val="28"/>
        </w:rPr>
      </w:pPr>
      <w:r w:rsidRPr="004C2EAD">
        <w:rPr>
          <w:b/>
          <w:sz w:val="28"/>
          <w:szCs w:val="28"/>
        </w:rPr>
        <w:lastRenderedPageBreak/>
        <w:t>выносить из учебных кабинетов темы сочинений (тексты изложений), фотографировать материалы итогового сочинения (изложения).</w:t>
      </w:r>
    </w:p>
    <w:p w:rsidR="00477941" w:rsidRPr="004C2EAD" w:rsidRDefault="00477941" w:rsidP="00477941">
      <w:pPr>
        <w:ind w:firstLine="709"/>
        <w:jc w:val="both"/>
        <w:rPr>
          <w:b/>
          <w:sz w:val="28"/>
          <w:szCs w:val="28"/>
        </w:rPr>
      </w:pPr>
      <w:r w:rsidRPr="004C2EAD">
        <w:rPr>
          <w:b/>
          <w:sz w:val="28"/>
          <w:szCs w:val="28"/>
        </w:rPr>
        <w:t>Ознакомиться с результатами итогового сочинения (изложения) вы можете в образовательной организации или в местах, в которых были зарегистрированы на участие в итоговом сочинении (изложении).</w:t>
      </w:r>
    </w:p>
    <w:p w:rsidR="00477941" w:rsidRPr="004C2EAD" w:rsidRDefault="00477941" w:rsidP="00477941">
      <w:pPr>
        <w:autoSpaceDE w:val="0"/>
        <w:autoSpaceDN w:val="0"/>
        <w:adjustRightInd w:val="0"/>
        <w:ind w:firstLine="708"/>
        <w:rPr>
          <w:b/>
          <w:sz w:val="28"/>
          <w:szCs w:val="28"/>
        </w:rPr>
      </w:pPr>
      <w:r w:rsidRPr="004C2EAD">
        <w:rPr>
          <w:b/>
          <w:sz w:val="28"/>
          <w:szCs w:val="28"/>
        </w:rPr>
        <w:t>Во время проведения итогового сочинения (изложения) на рабочем столе помимо регистрационного бланка и бланков записи, находятся:</w:t>
      </w:r>
    </w:p>
    <w:p w:rsidR="00477941" w:rsidRPr="004C2EAD" w:rsidRDefault="00477941" w:rsidP="00477941">
      <w:pPr>
        <w:autoSpaceDE w:val="0"/>
        <w:autoSpaceDN w:val="0"/>
        <w:adjustRightInd w:val="0"/>
        <w:ind w:firstLine="708"/>
        <w:rPr>
          <w:b/>
          <w:sz w:val="28"/>
          <w:szCs w:val="28"/>
        </w:rPr>
      </w:pPr>
      <w:r w:rsidRPr="004C2EAD">
        <w:rPr>
          <w:rFonts w:ascii="Symbol" w:hAnsi="Symbol" w:cs="Symbol"/>
          <w:b/>
          <w:sz w:val="28"/>
          <w:szCs w:val="28"/>
        </w:rPr>
        <w:t></w:t>
      </w:r>
      <w:r w:rsidRPr="004C2EAD">
        <w:rPr>
          <w:b/>
          <w:sz w:val="28"/>
          <w:szCs w:val="28"/>
        </w:rPr>
        <w:t>ручка (гелевая, капиллярная или перьевая с чернилами черного цвета);</w:t>
      </w:r>
    </w:p>
    <w:p w:rsidR="00477941" w:rsidRPr="004C2EAD" w:rsidRDefault="00477941" w:rsidP="00477941">
      <w:pPr>
        <w:autoSpaceDE w:val="0"/>
        <w:autoSpaceDN w:val="0"/>
        <w:adjustRightInd w:val="0"/>
        <w:ind w:firstLine="708"/>
        <w:rPr>
          <w:b/>
          <w:sz w:val="28"/>
          <w:szCs w:val="28"/>
        </w:rPr>
      </w:pPr>
      <w:r w:rsidRPr="004C2EAD">
        <w:rPr>
          <w:b/>
          <w:sz w:val="28"/>
          <w:szCs w:val="28"/>
        </w:rPr>
        <w:t>документ, удостоверяющий личность;</w:t>
      </w:r>
    </w:p>
    <w:p w:rsidR="00477941" w:rsidRPr="004C2EAD" w:rsidRDefault="00477941" w:rsidP="00477941">
      <w:pPr>
        <w:autoSpaceDE w:val="0"/>
        <w:autoSpaceDN w:val="0"/>
        <w:adjustRightInd w:val="0"/>
        <w:ind w:firstLine="708"/>
        <w:rPr>
          <w:b/>
          <w:sz w:val="28"/>
          <w:szCs w:val="28"/>
        </w:rPr>
      </w:pPr>
      <w:r w:rsidRPr="004C2EAD">
        <w:rPr>
          <w:b/>
          <w:sz w:val="28"/>
          <w:szCs w:val="28"/>
        </w:rPr>
        <w:t>при необходимости лекарства и питание;</w:t>
      </w:r>
    </w:p>
    <w:p w:rsidR="00477941" w:rsidRPr="00116726" w:rsidRDefault="00477941" w:rsidP="00477941">
      <w:pPr>
        <w:autoSpaceDE w:val="0"/>
        <w:autoSpaceDN w:val="0"/>
        <w:adjustRightInd w:val="0"/>
        <w:ind w:firstLine="708"/>
        <w:jc w:val="both"/>
        <w:rPr>
          <w:b/>
          <w:sz w:val="28"/>
          <w:szCs w:val="28"/>
          <w:highlight w:val="lightGray"/>
        </w:rPr>
      </w:pPr>
      <w:r w:rsidRPr="00116726">
        <w:rPr>
          <w:b/>
          <w:sz w:val="28"/>
          <w:szCs w:val="28"/>
          <w:highlight w:val="lightGray"/>
        </w:rPr>
        <w:t>орфографический словарь (для участников изложения – орфографический и толковый словари);</w:t>
      </w:r>
    </w:p>
    <w:p w:rsidR="00477941" w:rsidRPr="004C2EAD" w:rsidRDefault="00477941" w:rsidP="00477941">
      <w:pPr>
        <w:autoSpaceDE w:val="0"/>
        <w:autoSpaceDN w:val="0"/>
        <w:adjustRightInd w:val="0"/>
        <w:ind w:firstLine="708"/>
        <w:rPr>
          <w:b/>
          <w:sz w:val="28"/>
          <w:szCs w:val="28"/>
        </w:rPr>
      </w:pPr>
      <w:r w:rsidRPr="00116726">
        <w:rPr>
          <w:b/>
          <w:sz w:val="28"/>
          <w:szCs w:val="28"/>
          <w:highlight w:val="lightGray"/>
        </w:rPr>
        <w:t>инструкция для участников итогового сочинения (изложения).</w:t>
      </w:r>
    </w:p>
    <w:p w:rsidR="00477941" w:rsidRPr="004C2EAD" w:rsidRDefault="00477941" w:rsidP="00477941">
      <w:pPr>
        <w:ind w:firstLine="709"/>
        <w:rPr>
          <w:i/>
          <w:sz w:val="32"/>
          <w:szCs w:val="28"/>
        </w:rPr>
      </w:pPr>
      <w:r w:rsidRPr="004C2EAD">
        <w:rPr>
          <w:b/>
          <w:sz w:val="28"/>
          <w:szCs w:val="28"/>
        </w:rPr>
        <w:t>Приступаем к заполнению бланка регистрации.</w:t>
      </w:r>
    </w:p>
    <w:p w:rsidR="00477941" w:rsidRPr="004C2EAD" w:rsidRDefault="00477941" w:rsidP="00477941">
      <w:pPr>
        <w:ind w:firstLine="709"/>
        <w:jc w:val="both"/>
        <w:rPr>
          <w:b/>
          <w:sz w:val="28"/>
          <w:szCs w:val="28"/>
        </w:rPr>
      </w:pPr>
      <w:r w:rsidRPr="004C2EAD">
        <w:rPr>
          <w:b/>
          <w:sz w:val="28"/>
          <w:szCs w:val="28"/>
          <w:lang w:eastAsia="zh-CN"/>
        </w:rPr>
        <w:t xml:space="preserve">Записывайте буквы и цифры в соответствии с образцом на бланке. </w:t>
      </w:r>
      <w:r w:rsidRPr="004C2EAD">
        <w:rPr>
          <w:b/>
          <w:sz w:val="28"/>
          <w:szCs w:val="28"/>
        </w:rPr>
        <w:t>Каждая цифра, символ записывается в отдельную клетку.</w:t>
      </w:r>
    </w:p>
    <w:p w:rsidR="00477941" w:rsidRPr="004C2EAD" w:rsidRDefault="00477941" w:rsidP="00477941">
      <w:pPr>
        <w:ind w:firstLine="709"/>
        <w:jc w:val="both"/>
        <w:rPr>
          <w:b/>
          <w:sz w:val="28"/>
          <w:szCs w:val="28"/>
          <w:lang w:eastAsia="zh-CN"/>
        </w:rPr>
      </w:pPr>
      <w:r w:rsidRPr="004C2EAD">
        <w:rPr>
          <w:b/>
          <w:sz w:val="28"/>
          <w:szCs w:val="28"/>
          <w:lang w:eastAsia="zh-CN"/>
        </w:rPr>
        <w:t xml:space="preserve">Заполните регистрационные поля в соответствии с информацией на доске (информационном стенде). </w:t>
      </w:r>
    </w:p>
    <w:p w:rsidR="00477941" w:rsidRPr="004C2EAD" w:rsidRDefault="00477941" w:rsidP="00477941">
      <w:pPr>
        <w:ind w:firstLine="709"/>
        <w:jc w:val="both"/>
        <w:rPr>
          <w:i/>
          <w:sz w:val="28"/>
          <w:szCs w:val="28"/>
          <w:lang w:eastAsia="zh-CN"/>
        </w:rPr>
      </w:pPr>
      <w:r w:rsidRPr="004C2EAD">
        <w:rPr>
          <w:i/>
          <w:sz w:val="28"/>
          <w:szCs w:val="28"/>
          <w:lang w:eastAsia="zh-CN"/>
        </w:rPr>
        <w:t>Обратите внимание участников на доску.</w:t>
      </w:r>
    </w:p>
    <w:p w:rsidR="00477941" w:rsidRPr="004C2EAD" w:rsidRDefault="00477941" w:rsidP="00477941">
      <w:pPr>
        <w:ind w:firstLine="709"/>
        <w:jc w:val="both"/>
        <w:rPr>
          <w:b/>
          <w:color w:val="000000"/>
          <w:sz w:val="28"/>
          <w:szCs w:val="28"/>
        </w:rPr>
      </w:pPr>
      <w:r w:rsidRPr="004C2EAD">
        <w:rPr>
          <w:b/>
          <w:color w:val="000000"/>
          <w:sz w:val="28"/>
          <w:szCs w:val="28"/>
        </w:rPr>
        <w:t xml:space="preserve">Заполняем код региона, код образовательной организации, номер и букву класса, место проведения, номер кабинета, дату проведения </w:t>
      </w:r>
      <w:r w:rsidRPr="004C2EAD">
        <w:rPr>
          <w:b/>
          <w:noProof/>
          <w:sz w:val="28"/>
          <w:szCs w:val="28"/>
        </w:rPr>
        <w:t xml:space="preserve">итогового сочинения (изложения), </w:t>
      </w:r>
      <w:r w:rsidRPr="004C2EAD">
        <w:rPr>
          <w:b/>
          <w:color w:val="000000"/>
          <w:sz w:val="28"/>
          <w:szCs w:val="28"/>
        </w:rPr>
        <w:t>код вида работ, наименование вида работ.  После того как вы ознакомитесь с темами, впишите выбранный номер темы в поле «номер темы».</w:t>
      </w:r>
    </w:p>
    <w:p w:rsidR="00477941" w:rsidRPr="004C2EAD" w:rsidRDefault="00477941" w:rsidP="00477941">
      <w:pPr>
        <w:suppressAutoHyphens/>
        <w:ind w:firstLine="709"/>
        <w:jc w:val="both"/>
        <w:rPr>
          <w:b/>
          <w:sz w:val="28"/>
          <w:szCs w:val="28"/>
          <w:lang w:eastAsia="zh-CN"/>
        </w:rPr>
      </w:pPr>
      <w:r w:rsidRPr="004C2EAD">
        <w:rPr>
          <w:b/>
          <w:sz w:val="28"/>
          <w:szCs w:val="28"/>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пол. </w:t>
      </w:r>
    </w:p>
    <w:p w:rsidR="00477941" w:rsidRPr="004C2EAD" w:rsidRDefault="00477941" w:rsidP="00477941">
      <w:pPr>
        <w:ind w:firstLine="720"/>
        <w:rPr>
          <w:i/>
          <w:sz w:val="28"/>
          <w:szCs w:val="28"/>
        </w:rPr>
      </w:pPr>
      <w:r w:rsidRPr="004C2EAD">
        <w:rPr>
          <w:i/>
          <w:sz w:val="28"/>
          <w:szCs w:val="28"/>
        </w:rPr>
        <w:t>Сделать паузу для заполнения участниками полей БР</w:t>
      </w:r>
    </w:p>
    <w:p w:rsidR="00477941" w:rsidRPr="004C2EAD" w:rsidRDefault="00477941" w:rsidP="00477941">
      <w:pPr>
        <w:suppressAutoHyphens/>
        <w:ind w:firstLine="709"/>
        <w:jc w:val="both"/>
        <w:rPr>
          <w:b/>
          <w:sz w:val="28"/>
          <w:szCs w:val="28"/>
          <w:lang w:eastAsia="zh-CN"/>
        </w:rPr>
      </w:pPr>
      <w:r w:rsidRPr="004C2EAD">
        <w:rPr>
          <w:b/>
          <w:sz w:val="28"/>
          <w:szCs w:val="28"/>
          <w:lang w:eastAsia="zh-CN"/>
        </w:rPr>
        <w:t>Поставьте вашу подпись в поле «подпись участника», расположенном в средней части бланка регистрации.</w:t>
      </w:r>
    </w:p>
    <w:p w:rsidR="00477941" w:rsidRPr="004C2EAD" w:rsidRDefault="00477941" w:rsidP="00477941">
      <w:pPr>
        <w:suppressAutoHyphens/>
        <w:ind w:firstLine="709"/>
        <w:jc w:val="both"/>
        <w:rPr>
          <w:b/>
          <w:sz w:val="28"/>
          <w:szCs w:val="28"/>
          <w:lang w:eastAsia="zh-CN"/>
        </w:rPr>
      </w:pPr>
      <w:r w:rsidRPr="004C2EAD">
        <w:rPr>
          <w:b/>
          <w:sz w:val="28"/>
          <w:szCs w:val="28"/>
          <w:lang w:eastAsia="zh-CN"/>
        </w:rPr>
        <w:t>Приступаем к заполнению регистрационных полей бланка записи.</w:t>
      </w:r>
    </w:p>
    <w:p w:rsidR="00477941" w:rsidRPr="004C2EAD" w:rsidRDefault="00477941" w:rsidP="00477941">
      <w:pPr>
        <w:suppressAutoHyphens/>
        <w:ind w:firstLine="709"/>
        <w:jc w:val="both"/>
        <w:rPr>
          <w:b/>
          <w:sz w:val="28"/>
          <w:szCs w:val="28"/>
          <w:lang w:eastAsia="zh-CN"/>
        </w:rPr>
      </w:pPr>
      <w:r w:rsidRPr="004C2EAD">
        <w:rPr>
          <w:b/>
          <w:sz w:val="28"/>
          <w:szCs w:val="28"/>
          <w:lang w:eastAsia="zh-CN"/>
        </w:rPr>
        <w:t>Регистрационные поля в бланке записи заполняются в соответствии с информацией на доске и бланке регистрации.</w:t>
      </w:r>
    </w:p>
    <w:p w:rsidR="00477941" w:rsidRPr="004C2EAD" w:rsidRDefault="00477941" w:rsidP="00477941">
      <w:pPr>
        <w:suppressAutoHyphens/>
        <w:ind w:firstLine="709"/>
        <w:jc w:val="both"/>
        <w:rPr>
          <w:b/>
          <w:sz w:val="28"/>
          <w:szCs w:val="28"/>
          <w:lang w:eastAsia="zh-CN"/>
        </w:rPr>
      </w:pPr>
      <w:r w:rsidRPr="004C2EAD">
        <w:rPr>
          <w:b/>
          <w:sz w:val="28"/>
          <w:szCs w:val="28"/>
          <w:lang w:eastAsia="zh-CN"/>
        </w:rPr>
        <w:t>Служебные поля «Заполняется ответственным» не заполняйте.</w:t>
      </w:r>
    </w:p>
    <w:p w:rsidR="00477941" w:rsidRPr="004C2EAD" w:rsidRDefault="00477941" w:rsidP="00477941">
      <w:pPr>
        <w:ind w:firstLine="709"/>
        <w:jc w:val="both"/>
        <w:rPr>
          <w:b/>
          <w:color w:val="000000"/>
          <w:sz w:val="28"/>
          <w:szCs w:val="28"/>
        </w:rPr>
      </w:pPr>
      <w:r w:rsidRPr="004C2EAD">
        <w:rPr>
          <w:b/>
          <w:color w:val="000000"/>
          <w:sz w:val="28"/>
          <w:szCs w:val="28"/>
        </w:rPr>
        <w:t xml:space="preserve">Вы можете делать пометки в черновиках. Обращаем ваше внимание на то, что записи в черновиках не проверяются. </w:t>
      </w:r>
    </w:p>
    <w:p w:rsidR="00477941" w:rsidRPr="004C2EAD" w:rsidRDefault="00477941" w:rsidP="00477941">
      <w:pPr>
        <w:ind w:firstLine="709"/>
        <w:jc w:val="both"/>
        <w:rPr>
          <w:b/>
          <w:sz w:val="28"/>
          <w:szCs w:val="28"/>
        </w:rPr>
      </w:pPr>
      <w:r w:rsidRPr="004C2EAD">
        <w:rPr>
          <w:i/>
          <w:sz w:val="28"/>
          <w:szCs w:val="28"/>
        </w:rPr>
        <w:t>Члены комиссии образовательной организации по проведению итогового сочинения (изложения) зачитывают участникам темы  итоговых сочинений (тексты изложений).</w:t>
      </w:r>
    </w:p>
    <w:p w:rsidR="00477941" w:rsidRPr="004C2EAD" w:rsidRDefault="00477941" w:rsidP="00477941">
      <w:pPr>
        <w:suppressAutoHyphens/>
        <w:ind w:firstLine="709"/>
        <w:jc w:val="both"/>
        <w:rPr>
          <w:b/>
          <w:sz w:val="28"/>
          <w:szCs w:val="28"/>
          <w:lang w:eastAsia="zh-CN"/>
        </w:rPr>
      </w:pPr>
      <w:r w:rsidRPr="004C2EAD">
        <w:rPr>
          <w:b/>
          <w:sz w:val="28"/>
          <w:szCs w:val="28"/>
          <w:lang w:eastAsia="zh-CN"/>
        </w:rPr>
        <w:t xml:space="preserve">Инструктаж закончен. Вы можете приступать к написанию итогового сочинения (изложения). </w:t>
      </w:r>
    </w:p>
    <w:p w:rsidR="00477941" w:rsidRPr="004C2EAD" w:rsidRDefault="00477941" w:rsidP="00477941">
      <w:pPr>
        <w:suppressAutoHyphens/>
        <w:ind w:firstLine="709"/>
        <w:jc w:val="both"/>
        <w:rPr>
          <w:b/>
          <w:sz w:val="28"/>
          <w:szCs w:val="28"/>
          <w:lang w:eastAsia="zh-CN"/>
        </w:rPr>
      </w:pPr>
      <w:r w:rsidRPr="004C2EAD">
        <w:rPr>
          <w:b/>
          <w:sz w:val="28"/>
          <w:szCs w:val="28"/>
          <w:lang w:eastAsia="zh-CN"/>
        </w:rPr>
        <w:t xml:space="preserve">Начало: </w:t>
      </w:r>
      <w:r w:rsidRPr="004C2EAD">
        <w:rPr>
          <w:i/>
          <w:sz w:val="28"/>
          <w:szCs w:val="28"/>
          <w:lang w:eastAsia="zh-CN"/>
        </w:rPr>
        <w:t>(объявить время начала итогового сочинения (изложения)</w:t>
      </w:r>
    </w:p>
    <w:p w:rsidR="00477941" w:rsidRPr="004C2EAD" w:rsidRDefault="00477941" w:rsidP="00477941">
      <w:pPr>
        <w:suppressAutoHyphens/>
        <w:ind w:firstLine="709"/>
        <w:jc w:val="both"/>
        <w:rPr>
          <w:b/>
          <w:sz w:val="28"/>
          <w:szCs w:val="28"/>
          <w:lang w:eastAsia="zh-CN"/>
        </w:rPr>
      </w:pPr>
      <w:r w:rsidRPr="004C2EAD">
        <w:rPr>
          <w:b/>
          <w:sz w:val="28"/>
          <w:szCs w:val="28"/>
          <w:lang w:eastAsia="zh-CN"/>
        </w:rPr>
        <w:lastRenderedPageBreak/>
        <w:t xml:space="preserve">Окончание: </w:t>
      </w:r>
      <w:r w:rsidRPr="004C2EAD">
        <w:rPr>
          <w:i/>
          <w:sz w:val="28"/>
          <w:szCs w:val="28"/>
          <w:lang w:eastAsia="zh-CN"/>
        </w:rPr>
        <w:t>(указать время)</w:t>
      </w:r>
    </w:p>
    <w:p w:rsidR="00477941" w:rsidRPr="004C2EAD" w:rsidRDefault="00477941" w:rsidP="00477941">
      <w:pPr>
        <w:suppressAutoHyphens/>
        <w:ind w:firstLine="709"/>
        <w:jc w:val="both"/>
        <w:rPr>
          <w:i/>
          <w:sz w:val="28"/>
          <w:szCs w:val="28"/>
          <w:lang w:eastAsia="zh-CN"/>
        </w:rPr>
      </w:pPr>
      <w:r w:rsidRPr="004C2EAD">
        <w:rPr>
          <w:i/>
          <w:sz w:val="28"/>
          <w:szCs w:val="28"/>
          <w:lang w:eastAsia="zh-CN"/>
        </w:rPr>
        <w:t xml:space="preserve">Запишите на доске время начала и окончания </w:t>
      </w:r>
      <w:r w:rsidRPr="004C2EAD">
        <w:rPr>
          <w:i/>
          <w:sz w:val="28"/>
          <w:szCs w:val="28"/>
        </w:rPr>
        <w:t>итогового сочинения (изложения)</w:t>
      </w:r>
      <w:r w:rsidRPr="004C2EAD">
        <w:rPr>
          <w:i/>
          <w:sz w:val="28"/>
          <w:szCs w:val="28"/>
          <w:lang w:eastAsia="zh-CN"/>
        </w:rPr>
        <w:t xml:space="preserve">. </w:t>
      </w:r>
    </w:p>
    <w:p w:rsidR="00477941" w:rsidRPr="004C2EAD" w:rsidRDefault="00477941" w:rsidP="00477941">
      <w:pPr>
        <w:suppressAutoHyphens/>
        <w:ind w:firstLine="709"/>
        <w:jc w:val="both"/>
        <w:rPr>
          <w:i/>
          <w:sz w:val="28"/>
          <w:szCs w:val="28"/>
          <w:lang w:eastAsia="zh-CN"/>
        </w:rPr>
      </w:pPr>
      <w:r w:rsidRPr="004C2EAD">
        <w:rPr>
          <w:i/>
          <w:sz w:val="28"/>
          <w:szCs w:val="28"/>
          <w:lang w:eastAsia="zh-CN"/>
        </w:rPr>
        <w:t>Время, отведенное на инструктаж и заполнение регистрационных частей бланков итогового сочинения (изложения), в общее время проведения итогового сочинения (изложения) не включается.</w:t>
      </w:r>
    </w:p>
    <w:p w:rsidR="00477941" w:rsidRPr="004C2EAD" w:rsidRDefault="00477941" w:rsidP="00477941">
      <w:pPr>
        <w:suppressAutoHyphens/>
        <w:ind w:firstLine="709"/>
        <w:jc w:val="both"/>
        <w:rPr>
          <w:i/>
          <w:sz w:val="28"/>
          <w:szCs w:val="28"/>
          <w:u w:val="single"/>
          <w:lang w:eastAsia="zh-CN"/>
        </w:rPr>
      </w:pPr>
      <w:r w:rsidRPr="004C2EAD">
        <w:rPr>
          <w:i/>
          <w:sz w:val="28"/>
          <w:szCs w:val="28"/>
          <w:u w:val="single"/>
          <w:lang w:eastAsia="zh-CN"/>
        </w:rPr>
        <w:t>При проведении изложения после объявления начала проведения итогового изложения, член комиссии разборчиво читает текст изложения трижды. Глухим, слабослышащим выпускникам, а также выпускникам с тяжелыми нарушениями речи на 40 минут выдается текст для изложения (в нем разрешается делать пометы). По истечении этого времени исходный текст сдается, и в оставшееся время выпускники пишут изложение.</w:t>
      </w:r>
    </w:p>
    <w:p w:rsidR="00477941" w:rsidRPr="004C2EAD" w:rsidRDefault="00477941" w:rsidP="00477941">
      <w:pPr>
        <w:suppressAutoHyphens/>
        <w:ind w:firstLine="709"/>
        <w:jc w:val="both"/>
        <w:rPr>
          <w:i/>
          <w:sz w:val="28"/>
          <w:szCs w:val="28"/>
          <w:u w:val="single"/>
          <w:lang w:eastAsia="zh-CN"/>
        </w:rPr>
      </w:pPr>
    </w:p>
    <w:p w:rsidR="00477941" w:rsidRPr="004C2EAD" w:rsidRDefault="00477941" w:rsidP="00477941">
      <w:pPr>
        <w:suppressAutoHyphens/>
        <w:ind w:firstLine="709"/>
        <w:jc w:val="both"/>
        <w:rPr>
          <w:b/>
          <w:sz w:val="28"/>
          <w:szCs w:val="28"/>
          <w:lang w:eastAsia="zh-CN"/>
        </w:rPr>
      </w:pPr>
      <w:r w:rsidRPr="004C2EAD">
        <w:rPr>
          <w:b/>
          <w:sz w:val="28"/>
          <w:szCs w:val="28"/>
          <w:lang w:eastAsia="zh-CN"/>
        </w:rPr>
        <w:t>Желаем удачи!</w:t>
      </w:r>
    </w:p>
    <w:p w:rsidR="00477941" w:rsidRPr="004C2EAD" w:rsidRDefault="00477941" w:rsidP="00477941">
      <w:pPr>
        <w:tabs>
          <w:tab w:val="left" w:pos="10206"/>
        </w:tabs>
        <w:suppressAutoHyphens/>
        <w:ind w:firstLine="709"/>
        <w:jc w:val="both"/>
        <w:rPr>
          <w:i/>
          <w:sz w:val="28"/>
          <w:szCs w:val="28"/>
          <w:lang w:eastAsia="zh-CN"/>
        </w:rPr>
      </w:pPr>
      <w:r w:rsidRPr="004C2EAD">
        <w:rPr>
          <w:i/>
          <w:sz w:val="28"/>
          <w:szCs w:val="28"/>
          <w:lang w:eastAsia="zh-CN"/>
        </w:rPr>
        <w:t xml:space="preserve">Во время проведения </w:t>
      </w:r>
      <w:r w:rsidRPr="004C2EAD">
        <w:rPr>
          <w:i/>
          <w:sz w:val="28"/>
          <w:szCs w:val="28"/>
        </w:rPr>
        <w:t>итогового сочинения (изложения)</w:t>
      </w:r>
      <w:r w:rsidRPr="004C2EAD">
        <w:rPr>
          <w:i/>
          <w:sz w:val="28"/>
          <w:szCs w:val="28"/>
          <w:lang w:eastAsia="zh-CN"/>
        </w:rPr>
        <w:t xml:space="preserve"> член комиссии образовательной организации по проведению итогового сочинения (изложения) проверяет правильность заполнения регистрационных полей на всех бланках, соответствие данных участника итогового сочинения (изложения) в документе, удостоверяющем личность, и в бланке регистрации.</w:t>
      </w:r>
    </w:p>
    <w:p w:rsidR="00477941" w:rsidRPr="004C2EAD" w:rsidRDefault="00477941" w:rsidP="00477941">
      <w:pPr>
        <w:tabs>
          <w:tab w:val="left" w:pos="10206"/>
        </w:tabs>
        <w:suppressAutoHyphens/>
        <w:ind w:firstLine="709"/>
        <w:jc w:val="both"/>
        <w:rPr>
          <w:i/>
          <w:sz w:val="28"/>
          <w:szCs w:val="28"/>
          <w:lang w:eastAsia="zh-CN"/>
        </w:rPr>
      </w:pPr>
      <w:r w:rsidRPr="004C2EAD">
        <w:rPr>
          <w:i/>
          <w:sz w:val="28"/>
          <w:szCs w:val="28"/>
          <w:lang w:eastAsia="zh-CN"/>
        </w:rPr>
        <w:t xml:space="preserve">За 30 минут до окончания </w:t>
      </w:r>
      <w:r w:rsidRPr="004C2EAD">
        <w:rPr>
          <w:i/>
          <w:sz w:val="28"/>
          <w:szCs w:val="28"/>
        </w:rPr>
        <w:t>итогового сочинения (изложения)</w:t>
      </w:r>
      <w:r w:rsidRPr="004C2EAD">
        <w:rPr>
          <w:i/>
          <w:sz w:val="28"/>
          <w:szCs w:val="28"/>
          <w:lang w:eastAsia="zh-CN"/>
        </w:rPr>
        <w:t xml:space="preserve"> необходимо объявить участникам о скором завершении итогового сочинения (изложения).</w:t>
      </w:r>
    </w:p>
    <w:p w:rsidR="00477941" w:rsidRPr="004C2EAD" w:rsidRDefault="00477941" w:rsidP="00477941">
      <w:pPr>
        <w:suppressAutoHyphens/>
        <w:ind w:firstLine="709"/>
        <w:jc w:val="both"/>
        <w:rPr>
          <w:b/>
          <w:sz w:val="28"/>
          <w:szCs w:val="28"/>
          <w:lang w:eastAsia="zh-CN"/>
        </w:rPr>
      </w:pPr>
      <w:r w:rsidRPr="004C2EAD">
        <w:rPr>
          <w:b/>
          <w:sz w:val="28"/>
          <w:szCs w:val="28"/>
          <w:lang w:eastAsia="zh-CN"/>
        </w:rPr>
        <w:t xml:space="preserve">До окончания итогового сочинения (изложения) осталось 30 минут. </w:t>
      </w:r>
    </w:p>
    <w:p w:rsidR="00477941" w:rsidRPr="004C2EAD" w:rsidRDefault="00477941" w:rsidP="00477941">
      <w:pPr>
        <w:tabs>
          <w:tab w:val="left" w:pos="10206"/>
        </w:tabs>
        <w:suppressAutoHyphens/>
        <w:ind w:firstLine="709"/>
        <w:jc w:val="both"/>
        <w:rPr>
          <w:b/>
          <w:sz w:val="28"/>
          <w:szCs w:val="28"/>
          <w:lang w:eastAsia="zh-CN"/>
        </w:rPr>
      </w:pPr>
      <w:r w:rsidRPr="004C2EAD">
        <w:rPr>
          <w:b/>
          <w:sz w:val="28"/>
          <w:szCs w:val="28"/>
          <w:lang w:eastAsia="zh-CN"/>
        </w:rPr>
        <w:t>Не забывайте переносить записи из черновика в бланк записи.</w:t>
      </w:r>
    </w:p>
    <w:p w:rsidR="00477941" w:rsidRPr="004C2EAD" w:rsidRDefault="00477941" w:rsidP="00477941">
      <w:pPr>
        <w:tabs>
          <w:tab w:val="left" w:pos="10206"/>
        </w:tabs>
        <w:suppressAutoHyphens/>
        <w:ind w:firstLine="709"/>
        <w:jc w:val="both"/>
        <w:rPr>
          <w:i/>
          <w:sz w:val="28"/>
          <w:szCs w:val="28"/>
          <w:lang w:eastAsia="zh-CN"/>
        </w:rPr>
      </w:pPr>
      <w:r w:rsidRPr="004C2EAD">
        <w:rPr>
          <w:i/>
          <w:sz w:val="28"/>
          <w:szCs w:val="28"/>
          <w:lang w:eastAsia="zh-CN"/>
        </w:rPr>
        <w:t>За 5 минут до окончания итогового сочинения (изложения) необходимо объявить:</w:t>
      </w:r>
    </w:p>
    <w:p w:rsidR="00477941" w:rsidRPr="004C2EAD" w:rsidRDefault="00477941" w:rsidP="00477941">
      <w:pPr>
        <w:tabs>
          <w:tab w:val="left" w:pos="10206"/>
        </w:tabs>
        <w:suppressAutoHyphens/>
        <w:ind w:firstLine="709"/>
        <w:jc w:val="both"/>
        <w:rPr>
          <w:b/>
          <w:sz w:val="28"/>
          <w:szCs w:val="28"/>
          <w:lang w:eastAsia="zh-CN"/>
        </w:rPr>
      </w:pPr>
      <w:r w:rsidRPr="004C2EAD">
        <w:rPr>
          <w:b/>
          <w:sz w:val="28"/>
          <w:szCs w:val="28"/>
          <w:lang w:eastAsia="zh-CN"/>
        </w:rPr>
        <w:t>До окончания  итогового сочинения (изложения) осталось 5 минут.</w:t>
      </w:r>
    </w:p>
    <w:p w:rsidR="00477941" w:rsidRPr="004C2EAD" w:rsidRDefault="00477941" w:rsidP="00477941">
      <w:pPr>
        <w:tabs>
          <w:tab w:val="left" w:pos="10206"/>
        </w:tabs>
        <w:suppressAutoHyphens/>
        <w:ind w:firstLine="709"/>
        <w:rPr>
          <w:i/>
          <w:sz w:val="28"/>
          <w:szCs w:val="28"/>
          <w:lang w:eastAsia="zh-CN"/>
        </w:rPr>
      </w:pPr>
      <w:r w:rsidRPr="004C2EAD">
        <w:rPr>
          <w:i/>
          <w:sz w:val="28"/>
          <w:szCs w:val="28"/>
          <w:lang w:eastAsia="zh-CN"/>
        </w:rPr>
        <w:t>По окончанию времени итогового сочинения (изложения) объявить:</w:t>
      </w:r>
    </w:p>
    <w:p w:rsidR="00477941" w:rsidRPr="004C2EAD" w:rsidRDefault="00477941" w:rsidP="00477941">
      <w:pPr>
        <w:suppressAutoHyphens/>
        <w:ind w:firstLine="709"/>
        <w:jc w:val="both"/>
        <w:rPr>
          <w:b/>
          <w:sz w:val="28"/>
          <w:szCs w:val="28"/>
          <w:lang w:eastAsia="zh-CN"/>
        </w:rPr>
      </w:pPr>
      <w:r w:rsidRPr="004C2EAD">
        <w:rPr>
          <w:b/>
          <w:sz w:val="28"/>
          <w:szCs w:val="28"/>
          <w:lang w:eastAsia="zh-CN"/>
        </w:rPr>
        <w:t xml:space="preserve">Итоговое сочинение (изложение) окончено. Положите на край стола свои бланки. </w:t>
      </w:r>
    </w:p>
    <w:p w:rsidR="00477941" w:rsidRPr="004C2EAD" w:rsidRDefault="00477941" w:rsidP="00477941">
      <w:pPr>
        <w:suppressAutoHyphens/>
        <w:ind w:firstLine="709"/>
        <w:jc w:val="both"/>
        <w:rPr>
          <w:i/>
          <w:sz w:val="28"/>
          <w:szCs w:val="28"/>
          <w:lang w:eastAsia="zh-CN"/>
        </w:rPr>
      </w:pPr>
      <w:r w:rsidRPr="004C2EAD">
        <w:rPr>
          <w:i/>
          <w:sz w:val="28"/>
          <w:szCs w:val="28"/>
          <w:lang w:eastAsia="zh-CN"/>
        </w:rPr>
        <w:t>Член комиссии образовательной организации по проведению итогового сочинения (изложения) осуществляют сбор бланков участников  в организованном порядке.</w:t>
      </w:r>
    </w:p>
    <w:p w:rsidR="00477941" w:rsidRPr="004C2EAD" w:rsidRDefault="00477941" w:rsidP="00477941">
      <w:pPr>
        <w:ind w:firstLine="709"/>
        <w:jc w:val="both"/>
        <w:rPr>
          <w:b/>
          <w:sz w:val="28"/>
          <w:szCs w:val="28"/>
        </w:rPr>
      </w:pPr>
      <w:bookmarkStart w:id="23" w:name="_Toc401159011"/>
    </w:p>
    <w:p w:rsidR="00477941" w:rsidRPr="004C2EAD" w:rsidRDefault="00477941" w:rsidP="00437EF0">
      <w:pPr>
        <w:pStyle w:val="ad"/>
        <w:jc w:val="center"/>
        <w:outlineLvl w:val="0"/>
        <w:rPr>
          <w:b/>
          <w:sz w:val="28"/>
          <w:szCs w:val="28"/>
        </w:rPr>
      </w:pPr>
    </w:p>
    <w:p w:rsidR="00477941" w:rsidRPr="004C2EAD" w:rsidRDefault="00477941" w:rsidP="00437EF0">
      <w:pPr>
        <w:pStyle w:val="ad"/>
        <w:jc w:val="center"/>
        <w:outlineLvl w:val="0"/>
        <w:rPr>
          <w:b/>
          <w:sz w:val="28"/>
          <w:szCs w:val="28"/>
        </w:rPr>
      </w:pPr>
    </w:p>
    <w:p w:rsidR="00477941" w:rsidRPr="004C2EAD" w:rsidRDefault="00477941" w:rsidP="00437EF0">
      <w:pPr>
        <w:pStyle w:val="ad"/>
        <w:jc w:val="center"/>
        <w:outlineLvl w:val="0"/>
        <w:rPr>
          <w:b/>
          <w:sz w:val="28"/>
          <w:szCs w:val="28"/>
        </w:rPr>
      </w:pPr>
    </w:p>
    <w:p w:rsidR="00477941" w:rsidRPr="004C2EAD" w:rsidRDefault="00477941" w:rsidP="00437EF0">
      <w:pPr>
        <w:pStyle w:val="ad"/>
        <w:jc w:val="center"/>
        <w:outlineLvl w:val="0"/>
        <w:rPr>
          <w:b/>
          <w:sz w:val="28"/>
          <w:szCs w:val="28"/>
        </w:rPr>
      </w:pPr>
    </w:p>
    <w:p w:rsidR="00477941" w:rsidRPr="004C2EAD" w:rsidRDefault="00477941" w:rsidP="00437EF0">
      <w:pPr>
        <w:pStyle w:val="ad"/>
        <w:jc w:val="center"/>
        <w:outlineLvl w:val="0"/>
        <w:rPr>
          <w:b/>
          <w:sz w:val="28"/>
          <w:szCs w:val="28"/>
        </w:rPr>
      </w:pPr>
    </w:p>
    <w:p w:rsidR="00477941" w:rsidRPr="004C2EAD" w:rsidRDefault="00477941" w:rsidP="00437EF0">
      <w:pPr>
        <w:pStyle w:val="ad"/>
        <w:jc w:val="center"/>
        <w:outlineLvl w:val="0"/>
        <w:rPr>
          <w:b/>
          <w:sz w:val="28"/>
          <w:szCs w:val="28"/>
        </w:rPr>
      </w:pPr>
    </w:p>
    <w:p w:rsidR="00477941" w:rsidRPr="004C2EAD" w:rsidRDefault="00477941" w:rsidP="00437EF0">
      <w:pPr>
        <w:pStyle w:val="ad"/>
        <w:jc w:val="center"/>
        <w:outlineLvl w:val="0"/>
        <w:rPr>
          <w:b/>
          <w:sz w:val="28"/>
          <w:szCs w:val="28"/>
        </w:rPr>
      </w:pPr>
    </w:p>
    <w:p w:rsidR="00CB5F2E" w:rsidRPr="004C2EAD" w:rsidRDefault="00CB5F2E" w:rsidP="00437EF0">
      <w:pPr>
        <w:pStyle w:val="ad"/>
        <w:jc w:val="center"/>
        <w:outlineLvl w:val="0"/>
        <w:rPr>
          <w:b/>
          <w:sz w:val="28"/>
          <w:szCs w:val="28"/>
        </w:rPr>
      </w:pPr>
      <w:r w:rsidRPr="004C2EAD">
        <w:rPr>
          <w:b/>
          <w:sz w:val="28"/>
          <w:szCs w:val="28"/>
        </w:rPr>
        <w:lastRenderedPageBreak/>
        <w:t>Приложение 5.</w:t>
      </w:r>
      <w:bookmarkStart w:id="24" w:name="_Toc400654543"/>
      <w:r w:rsidRPr="004C2EAD">
        <w:rPr>
          <w:b/>
          <w:sz w:val="28"/>
          <w:szCs w:val="28"/>
        </w:rPr>
        <w:t xml:space="preserve"> Критерии оценивания итогового сочинения организациями, реализующими образовательные программы среднего общего образования</w:t>
      </w:r>
      <w:bookmarkEnd w:id="23"/>
      <w:bookmarkEnd w:id="24"/>
    </w:p>
    <w:p w:rsidR="00477941" w:rsidRPr="004C2EAD" w:rsidRDefault="00CB5F2E" w:rsidP="00477941">
      <w:pPr>
        <w:spacing w:line="360" w:lineRule="auto"/>
        <w:ind w:firstLine="709"/>
        <w:jc w:val="both"/>
        <w:rPr>
          <w:sz w:val="28"/>
          <w:szCs w:val="28"/>
        </w:rPr>
      </w:pPr>
      <w:r w:rsidRPr="004C2EAD">
        <w:rPr>
          <w:sz w:val="28"/>
          <w:szCs w:val="28"/>
        </w:rPr>
        <w:t>Сочинение оценивается по пяти критериям</w:t>
      </w:r>
      <w:r w:rsidR="00145C9B" w:rsidRPr="004C2EAD">
        <w:rPr>
          <w:sz w:val="28"/>
          <w:szCs w:val="28"/>
        </w:rPr>
        <w:t>.</w:t>
      </w:r>
      <w:r w:rsidRPr="004C2EAD">
        <w:rPr>
          <w:sz w:val="28"/>
          <w:szCs w:val="28"/>
        </w:rPr>
        <w:t>Критерии №1 и №2 являются основными.</w:t>
      </w:r>
    </w:p>
    <w:p w:rsidR="00477941" w:rsidRPr="004C2EAD" w:rsidRDefault="00CB5F2E" w:rsidP="00477941">
      <w:pPr>
        <w:spacing w:line="360" w:lineRule="auto"/>
        <w:ind w:firstLine="709"/>
        <w:jc w:val="both"/>
        <w:rPr>
          <w:sz w:val="28"/>
          <w:szCs w:val="28"/>
        </w:rPr>
      </w:pPr>
      <w:r w:rsidRPr="004C2EAD">
        <w:rPr>
          <w:sz w:val="28"/>
          <w:szCs w:val="28"/>
        </w:rPr>
        <w:t>Для получения «зачета» за итоговое сочинение необходимо получить «зачет» по критериям №1 и №2 (выставление «незачета» по одному из этих критериев автоматически ведет к «незачету» за работу в целом), а также дополнительно «зачет» хотя бы по одному из других критериев (№3-№5).</w:t>
      </w:r>
    </w:p>
    <w:p w:rsidR="00477941" w:rsidRPr="004C2EAD" w:rsidRDefault="00CB5F2E" w:rsidP="00477941">
      <w:pPr>
        <w:spacing w:line="360" w:lineRule="auto"/>
        <w:ind w:firstLine="709"/>
        <w:jc w:val="both"/>
        <w:rPr>
          <w:sz w:val="28"/>
          <w:szCs w:val="28"/>
        </w:rPr>
      </w:pPr>
      <w:r w:rsidRPr="004C2EAD">
        <w:rPr>
          <w:sz w:val="28"/>
          <w:szCs w:val="28"/>
        </w:rPr>
        <w:t xml:space="preserve">При выставлении оценки учитывается объем сочинения. Рекомендуемое количество слов </w:t>
      </w:r>
      <w:r w:rsidRPr="00116726">
        <w:rPr>
          <w:sz w:val="28"/>
          <w:szCs w:val="28"/>
          <w:highlight w:val="lightGray"/>
        </w:rPr>
        <w:t xml:space="preserve">– </w:t>
      </w:r>
      <w:r w:rsidR="00477941" w:rsidRPr="00116726">
        <w:rPr>
          <w:sz w:val="28"/>
          <w:szCs w:val="28"/>
          <w:highlight w:val="lightGray"/>
        </w:rPr>
        <w:t xml:space="preserve">от </w:t>
      </w:r>
      <w:r w:rsidRPr="00116726">
        <w:rPr>
          <w:sz w:val="28"/>
          <w:szCs w:val="28"/>
          <w:highlight w:val="lightGray"/>
        </w:rPr>
        <w:t>350.</w:t>
      </w:r>
      <w:bookmarkStart w:id="25" w:name="_GoBack"/>
      <w:bookmarkEnd w:id="25"/>
      <w:r w:rsidRPr="004C2EAD">
        <w:rPr>
          <w:sz w:val="28"/>
          <w:szCs w:val="28"/>
        </w:rPr>
        <w:t xml:space="preserve"> Если в сочинении менее 250 слов (в подсчет включаются все слова, в том числе и служебные), то за такую работу ставится «незачет». Максимальное количество слов в сочинении не устанавливается: в определении объема своего сочинения выпускник должен исходить из того, что на всю работу отводится 3 часа 55 минут. </w:t>
      </w:r>
    </w:p>
    <w:p w:rsidR="00477941" w:rsidRPr="004C2EAD" w:rsidRDefault="00CB5F2E" w:rsidP="00477941">
      <w:pPr>
        <w:spacing w:line="360" w:lineRule="auto"/>
        <w:ind w:firstLine="709"/>
        <w:jc w:val="both"/>
        <w:rPr>
          <w:sz w:val="28"/>
          <w:szCs w:val="28"/>
        </w:rPr>
      </w:pPr>
      <w:r w:rsidRPr="004C2EAD">
        <w:rPr>
          <w:sz w:val="28"/>
          <w:szCs w:val="28"/>
        </w:rPr>
        <w:t>Если сочинение списано из какого-либо источника, включая интернет, то за такую работу ставится «незачет».</w:t>
      </w:r>
    </w:p>
    <w:p w:rsidR="00477941" w:rsidRPr="004C2EAD" w:rsidRDefault="00145C9B" w:rsidP="00477941">
      <w:pPr>
        <w:spacing w:line="360" w:lineRule="auto"/>
        <w:ind w:firstLine="709"/>
        <w:jc w:val="both"/>
        <w:rPr>
          <w:sz w:val="28"/>
          <w:szCs w:val="28"/>
        </w:rPr>
      </w:pPr>
      <w:r w:rsidRPr="004C2EAD">
        <w:rPr>
          <w:sz w:val="28"/>
          <w:szCs w:val="28"/>
        </w:rPr>
        <w:t xml:space="preserve">Участнику </w:t>
      </w:r>
      <w:r w:rsidR="00CB5F2E" w:rsidRPr="004C2EAD">
        <w:rPr>
          <w:sz w:val="28"/>
          <w:szCs w:val="28"/>
        </w:rPr>
        <w:t>разрешается пользов</w:t>
      </w:r>
      <w:r w:rsidR="00477941" w:rsidRPr="004C2EAD">
        <w:rPr>
          <w:sz w:val="28"/>
          <w:szCs w:val="28"/>
        </w:rPr>
        <w:t>аться орфографическим словарем.</w:t>
      </w:r>
    </w:p>
    <w:p w:rsidR="00477941" w:rsidRPr="004C2EAD" w:rsidRDefault="00CB5F2E" w:rsidP="00477941">
      <w:pPr>
        <w:spacing w:line="360" w:lineRule="auto"/>
        <w:ind w:firstLine="709"/>
        <w:jc w:val="both"/>
        <w:rPr>
          <w:sz w:val="28"/>
          <w:szCs w:val="28"/>
        </w:rPr>
      </w:pPr>
      <w:r w:rsidRPr="004C2EAD">
        <w:rPr>
          <w:b/>
          <w:sz w:val="28"/>
          <w:szCs w:val="28"/>
        </w:rPr>
        <w:t>Критерий №1 «Соответствие теме»</w:t>
      </w:r>
    </w:p>
    <w:p w:rsidR="00477941" w:rsidRPr="004C2EAD" w:rsidRDefault="00CB5F2E" w:rsidP="00477941">
      <w:pPr>
        <w:spacing w:line="360" w:lineRule="auto"/>
        <w:ind w:firstLine="709"/>
        <w:jc w:val="both"/>
        <w:rPr>
          <w:sz w:val="28"/>
          <w:szCs w:val="28"/>
        </w:rPr>
      </w:pPr>
      <w:r w:rsidRPr="004C2EAD">
        <w:rPr>
          <w:sz w:val="28"/>
          <w:szCs w:val="28"/>
        </w:rPr>
        <w:t>Данный критерий нацеливает на</w:t>
      </w:r>
      <w:r w:rsidR="00477941" w:rsidRPr="004C2EAD">
        <w:rPr>
          <w:sz w:val="28"/>
          <w:szCs w:val="28"/>
        </w:rPr>
        <w:t xml:space="preserve"> проверку содержания сочинения.</w:t>
      </w:r>
    </w:p>
    <w:p w:rsidR="00477941" w:rsidRPr="004C2EAD" w:rsidRDefault="00145C9B" w:rsidP="00477941">
      <w:pPr>
        <w:spacing w:line="360" w:lineRule="auto"/>
        <w:ind w:firstLine="709"/>
        <w:jc w:val="both"/>
        <w:rPr>
          <w:sz w:val="28"/>
          <w:szCs w:val="28"/>
        </w:rPr>
      </w:pPr>
      <w:r w:rsidRPr="004C2EAD">
        <w:rPr>
          <w:sz w:val="28"/>
          <w:szCs w:val="28"/>
        </w:rPr>
        <w:t xml:space="preserve">Участник </w:t>
      </w:r>
      <w:r w:rsidR="00CB5F2E" w:rsidRPr="004C2EAD">
        <w:rPr>
          <w:sz w:val="28"/>
          <w:szCs w:val="28"/>
        </w:rPr>
        <w:t>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или строит высказывание на основе связанных с темой тезисов и т.п.).</w:t>
      </w:r>
    </w:p>
    <w:p w:rsidR="00477941" w:rsidRPr="004C2EAD" w:rsidRDefault="00CB5F2E" w:rsidP="00477941">
      <w:pPr>
        <w:spacing w:line="360" w:lineRule="auto"/>
        <w:ind w:firstLine="709"/>
        <w:jc w:val="both"/>
        <w:rPr>
          <w:sz w:val="28"/>
          <w:szCs w:val="28"/>
        </w:rPr>
      </w:pPr>
      <w:r w:rsidRPr="004C2EAD">
        <w:rPr>
          <w:sz w:val="28"/>
          <w:szCs w:val="28"/>
        </w:rPr>
        <w:t>«</w:t>
      </w:r>
      <w:r w:rsidRPr="004C2EAD">
        <w:rPr>
          <w:b/>
          <w:sz w:val="28"/>
          <w:szCs w:val="28"/>
        </w:rPr>
        <w:t>Незачет</w:t>
      </w:r>
      <w:r w:rsidRPr="004C2EAD">
        <w:rPr>
          <w:sz w:val="28"/>
          <w:szCs w:val="28"/>
        </w:rPr>
        <w:t>» ставится только в случае, если сочинение не соответствует теме или в нем не прослеживается конкретной цели высказывания, т.е. коммуникативного замысла. Во всех остальных случаях выставляется «</w:t>
      </w:r>
      <w:r w:rsidRPr="004C2EAD">
        <w:rPr>
          <w:b/>
          <w:sz w:val="28"/>
          <w:szCs w:val="28"/>
        </w:rPr>
        <w:t>зачет</w:t>
      </w:r>
      <w:r w:rsidRPr="004C2EAD">
        <w:rPr>
          <w:sz w:val="28"/>
          <w:szCs w:val="28"/>
        </w:rPr>
        <w:t>».</w:t>
      </w:r>
    </w:p>
    <w:p w:rsidR="00CB5F2E" w:rsidRPr="004C2EAD" w:rsidRDefault="00CB5F2E" w:rsidP="00477941">
      <w:pPr>
        <w:spacing w:line="360" w:lineRule="auto"/>
        <w:ind w:firstLine="709"/>
        <w:jc w:val="both"/>
        <w:rPr>
          <w:sz w:val="28"/>
          <w:szCs w:val="28"/>
        </w:rPr>
      </w:pPr>
      <w:r w:rsidRPr="004C2EAD">
        <w:rPr>
          <w:b/>
          <w:sz w:val="28"/>
          <w:szCs w:val="28"/>
        </w:rPr>
        <w:t>Критерий №2 «Аргументация. Привлечение литературного материала»</w:t>
      </w:r>
    </w:p>
    <w:p w:rsidR="00477941" w:rsidRPr="004C2EAD" w:rsidRDefault="00CB5F2E" w:rsidP="00477941">
      <w:pPr>
        <w:spacing w:line="360" w:lineRule="auto"/>
        <w:ind w:firstLine="709"/>
        <w:jc w:val="both"/>
        <w:rPr>
          <w:sz w:val="28"/>
          <w:szCs w:val="28"/>
        </w:rPr>
      </w:pPr>
      <w:r w:rsidRPr="004C2EAD">
        <w:rPr>
          <w:sz w:val="28"/>
          <w:szCs w:val="28"/>
        </w:rPr>
        <w:lastRenderedPageBreak/>
        <w:t>Данный критерий нацеливает на проверку умения использовать литературный материал (художественные произведения, дневники, мемуары, публицистику</w:t>
      </w:r>
      <w:r w:rsidR="00241BF3" w:rsidRPr="004C2EAD">
        <w:rPr>
          <w:sz w:val="28"/>
          <w:szCs w:val="28"/>
        </w:rPr>
        <w:t xml:space="preserve">, </w:t>
      </w:r>
      <w:r w:rsidR="00D45558" w:rsidRPr="00D45558">
        <w:rPr>
          <w:sz w:val="28"/>
          <w:szCs w:val="28"/>
        </w:rPr>
        <w:t>произведения устного народного творчества (за исключением малых жанров)</w:t>
      </w:r>
      <w:r w:rsidR="00D45558">
        <w:rPr>
          <w:sz w:val="28"/>
          <w:szCs w:val="28"/>
        </w:rPr>
        <w:t xml:space="preserve">, </w:t>
      </w:r>
      <w:r w:rsidR="00241BF3" w:rsidRPr="004C2EAD">
        <w:rPr>
          <w:sz w:val="28"/>
          <w:szCs w:val="28"/>
        </w:rPr>
        <w:t>другие литературные источники)</w:t>
      </w:r>
      <w:r w:rsidRPr="004C2EAD">
        <w:rPr>
          <w:sz w:val="28"/>
          <w:szCs w:val="28"/>
        </w:rPr>
        <w:t xml:space="preserve"> для построения рассуждения на предложенную тему и для аргументации своей позиции.</w:t>
      </w:r>
    </w:p>
    <w:p w:rsidR="00477941" w:rsidRPr="004C2EAD" w:rsidRDefault="00145C9B" w:rsidP="00477941">
      <w:pPr>
        <w:spacing w:line="360" w:lineRule="auto"/>
        <w:ind w:firstLine="709"/>
        <w:jc w:val="both"/>
        <w:rPr>
          <w:sz w:val="28"/>
          <w:szCs w:val="28"/>
        </w:rPr>
      </w:pPr>
      <w:r w:rsidRPr="004C2EAD">
        <w:rPr>
          <w:sz w:val="28"/>
          <w:szCs w:val="28"/>
        </w:rPr>
        <w:t>Участник</w:t>
      </w:r>
      <w:r w:rsidR="00CB5F2E" w:rsidRPr="004C2EAD">
        <w:rPr>
          <w:sz w:val="28"/>
          <w:szCs w:val="28"/>
        </w:rPr>
        <w:t xml:space="preserve"> должен строить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при этом он может показать разный уровень осмысления художественного текста: от элементов смыслового анализа (например, тематика, проблематика, сюжет, характеры и т.п.) до комплексного анализа произведения в единстве формы и содержания и его интерпретации в аспекте выбранной темы.</w:t>
      </w:r>
    </w:p>
    <w:p w:rsidR="00477941" w:rsidRPr="004C2EAD" w:rsidRDefault="00CB5F2E" w:rsidP="00477941">
      <w:pPr>
        <w:spacing w:line="360" w:lineRule="auto"/>
        <w:ind w:firstLine="709"/>
        <w:jc w:val="both"/>
        <w:rPr>
          <w:sz w:val="28"/>
          <w:szCs w:val="28"/>
        </w:rPr>
      </w:pPr>
      <w:r w:rsidRPr="004C2EAD">
        <w:rPr>
          <w:sz w:val="28"/>
          <w:szCs w:val="28"/>
        </w:rPr>
        <w:t>«</w:t>
      </w:r>
      <w:r w:rsidRPr="004C2EAD">
        <w:rPr>
          <w:b/>
          <w:sz w:val="28"/>
          <w:szCs w:val="28"/>
        </w:rPr>
        <w:t>Незачет</w:t>
      </w:r>
      <w:r w:rsidRPr="004C2EAD">
        <w:rPr>
          <w:sz w:val="28"/>
          <w:szCs w:val="28"/>
        </w:rPr>
        <w:t>» ставится при том условии, что сочинение написано без привлечения литературного материала, или в нем существенно искажено содержание произведения, или литературные произведения лишь упоминаются в работе, не становясь опорой для рассуждения. Во всех остальных случаях выставляется «</w:t>
      </w:r>
      <w:r w:rsidRPr="004C2EAD">
        <w:rPr>
          <w:b/>
          <w:sz w:val="28"/>
          <w:szCs w:val="28"/>
        </w:rPr>
        <w:t>зачет</w:t>
      </w:r>
      <w:r w:rsidRPr="004C2EAD">
        <w:rPr>
          <w:sz w:val="28"/>
          <w:szCs w:val="28"/>
        </w:rPr>
        <w:t>».</w:t>
      </w:r>
    </w:p>
    <w:p w:rsidR="00477941" w:rsidRPr="004C2EAD" w:rsidRDefault="00CB5F2E" w:rsidP="00477941">
      <w:pPr>
        <w:spacing w:line="360" w:lineRule="auto"/>
        <w:ind w:firstLine="709"/>
        <w:jc w:val="both"/>
        <w:rPr>
          <w:sz w:val="28"/>
          <w:szCs w:val="28"/>
        </w:rPr>
      </w:pPr>
      <w:r w:rsidRPr="004C2EAD">
        <w:rPr>
          <w:b/>
          <w:sz w:val="28"/>
          <w:szCs w:val="28"/>
        </w:rPr>
        <w:t>Критерий №3 «Композиция и логика рассуждения»</w:t>
      </w:r>
    </w:p>
    <w:p w:rsidR="00477941" w:rsidRPr="004C2EAD" w:rsidRDefault="00CB5F2E" w:rsidP="00477941">
      <w:pPr>
        <w:spacing w:line="360" w:lineRule="auto"/>
        <w:ind w:firstLine="709"/>
        <w:jc w:val="both"/>
        <w:rPr>
          <w:sz w:val="28"/>
          <w:szCs w:val="28"/>
        </w:rPr>
      </w:pPr>
      <w:r w:rsidRPr="004C2EAD">
        <w:rPr>
          <w:sz w:val="28"/>
          <w:szCs w:val="28"/>
        </w:rPr>
        <w:t xml:space="preserve">Данный критерий нацеливает на проверку умения логично выстраивать рассуждение на предложенную тему. </w:t>
      </w:r>
    </w:p>
    <w:p w:rsidR="00477941" w:rsidRPr="004C2EAD" w:rsidRDefault="00145C9B" w:rsidP="00477941">
      <w:pPr>
        <w:spacing w:line="360" w:lineRule="auto"/>
        <w:ind w:firstLine="709"/>
        <w:jc w:val="both"/>
        <w:rPr>
          <w:sz w:val="28"/>
          <w:szCs w:val="28"/>
        </w:rPr>
      </w:pPr>
      <w:r w:rsidRPr="004C2EAD">
        <w:rPr>
          <w:sz w:val="28"/>
          <w:szCs w:val="28"/>
        </w:rPr>
        <w:t>Участник</w:t>
      </w:r>
      <w:r w:rsidR="00CB5F2E" w:rsidRPr="004C2EAD">
        <w:rPr>
          <w:sz w:val="28"/>
          <w:szCs w:val="28"/>
        </w:rPr>
        <w:t xml:space="preserve"> должен аргументировать высказанные мысли, стараясь выдерживать соотношение между тезисом и доказательствами.</w:t>
      </w:r>
    </w:p>
    <w:p w:rsidR="00477941" w:rsidRPr="004C2EAD" w:rsidRDefault="00CB5F2E" w:rsidP="00477941">
      <w:pPr>
        <w:spacing w:line="360" w:lineRule="auto"/>
        <w:ind w:firstLine="709"/>
        <w:jc w:val="both"/>
        <w:rPr>
          <w:sz w:val="28"/>
          <w:szCs w:val="28"/>
        </w:rPr>
      </w:pPr>
      <w:r w:rsidRPr="004C2EAD">
        <w:rPr>
          <w:sz w:val="28"/>
          <w:szCs w:val="28"/>
        </w:rPr>
        <w:t>«</w:t>
      </w:r>
      <w:r w:rsidRPr="004C2EAD">
        <w:rPr>
          <w:b/>
          <w:sz w:val="28"/>
          <w:szCs w:val="28"/>
        </w:rPr>
        <w:t>Незачет</w:t>
      </w:r>
      <w:r w:rsidRPr="004C2EAD">
        <w:rPr>
          <w:sz w:val="28"/>
          <w:szCs w:val="28"/>
        </w:rPr>
        <w:t>»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w:t>
      </w:r>
      <w:r w:rsidRPr="004C2EAD">
        <w:rPr>
          <w:b/>
          <w:sz w:val="28"/>
          <w:szCs w:val="28"/>
        </w:rPr>
        <w:t>зачет</w:t>
      </w:r>
      <w:r w:rsidRPr="004C2EAD">
        <w:rPr>
          <w:sz w:val="28"/>
          <w:szCs w:val="28"/>
        </w:rPr>
        <w:t>».</w:t>
      </w:r>
    </w:p>
    <w:p w:rsidR="00477941" w:rsidRPr="004C2EAD" w:rsidRDefault="00CB5F2E" w:rsidP="00477941">
      <w:pPr>
        <w:spacing w:line="360" w:lineRule="auto"/>
        <w:ind w:firstLine="709"/>
        <w:jc w:val="both"/>
        <w:rPr>
          <w:sz w:val="28"/>
          <w:szCs w:val="28"/>
        </w:rPr>
      </w:pPr>
      <w:r w:rsidRPr="004C2EAD">
        <w:rPr>
          <w:b/>
          <w:sz w:val="28"/>
          <w:szCs w:val="28"/>
        </w:rPr>
        <w:t>Критерий №4 «Качество письменной речи»</w:t>
      </w:r>
    </w:p>
    <w:p w:rsidR="00477941" w:rsidRPr="004C2EAD" w:rsidRDefault="00CB5F2E" w:rsidP="00477941">
      <w:pPr>
        <w:spacing w:line="360" w:lineRule="auto"/>
        <w:ind w:firstLine="709"/>
        <w:jc w:val="both"/>
        <w:rPr>
          <w:sz w:val="28"/>
          <w:szCs w:val="28"/>
        </w:rPr>
      </w:pPr>
      <w:r w:rsidRPr="004C2EAD">
        <w:rPr>
          <w:sz w:val="28"/>
          <w:szCs w:val="28"/>
        </w:rPr>
        <w:t>Данный критерий нацеливает на проверку речевого оформления текста сочинения.</w:t>
      </w:r>
    </w:p>
    <w:p w:rsidR="00477941" w:rsidRPr="004C2EAD" w:rsidRDefault="00145C9B" w:rsidP="00477941">
      <w:pPr>
        <w:spacing w:line="360" w:lineRule="auto"/>
        <w:ind w:firstLine="709"/>
        <w:jc w:val="both"/>
        <w:rPr>
          <w:sz w:val="28"/>
          <w:szCs w:val="28"/>
        </w:rPr>
      </w:pPr>
      <w:r w:rsidRPr="004C2EAD">
        <w:rPr>
          <w:sz w:val="28"/>
          <w:szCs w:val="28"/>
        </w:rPr>
        <w:lastRenderedPageBreak/>
        <w:t>Участник</w:t>
      </w:r>
      <w:r w:rsidR="00CB5F2E" w:rsidRPr="004C2EAD">
        <w:rPr>
          <w:sz w:val="28"/>
          <w:szCs w:val="28"/>
        </w:rPr>
        <w:t xml:space="preserve"> должен точно выражать мысли, используя разнообразную лексику и различные грамматические конструкции, при необходимости уместно употреблять термины, избегать речевых штампов. </w:t>
      </w:r>
    </w:p>
    <w:p w:rsidR="00477941" w:rsidRPr="004C2EAD" w:rsidRDefault="00CB5F2E" w:rsidP="00477941">
      <w:pPr>
        <w:spacing w:line="360" w:lineRule="auto"/>
        <w:ind w:firstLine="709"/>
        <w:jc w:val="both"/>
        <w:rPr>
          <w:sz w:val="28"/>
          <w:szCs w:val="28"/>
        </w:rPr>
      </w:pPr>
      <w:r w:rsidRPr="004C2EAD">
        <w:rPr>
          <w:sz w:val="28"/>
          <w:szCs w:val="28"/>
        </w:rPr>
        <w:t>«</w:t>
      </w:r>
      <w:r w:rsidRPr="004C2EAD">
        <w:rPr>
          <w:b/>
          <w:sz w:val="28"/>
          <w:szCs w:val="28"/>
        </w:rPr>
        <w:t>Незачет</w:t>
      </w:r>
      <w:r w:rsidRPr="004C2EAD">
        <w:rPr>
          <w:sz w:val="28"/>
          <w:szCs w:val="28"/>
        </w:rPr>
        <w:t>»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w:t>
      </w:r>
      <w:r w:rsidRPr="004C2EAD">
        <w:rPr>
          <w:b/>
          <w:sz w:val="28"/>
          <w:szCs w:val="28"/>
        </w:rPr>
        <w:t>зачет</w:t>
      </w:r>
      <w:r w:rsidRPr="004C2EAD">
        <w:rPr>
          <w:sz w:val="28"/>
          <w:szCs w:val="28"/>
        </w:rPr>
        <w:t>».</w:t>
      </w:r>
    </w:p>
    <w:p w:rsidR="00477941" w:rsidRPr="004C2EAD" w:rsidRDefault="00CB5F2E" w:rsidP="00477941">
      <w:pPr>
        <w:spacing w:line="360" w:lineRule="auto"/>
        <w:ind w:firstLine="709"/>
        <w:jc w:val="both"/>
        <w:rPr>
          <w:sz w:val="28"/>
          <w:szCs w:val="28"/>
        </w:rPr>
      </w:pPr>
      <w:r w:rsidRPr="004C2EAD">
        <w:rPr>
          <w:b/>
          <w:sz w:val="28"/>
          <w:szCs w:val="28"/>
        </w:rPr>
        <w:t>Критерий №5 «Грамотность»</w:t>
      </w:r>
    </w:p>
    <w:p w:rsidR="00477941" w:rsidRPr="004C2EAD" w:rsidRDefault="00CB5F2E" w:rsidP="00477941">
      <w:pPr>
        <w:spacing w:line="360" w:lineRule="auto"/>
        <w:ind w:firstLine="709"/>
        <w:jc w:val="both"/>
        <w:rPr>
          <w:sz w:val="28"/>
          <w:szCs w:val="28"/>
        </w:rPr>
      </w:pPr>
      <w:r w:rsidRPr="004C2EAD">
        <w:rPr>
          <w:sz w:val="28"/>
          <w:szCs w:val="28"/>
        </w:rPr>
        <w:t>Данный критерий позволяет оценить грамотностьвып</w:t>
      </w:r>
      <w:r w:rsidR="00477941" w:rsidRPr="004C2EAD">
        <w:rPr>
          <w:sz w:val="28"/>
          <w:szCs w:val="28"/>
        </w:rPr>
        <w:t>ускника.</w:t>
      </w:r>
    </w:p>
    <w:p w:rsidR="00CB5F2E" w:rsidRPr="004C2EAD" w:rsidRDefault="00CB5F2E" w:rsidP="00477941">
      <w:pPr>
        <w:spacing w:line="360" w:lineRule="auto"/>
        <w:ind w:firstLine="709"/>
        <w:jc w:val="both"/>
        <w:rPr>
          <w:sz w:val="28"/>
          <w:szCs w:val="28"/>
        </w:rPr>
      </w:pPr>
      <w:r w:rsidRPr="004C2EAD">
        <w:rPr>
          <w:sz w:val="28"/>
          <w:szCs w:val="28"/>
        </w:rPr>
        <w:t>«</w:t>
      </w:r>
      <w:r w:rsidRPr="004C2EAD">
        <w:rPr>
          <w:b/>
          <w:sz w:val="28"/>
          <w:szCs w:val="28"/>
        </w:rPr>
        <w:t>Незачет</w:t>
      </w:r>
      <w:r w:rsidRPr="004C2EAD">
        <w:rPr>
          <w:sz w:val="28"/>
          <w:szCs w:val="28"/>
        </w:rPr>
        <w:t>» ставится, если грамматические, орфографические и пунктуационные ошибки, допущенные в сочинении, затрудняют чтение и понимание текста (в сумме более 5 ошибок на 100 слов).</w:t>
      </w:r>
    </w:p>
    <w:p w:rsidR="00CB5F2E" w:rsidRPr="004C2EAD" w:rsidRDefault="00CB5F2E" w:rsidP="00437EF0">
      <w:pPr>
        <w:pStyle w:val="ad"/>
        <w:jc w:val="center"/>
        <w:outlineLvl w:val="0"/>
        <w:rPr>
          <w:b/>
          <w:sz w:val="28"/>
          <w:szCs w:val="28"/>
        </w:rPr>
      </w:pPr>
      <w:r w:rsidRPr="004C2EAD">
        <w:rPr>
          <w:sz w:val="28"/>
          <w:szCs w:val="28"/>
        </w:rPr>
        <w:br w:type="page"/>
      </w:r>
      <w:bookmarkStart w:id="26" w:name="_Toc401159012"/>
      <w:bookmarkStart w:id="27" w:name="_Toc397457034"/>
      <w:bookmarkStart w:id="28" w:name="_Toc400654544"/>
      <w:r w:rsidRPr="004C2EAD">
        <w:rPr>
          <w:b/>
          <w:sz w:val="28"/>
          <w:szCs w:val="28"/>
        </w:rPr>
        <w:lastRenderedPageBreak/>
        <w:t xml:space="preserve">Приложение 6. </w:t>
      </w:r>
      <w:bookmarkStart w:id="29" w:name="_Toc400654551"/>
      <w:r w:rsidRPr="004C2EAD">
        <w:rPr>
          <w:b/>
          <w:sz w:val="28"/>
          <w:szCs w:val="28"/>
        </w:rPr>
        <w:t xml:space="preserve"> Критерии оценивания итогового изложения организациями, реализующими образовательные программы среднего общего образования</w:t>
      </w:r>
      <w:bookmarkEnd w:id="26"/>
      <w:bookmarkEnd w:id="29"/>
    </w:p>
    <w:p w:rsidR="00CB5F2E" w:rsidRPr="004C2EAD" w:rsidRDefault="00CB5F2E" w:rsidP="00477941">
      <w:pPr>
        <w:spacing w:line="360" w:lineRule="auto"/>
        <w:ind w:firstLine="709"/>
        <w:jc w:val="both"/>
        <w:rPr>
          <w:sz w:val="28"/>
          <w:szCs w:val="28"/>
        </w:rPr>
      </w:pPr>
      <w:r w:rsidRPr="004C2EAD">
        <w:rPr>
          <w:sz w:val="28"/>
          <w:szCs w:val="28"/>
        </w:rPr>
        <w:t xml:space="preserve">Изложение (подробное) оценивается по пяти критериям. </w:t>
      </w:r>
    </w:p>
    <w:p w:rsidR="00CB5F2E" w:rsidRPr="004C2EAD" w:rsidRDefault="00CB5F2E" w:rsidP="00437EF0">
      <w:pPr>
        <w:suppressAutoHyphens/>
        <w:spacing w:line="360" w:lineRule="auto"/>
        <w:ind w:left="709" w:firstLine="397"/>
        <w:jc w:val="both"/>
        <w:rPr>
          <w:sz w:val="28"/>
          <w:szCs w:val="28"/>
        </w:rPr>
      </w:pPr>
      <w:r w:rsidRPr="004C2EAD">
        <w:rPr>
          <w:sz w:val="28"/>
          <w:szCs w:val="28"/>
        </w:rPr>
        <w:t>1. «Содержание изложения»,</w:t>
      </w:r>
    </w:p>
    <w:p w:rsidR="00CB5F2E" w:rsidRPr="004C2EAD" w:rsidRDefault="00CB5F2E" w:rsidP="00437EF0">
      <w:pPr>
        <w:suppressAutoHyphens/>
        <w:spacing w:line="360" w:lineRule="auto"/>
        <w:ind w:left="709" w:firstLine="397"/>
        <w:jc w:val="both"/>
        <w:rPr>
          <w:sz w:val="28"/>
          <w:szCs w:val="28"/>
        </w:rPr>
      </w:pPr>
      <w:r w:rsidRPr="004C2EAD">
        <w:rPr>
          <w:sz w:val="28"/>
          <w:szCs w:val="28"/>
        </w:rPr>
        <w:t>2. «Логичность изложения»,</w:t>
      </w:r>
    </w:p>
    <w:p w:rsidR="00CB5F2E" w:rsidRPr="004C2EAD" w:rsidRDefault="00CB5F2E" w:rsidP="00437EF0">
      <w:pPr>
        <w:suppressAutoHyphens/>
        <w:spacing w:line="360" w:lineRule="auto"/>
        <w:ind w:left="709" w:firstLine="397"/>
        <w:jc w:val="both"/>
        <w:rPr>
          <w:sz w:val="28"/>
          <w:szCs w:val="28"/>
        </w:rPr>
      </w:pPr>
      <w:r w:rsidRPr="004C2EAD">
        <w:rPr>
          <w:sz w:val="28"/>
          <w:szCs w:val="28"/>
        </w:rPr>
        <w:t>3. «Использование элементов стиля исходного текста»,</w:t>
      </w:r>
    </w:p>
    <w:p w:rsidR="00CB5F2E" w:rsidRPr="004C2EAD" w:rsidRDefault="00CB5F2E" w:rsidP="00437EF0">
      <w:pPr>
        <w:suppressAutoHyphens/>
        <w:spacing w:line="360" w:lineRule="auto"/>
        <w:ind w:left="709" w:firstLine="397"/>
        <w:jc w:val="both"/>
        <w:rPr>
          <w:sz w:val="28"/>
          <w:szCs w:val="28"/>
        </w:rPr>
      </w:pPr>
      <w:r w:rsidRPr="004C2EAD">
        <w:rPr>
          <w:sz w:val="28"/>
          <w:szCs w:val="28"/>
        </w:rPr>
        <w:t>4. «Качество письменной речи»,</w:t>
      </w:r>
    </w:p>
    <w:p w:rsidR="00CB5F2E" w:rsidRPr="004C2EAD" w:rsidRDefault="00CB5F2E" w:rsidP="00437EF0">
      <w:pPr>
        <w:suppressAutoHyphens/>
        <w:spacing w:line="360" w:lineRule="auto"/>
        <w:ind w:left="709" w:firstLine="397"/>
        <w:jc w:val="both"/>
        <w:rPr>
          <w:sz w:val="28"/>
          <w:szCs w:val="28"/>
        </w:rPr>
      </w:pPr>
      <w:r w:rsidRPr="004C2EAD">
        <w:rPr>
          <w:sz w:val="28"/>
          <w:szCs w:val="28"/>
        </w:rPr>
        <w:t xml:space="preserve">5. «Грамотность». </w:t>
      </w:r>
    </w:p>
    <w:p w:rsidR="00477941" w:rsidRPr="004C2EAD" w:rsidRDefault="00CB5F2E" w:rsidP="00477941">
      <w:pPr>
        <w:spacing w:line="360" w:lineRule="auto"/>
        <w:ind w:firstLine="709"/>
        <w:jc w:val="both"/>
        <w:rPr>
          <w:sz w:val="28"/>
          <w:szCs w:val="28"/>
        </w:rPr>
      </w:pPr>
      <w:r w:rsidRPr="004C2EAD">
        <w:rPr>
          <w:sz w:val="28"/>
          <w:szCs w:val="28"/>
        </w:rPr>
        <w:t>Критерии №1 и №2 являются основными:для получения «зачета» за итоговое изложение необходимо получить «зачет» по критериям №1 и №2 (выставление «незачета» по одному из этих критериев автоматически ведет к «незачету» за работу в целом), а также «зачет» хотя бы по одному из других критериев (№3-№5).</w:t>
      </w:r>
    </w:p>
    <w:p w:rsidR="00477941" w:rsidRPr="004C2EAD" w:rsidRDefault="00CB5F2E" w:rsidP="00477941">
      <w:pPr>
        <w:spacing w:line="360" w:lineRule="auto"/>
        <w:ind w:firstLine="709"/>
        <w:jc w:val="both"/>
        <w:rPr>
          <w:sz w:val="28"/>
          <w:szCs w:val="28"/>
        </w:rPr>
      </w:pPr>
      <w:r w:rsidRPr="004C2EAD">
        <w:rPr>
          <w:sz w:val="28"/>
          <w:szCs w:val="28"/>
        </w:rPr>
        <w:t xml:space="preserve">При оценивании изложения учитывается его объем. </w:t>
      </w:r>
      <w:r w:rsidR="00145C9B" w:rsidRPr="004C2EAD">
        <w:rPr>
          <w:sz w:val="28"/>
          <w:szCs w:val="28"/>
        </w:rPr>
        <w:t xml:space="preserve">Участникам </w:t>
      </w:r>
      <w:r w:rsidRPr="004C2EAD">
        <w:rPr>
          <w:sz w:val="28"/>
          <w:szCs w:val="28"/>
        </w:rPr>
        <w:t xml:space="preserve">рекомендуется писать изложение в объеме 250-300 слов. Максимальное количество слов в работе не устанавливается: </w:t>
      </w:r>
      <w:r w:rsidR="00145C9B" w:rsidRPr="004C2EAD">
        <w:rPr>
          <w:sz w:val="28"/>
          <w:szCs w:val="28"/>
        </w:rPr>
        <w:t xml:space="preserve">участник </w:t>
      </w:r>
      <w:r w:rsidRPr="004C2EAD">
        <w:rPr>
          <w:sz w:val="28"/>
          <w:szCs w:val="28"/>
        </w:rPr>
        <w:t xml:space="preserve">должен исходить из содержания исходного текста и времени, отводимом на всю работу. Если в изложении менее 150 слов (в подсчет включаются все слова, в том числе и служебные), то за такую работу ставится «незачет». </w:t>
      </w:r>
    </w:p>
    <w:p w:rsidR="00477941" w:rsidRPr="004C2EAD" w:rsidRDefault="00145C9B" w:rsidP="00477941">
      <w:pPr>
        <w:spacing w:line="360" w:lineRule="auto"/>
        <w:ind w:firstLine="709"/>
        <w:jc w:val="both"/>
        <w:rPr>
          <w:sz w:val="28"/>
          <w:szCs w:val="28"/>
        </w:rPr>
      </w:pPr>
      <w:r w:rsidRPr="004C2EAD">
        <w:rPr>
          <w:sz w:val="28"/>
          <w:szCs w:val="28"/>
        </w:rPr>
        <w:t>Участнику</w:t>
      </w:r>
      <w:r w:rsidR="00CB5F2E" w:rsidRPr="004C2EAD">
        <w:rPr>
          <w:sz w:val="28"/>
          <w:szCs w:val="28"/>
        </w:rPr>
        <w:t xml:space="preserve"> разрешается пользоваться орфографическим и толковым словарями.</w:t>
      </w:r>
    </w:p>
    <w:p w:rsidR="00477941" w:rsidRPr="004C2EAD" w:rsidRDefault="00CB5F2E" w:rsidP="00477941">
      <w:pPr>
        <w:spacing w:line="360" w:lineRule="auto"/>
        <w:ind w:firstLine="709"/>
        <w:jc w:val="both"/>
        <w:rPr>
          <w:sz w:val="28"/>
          <w:szCs w:val="28"/>
        </w:rPr>
      </w:pPr>
      <w:r w:rsidRPr="004C2EAD">
        <w:rPr>
          <w:b/>
          <w:sz w:val="28"/>
          <w:szCs w:val="28"/>
        </w:rPr>
        <w:t>Критерий № 1 «Содержание изложения»</w:t>
      </w:r>
    </w:p>
    <w:p w:rsidR="00477941" w:rsidRPr="004C2EAD" w:rsidRDefault="00CB5F2E" w:rsidP="00477941">
      <w:pPr>
        <w:spacing w:line="360" w:lineRule="auto"/>
        <w:ind w:firstLine="709"/>
        <w:jc w:val="both"/>
        <w:rPr>
          <w:sz w:val="28"/>
          <w:szCs w:val="28"/>
        </w:rPr>
      </w:pPr>
      <w:r w:rsidRPr="004C2EAD">
        <w:rPr>
          <w:sz w:val="28"/>
          <w:szCs w:val="28"/>
        </w:rPr>
        <w:t xml:space="preserve">Проверяется умение </w:t>
      </w:r>
      <w:r w:rsidR="00145C9B" w:rsidRPr="004C2EAD">
        <w:rPr>
          <w:sz w:val="28"/>
          <w:szCs w:val="28"/>
        </w:rPr>
        <w:t>участника</w:t>
      </w:r>
      <w:r w:rsidRPr="004C2EAD">
        <w:rPr>
          <w:sz w:val="28"/>
          <w:szCs w:val="28"/>
        </w:rPr>
        <w:t xml:space="preserve"> переда</w:t>
      </w:r>
      <w:r w:rsidR="00477941" w:rsidRPr="004C2EAD">
        <w:rPr>
          <w:sz w:val="28"/>
          <w:szCs w:val="28"/>
        </w:rPr>
        <w:t>ть содержание исходного текста.</w:t>
      </w:r>
    </w:p>
    <w:p w:rsidR="00477941" w:rsidRPr="004C2EAD" w:rsidRDefault="00CB5F2E" w:rsidP="00477941">
      <w:pPr>
        <w:spacing w:line="360" w:lineRule="auto"/>
        <w:ind w:firstLine="709"/>
        <w:jc w:val="both"/>
        <w:rPr>
          <w:sz w:val="28"/>
          <w:szCs w:val="28"/>
        </w:rPr>
      </w:pPr>
      <w:r w:rsidRPr="004C2EAD">
        <w:rPr>
          <w:sz w:val="28"/>
          <w:szCs w:val="28"/>
        </w:rPr>
        <w:t>«</w:t>
      </w:r>
      <w:r w:rsidRPr="004C2EAD">
        <w:rPr>
          <w:b/>
          <w:sz w:val="28"/>
          <w:szCs w:val="28"/>
        </w:rPr>
        <w:t>Незачет</w:t>
      </w:r>
      <w:r w:rsidRPr="004C2EAD">
        <w:rPr>
          <w:sz w:val="28"/>
          <w:szCs w:val="28"/>
        </w:rPr>
        <w:t xml:space="preserve">» ставится, если </w:t>
      </w:r>
      <w:r w:rsidR="00145C9B" w:rsidRPr="004C2EAD">
        <w:rPr>
          <w:sz w:val="28"/>
          <w:szCs w:val="28"/>
        </w:rPr>
        <w:t>участник</w:t>
      </w:r>
      <w:r w:rsidRPr="004C2EAD">
        <w:rPr>
          <w:sz w:val="28"/>
          <w:szCs w:val="28"/>
        </w:rPr>
        <w:t xml:space="preserve"> существенно исказил содержание прочитанного текста или не передал его содержания. Во всех остальных случаях выставляется «</w:t>
      </w:r>
      <w:r w:rsidRPr="004C2EAD">
        <w:rPr>
          <w:b/>
          <w:sz w:val="28"/>
          <w:szCs w:val="28"/>
        </w:rPr>
        <w:t>зачет</w:t>
      </w:r>
      <w:r w:rsidRPr="004C2EAD">
        <w:rPr>
          <w:sz w:val="28"/>
          <w:szCs w:val="28"/>
        </w:rPr>
        <w:t xml:space="preserve">». </w:t>
      </w:r>
    </w:p>
    <w:p w:rsidR="00477941" w:rsidRPr="004C2EAD" w:rsidRDefault="00CB5F2E" w:rsidP="00477941">
      <w:pPr>
        <w:spacing w:line="360" w:lineRule="auto"/>
        <w:ind w:firstLine="709"/>
        <w:jc w:val="both"/>
        <w:rPr>
          <w:sz w:val="28"/>
          <w:szCs w:val="28"/>
        </w:rPr>
      </w:pPr>
      <w:r w:rsidRPr="004C2EAD">
        <w:rPr>
          <w:b/>
          <w:sz w:val="28"/>
          <w:szCs w:val="28"/>
        </w:rPr>
        <w:t>Критерий №2 «Логичность изложения»</w:t>
      </w:r>
    </w:p>
    <w:p w:rsidR="00CB5F2E" w:rsidRPr="004C2EAD" w:rsidRDefault="00CB5F2E" w:rsidP="00477941">
      <w:pPr>
        <w:spacing w:line="360" w:lineRule="auto"/>
        <w:ind w:firstLine="709"/>
        <w:jc w:val="both"/>
        <w:rPr>
          <w:sz w:val="28"/>
          <w:szCs w:val="28"/>
        </w:rPr>
      </w:pPr>
      <w:r w:rsidRPr="004C2EAD">
        <w:rPr>
          <w:sz w:val="28"/>
          <w:szCs w:val="28"/>
        </w:rPr>
        <w:t xml:space="preserve">Проверяется умение </w:t>
      </w:r>
      <w:r w:rsidR="00145C9B" w:rsidRPr="004C2EAD">
        <w:rPr>
          <w:sz w:val="28"/>
          <w:szCs w:val="28"/>
        </w:rPr>
        <w:t>участника</w:t>
      </w:r>
      <w:r w:rsidRPr="004C2EAD">
        <w:rPr>
          <w:sz w:val="28"/>
          <w:szCs w:val="28"/>
        </w:rPr>
        <w:t xml:space="preserve">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rsidR="00477941" w:rsidRPr="004C2EAD" w:rsidRDefault="00CB5F2E" w:rsidP="00477941">
      <w:pPr>
        <w:spacing w:line="360" w:lineRule="auto"/>
        <w:ind w:firstLine="709"/>
        <w:jc w:val="both"/>
        <w:rPr>
          <w:sz w:val="28"/>
          <w:szCs w:val="28"/>
        </w:rPr>
      </w:pPr>
      <w:r w:rsidRPr="004C2EAD">
        <w:rPr>
          <w:sz w:val="28"/>
          <w:szCs w:val="28"/>
        </w:rPr>
        <w:lastRenderedPageBreak/>
        <w:t>«</w:t>
      </w:r>
      <w:r w:rsidRPr="004C2EAD">
        <w:rPr>
          <w:b/>
          <w:sz w:val="28"/>
          <w:szCs w:val="28"/>
        </w:rPr>
        <w:t>Незачет</w:t>
      </w:r>
      <w:r w:rsidRPr="004C2EAD">
        <w:rPr>
          <w:sz w:val="28"/>
          <w:szCs w:val="28"/>
        </w:rPr>
        <w:t>» ставится, если грубые логические нарушения мешают пониманию смысла изложенного. Во всех остальных случаях выставляется «</w:t>
      </w:r>
      <w:r w:rsidRPr="004C2EAD">
        <w:rPr>
          <w:b/>
          <w:sz w:val="28"/>
          <w:szCs w:val="28"/>
        </w:rPr>
        <w:t>зачет</w:t>
      </w:r>
      <w:r w:rsidRPr="004C2EAD">
        <w:rPr>
          <w:sz w:val="28"/>
          <w:szCs w:val="28"/>
        </w:rPr>
        <w:t>».</w:t>
      </w:r>
    </w:p>
    <w:p w:rsidR="00477941" w:rsidRPr="004C2EAD" w:rsidRDefault="00CB5F2E" w:rsidP="00477941">
      <w:pPr>
        <w:spacing w:line="360" w:lineRule="auto"/>
        <w:ind w:firstLine="709"/>
        <w:jc w:val="both"/>
        <w:rPr>
          <w:sz w:val="28"/>
          <w:szCs w:val="28"/>
        </w:rPr>
      </w:pPr>
      <w:r w:rsidRPr="004C2EAD">
        <w:rPr>
          <w:b/>
          <w:sz w:val="28"/>
          <w:szCs w:val="28"/>
        </w:rPr>
        <w:t>Критерий № 3 «Использование элементов стиля исходного текста»</w:t>
      </w:r>
    </w:p>
    <w:p w:rsidR="00477941" w:rsidRPr="004C2EAD" w:rsidRDefault="00CB5F2E" w:rsidP="00477941">
      <w:pPr>
        <w:spacing w:line="360" w:lineRule="auto"/>
        <w:ind w:firstLine="709"/>
        <w:jc w:val="both"/>
        <w:rPr>
          <w:sz w:val="28"/>
          <w:szCs w:val="28"/>
        </w:rPr>
      </w:pPr>
      <w:r w:rsidRPr="004C2EAD">
        <w:rPr>
          <w:sz w:val="28"/>
          <w:szCs w:val="28"/>
        </w:rPr>
        <w:t xml:space="preserve">Проверяется умение </w:t>
      </w:r>
      <w:r w:rsidR="00145C9B" w:rsidRPr="004C2EAD">
        <w:rPr>
          <w:sz w:val="28"/>
          <w:szCs w:val="28"/>
        </w:rPr>
        <w:t>участника</w:t>
      </w:r>
      <w:r w:rsidRPr="004C2EAD">
        <w:rPr>
          <w:sz w:val="28"/>
          <w:szCs w:val="28"/>
        </w:rPr>
        <w:t xml:space="preserve"> сохранить в изложении отдельные элементы стиля исходного текста. </w:t>
      </w:r>
    </w:p>
    <w:p w:rsidR="00477941" w:rsidRPr="004C2EAD" w:rsidRDefault="00CB5F2E" w:rsidP="00477941">
      <w:pPr>
        <w:spacing w:line="360" w:lineRule="auto"/>
        <w:ind w:firstLine="709"/>
        <w:jc w:val="both"/>
        <w:rPr>
          <w:sz w:val="28"/>
          <w:szCs w:val="28"/>
        </w:rPr>
      </w:pPr>
      <w:r w:rsidRPr="004C2EAD">
        <w:rPr>
          <w:sz w:val="28"/>
          <w:szCs w:val="28"/>
        </w:rPr>
        <w:t>«</w:t>
      </w:r>
      <w:r w:rsidRPr="004C2EAD">
        <w:rPr>
          <w:b/>
          <w:sz w:val="28"/>
          <w:szCs w:val="28"/>
        </w:rPr>
        <w:t>Незачет</w:t>
      </w:r>
      <w:r w:rsidRPr="004C2EAD">
        <w:rPr>
          <w:sz w:val="28"/>
          <w:szCs w:val="28"/>
        </w:rPr>
        <w:t>» ставится, если в изложении совершенно отсутствуют элементы стиля исходного текста. Во всех остальных случаях выставляется «</w:t>
      </w:r>
      <w:r w:rsidRPr="004C2EAD">
        <w:rPr>
          <w:b/>
          <w:sz w:val="28"/>
          <w:szCs w:val="28"/>
        </w:rPr>
        <w:t>зачет</w:t>
      </w:r>
      <w:r w:rsidRPr="004C2EAD">
        <w:rPr>
          <w:sz w:val="28"/>
          <w:szCs w:val="28"/>
        </w:rPr>
        <w:t>».</w:t>
      </w:r>
    </w:p>
    <w:p w:rsidR="00477941" w:rsidRPr="004C2EAD" w:rsidRDefault="00CB5F2E" w:rsidP="00477941">
      <w:pPr>
        <w:spacing w:line="360" w:lineRule="auto"/>
        <w:ind w:firstLine="709"/>
        <w:jc w:val="both"/>
        <w:rPr>
          <w:sz w:val="28"/>
          <w:szCs w:val="28"/>
        </w:rPr>
      </w:pPr>
      <w:r w:rsidRPr="004C2EAD">
        <w:rPr>
          <w:b/>
          <w:sz w:val="28"/>
          <w:szCs w:val="28"/>
        </w:rPr>
        <w:t>Критерий № 4 «Качество письменной речи»</w:t>
      </w:r>
    </w:p>
    <w:p w:rsidR="00477941" w:rsidRPr="004C2EAD" w:rsidRDefault="00CB5F2E" w:rsidP="00477941">
      <w:pPr>
        <w:spacing w:line="360" w:lineRule="auto"/>
        <w:ind w:firstLine="709"/>
        <w:jc w:val="both"/>
        <w:rPr>
          <w:sz w:val="28"/>
          <w:szCs w:val="28"/>
        </w:rPr>
      </w:pPr>
      <w:r w:rsidRPr="004C2EAD">
        <w:rPr>
          <w:sz w:val="28"/>
          <w:szCs w:val="28"/>
        </w:rPr>
        <w:t xml:space="preserve">Проверяется умение </w:t>
      </w:r>
      <w:r w:rsidR="00145C9B" w:rsidRPr="004C2EAD">
        <w:rPr>
          <w:sz w:val="28"/>
          <w:szCs w:val="28"/>
        </w:rPr>
        <w:t>участника</w:t>
      </w:r>
      <w:r w:rsidRPr="004C2EAD">
        <w:rPr>
          <w:sz w:val="28"/>
          <w:szCs w:val="28"/>
        </w:rPr>
        <w:t xml:space="preserve"> выражать мысли, используя разнообразную лексику и различные речевые конструкции. </w:t>
      </w:r>
    </w:p>
    <w:p w:rsidR="00477941" w:rsidRPr="004C2EAD" w:rsidRDefault="00CB5F2E" w:rsidP="00477941">
      <w:pPr>
        <w:spacing w:line="360" w:lineRule="auto"/>
        <w:ind w:firstLine="709"/>
        <w:jc w:val="both"/>
        <w:rPr>
          <w:sz w:val="28"/>
          <w:szCs w:val="28"/>
        </w:rPr>
      </w:pPr>
      <w:r w:rsidRPr="004C2EAD">
        <w:rPr>
          <w:sz w:val="28"/>
          <w:szCs w:val="28"/>
        </w:rPr>
        <w:t>«</w:t>
      </w:r>
      <w:r w:rsidRPr="004C2EAD">
        <w:rPr>
          <w:b/>
          <w:sz w:val="28"/>
          <w:szCs w:val="28"/>
        </w:rPr>
        <w:t>Незачет</w:t>
      </w:r>
      <w:r w:rsidRPr="004C2EAD">
        <w:rPr>
          <w:sz w:val="28"/>
          <w:szCs w:val="28"/>
        </w:rPr>
        <w:t>» ставится, если низкое качество речи, в том числе грубые речевые ошибки, существенно затрудняют понимание смысла изложения. Во всех остальных случаях выставляется «</w:t>
      </w:r>
      <w:r w:rsidRPr="004C2EAD">
        <w:rPr>
          <w:b/>
          <w:sz w:val="28"/>
          <w:szCs w:val="28"/>
        </w:rPr>
        <w:t>зачет</w:t>
      </w:r>
      <w:r w:rsidRPr="004C2EAD">
        <w:rPr>
          <w:sz w:val="28"/>
          <w:szCs w:val="28"/>
        </w:rPr>
        <w:t>».</w:t>
      </w:r>
    </w:p>
    <w:p w:rsidR="00477941" w:rsidRPr="004C2EAD" w:rsidRDefault="00CB5F2E" w:rsidP="00477941">
      <w:pPr>
        <w:spacing w:line="360" w:lineRule="auto"/>
        <w:ind w:firstLine="709"/>
        <w:jc w:val="both"/>
        <w:rPr>
          <w:sz w:val="28"/>
          <w:szCs w:val="28"/>
        </w:rPr>
      </w:pPr>
      <w:r w:rsidRPr="004C2EAD">
        <w:rPr>
          <w:b/>
          <w:sz w:val="28"/>
          <w:szCs w:val="28"/>
        </w:rPr>
        <w:t>Критерий № 5 «Грамотность»</w:t>
      </w:r>
    </w:p>
    <w:p w:rsidR="00477941" w:rsidRPr="004C2EAD" w:rsidRDefault="00CB5F2E" w:rsidP="00477941">
      <w:pPr>
        <w:spacing w:line="360" w:lineRule="auto"/>
        <w:ind w:firstLine="709"/>
        <w:jc w:val="both"/>
        <w:rPr>
          <w:sz w:val="28"/>
          <w:szCs w:val="28"/>
        </w:rPr>
      </w:pPr>
      <w:r w:rsidRPr="004C2EAD">
        <w:rPr>
          <w:sz w:val="28"/>
          <w:szCs w:val="28"/>
        </w:rPr>
        <w:t xml:space="preserve">Проверяется грамотность </w:t>
      </w:r>
      <w:r w:rsidR="00145C9B" w:rsidRPr="004C2EAD">
        <w:rPr>
          <w:sz w:val="28"/>
          <w:szCs w:val="28"/>
        </w:rPr>
        <w:t>участника</w:t>
      </w:r>
      <w:r w:rsidR="00477941" w:rsidRPr="004C2EAD">
        <w:rPr>
          <w:sz w:val="28"/>
          <w:szCs w:val="28"/>
        </w:rPr>
        <w:t>.</w:t>
      </w:r>
    </w:p>
    <w:p w:rsidR="00477941" w:rsidRPr="004C2EAD" w:rsidRDefault="00CB5F2E" w:rsidP="00477941">
      <w:pPr>
        <w:spacing w:line="360" w:lineRule="auto"/>
        <w:ind w:firstLine="709"/>
        <w:jc w:val="both"/>
        <w:rPr>
          <w:sz w:val="28"/>
          <w:szCs w:val="28"/>
        </w:rPr>
      </w:pPr>
      <w:r w:rsidRPr="004C2EAD">
        <w:rPr>
          <w:sz w:val="28"/>
          <w:szCs w:val="28"/>
        </w:rPr>
        <w:t>«</w:t>
      </w:r>
      <w:r w:rsidRPr="004C2EAD">
        <w:rPr>
          <w:b/>
          <w:sz w:val="28"/>
          <w:szCs w:val="28"/>
        </w:rPr>
        <w:t>Незачет</w:t>
      </w:r>
      <w:r w:rsidRPr="004C2EAD">
        <w:rPr>
          <w:sz w:val="28"/>
          <w:szCs w:val="28"/>
        </w:rPr>
        <w:t>» ставится, если грамматические, орфографические и пунктуационные ошибки, допущенные в изложении, затрудняют чтение и понимание текста (в сумме более 10 ошибок на 100 слов).</w:t>
      </w:r>
    </w:p>
    <w:p w:rsidR="00CB5F2E" w:rsidRPr="004C2EAD" w:rsidRDefault="00CB5F2E" w:rsidP="00477941">
      <w:pPr>
        <w:spacing w:line="360" w:lineRule="auto"/>
        <w:ind w:firstLine="709"/>
        <w:jc w:val="both"/>
        <w:rPr>
          <w:sz w:val="28"/>
          <w:szCs w:val="28"/>
        </w:rPr>
      </w:pPr>
      <w:r w:rsidRPr="004C2EAD">
        <w:rPr>
          <w:sz w:val="28"/>
          <w:szCs w:val="28"/>
        </w:rPr>
        <w:t>При оценке грамотности следует учитывать специфику письменной речи неслышащихобучающихся, проявляющуюся в «аграмматизмах», которые должны рассматриваться как однотипные и негрубые ошибки.</w:t>
      </w:r>
    </w:p>
    <w:p w:rsidR="00CB5F2E" w:rsidRPr="004C2EAD" w:rsidRDefault="00CB5F2E" w:rsidP="0048677B">
      <w:pPr>
        <w:pStyle w:val="ad"/>
        <w:outlineLvl w:val="0"/>
        <w:rPr>
          <w:sz w:val="28"/>
          <w:szCs w:val="28"/>
        </w:rPr>
      </w:pPr>
    </w:p>
    <w:p w:rsidR="00CB5F2E" w:rsidRPr="004C2EAD" w:rsidRDefault="00CB5F2E" w:rsidP="00437EF0">
      <w:pPr>
        <w:pStyle w:val="ad"/>
        <w:jc w:val="center"/>
        <w:outlineLvl w:val="0"/>
        <w:rPr>
          <w:sz w:val="28"/>
          <w:szCs w:val="28"/>
        </w:rPr>
      </w:pPr>
    </w:p>
    <w:p w:rsidR="00477941" w:rsidRPr="004C2EAD" w:rsidRDefault="00477941" w:rsidP="00437EF0">
      <w:pPr>
        <w:pStyle w:val="ad"/>
        <w:jc w:val="center"/>
        <w:outlineLvl w:val="0"/>
        <w:rPr>
          <w:sz w:val="28"/>
          <w:szCs w:val="28"/>
        </w:rPr>
      </w:pPr>
    </w:p>
    <w:p w:rsidR="00477941" w:rsidRPr="004C2EAD" w:rsidRDefault="00477941" w:rsidP="00437EF0">
      <w:pPr>
        <w:pStyle w:val="ad"/>
        <w:jc w:val="center"/>
        <w:outlineLvl w:val="0"/>
        <w:rPr>
          <w:sz w:val="28"/>
          <w:szCs w:val="28"/>
        </w:rPr>
      </w:pPr>
    </w:p>
    <w:p w:rsidR="00477941" w:rsidRPr="004C2EAD" w:rsidRDefault="00477941" w:rsidP="00437EF0">
      <w:pPr>
        <w:pStyle w:val="ad"/>
        <w:jc w:val="center"/>
        <w:outlineLvl w:val="0"/>
        <w:rPr>
          <w:sz w:val="28"/>
          <w:szCs w:val="28"/>
        </w:rPr>
      </w:pPr>
    </w:p>
    <w:p w:rsidR="00477941" w:rsidRPr="004C2EAD" w:rsidRDefault="00477941" w:rsidP="00437EF0">
      <w:pPr>
        <w:pStyle w:val="ad"/>
        <w:jc w:val="center"/>
        <w:outlineLvl w:val="0"/>
        <w:rPr>
          <w:sz w:val="28"/>
          <w:szCs w:val="28"/>
        </w:rPr>
      </w:pPr>
    </w:p>
    <w:p w:rsidR="00477941" w:rsidRPr="004C2EAD" w:rsidRDefault="00477941" w:rsidP="00437EF0">
      <w:pPr>
        <w:pStyle w:val="ad"/>
        <w:jc w:val="center"/>
        <w:outlineLvl w:val="0"/>
        <w:rPr>
          <w:sz w:val="28"/>
          <w:szCs w:val="28"/>
        </w:rPr>
      </w:pPr>
    </w:p>
    <w:p w:rsidR="00477941" w:rsidRPr="004C2EAD" w:rsidRDefault="00477941" w:rsidP="00437EF0">
      <w:pPr>
        <w:pStyle w:val="ad"/>
        <w:jc w:val="center"/>
        <w:outlineLvl w:val="0"/>
        <w:rPr>
          <w:sz w:val="28"/>
          <w:szCs w:val="28"/>
        </w:rPr>
      </w:pPr>
    </w:p>
    <w:p w:rsidR="00CB5F2E" w:rsidRPr="004C2EAD" w:rsidRDefault="00CB5F2E" w:rsidP="00437EF0">
      <w:pPr>
        <w:pStyle w:val="ad"/>
        <w:jc w:val="center"/>
        <w:outlineLvl w:val="0"/>
        <w:rPr>
          <w:b/>
          <w:sz w:val="28"/>
          <w:szCs w:val="28"/>
        </w:rPr>
      </w:pPr>
      <w:bookmarkStart w:id="30" w:name="_Toc401159013"/>
      <w:bookmarkEnd w:id="27"/>
      <w:bookmarkEnd w:id="28"/>
      <w:r w:rsidRPr="004C2EAD">
        <w:rPr>
          <w:b/>
          <w:sz w:val="28"/>
          <w:szCs w:val="28"/>
        </w:rPr>
        <w:lastRenderedPageBreak/>
        <w:t>Приложение 7. Рекомендуемые критерии оценивания итогового сочинения организациями, реализующими образовательные программы высшего образования</w:t>
      </w:r>
      <w:bookmarkEnd w:id="30"/>
    </w:p>
    <w:p w:rsidR="00477941" w:rsidRPr="004C2EAD" w:rsidRDefault="00477941" w:rsidP="00437EF0">
      <w:pPr>
        <w:widowControl w:val="0"/>
        <w:autoSpaceDE w:val="0"/>
        <w:autoSpaceDN w:val="0"/>
        <w:adjustRightInd w:val="0"/>
        <w:spacing w:line="360" w:lineRule="auto"/>
        <w:ind w:firstLine="397"/>
        <w:jc w:val="both"/>
        <w:rPr>
          <w:sz w:val="28"/>
          <w:szCs w:val="28"/>
        </w:rPr>
      </w:pPr>
    </w:p>
    <w:p w:rsidR="00640DD2" w:rsidRPr="00640DD2" w:rsidRDefault="00640DD2" w:rsidP="00640DD2">
      <w:pPr>
        <w:widowControl w:val="0"/>
        <w:autoSpaceDE w:val="0"/>
        <w:autoSpaceDN w:val="0"/>
        <w:adjustRightInd w:val="0"/>
        <w:spacing w:line="360" w:lineRule="auto"/>
        <w:ind w:firstLine="709"/>
        <w:jc w:val="both"/>
        <w:rPr>
          <w:rFonts w:eastAsia="Calibri"/>
          <w:sz w:val="28"/>
          <w:szCs w:val="28"/>
          <w:highlight w:val="lightGray"/>
        </w:rPr>
      </w:pPr>
      <w:r w:rsidRPr="00640DD2">
        <w:rPr>
          <w:rFonts w:eastAsia="Calibri"/>
          <w:sz w:val="28"/>
          <w:szCs w:val="28"/>
          <w:highlight w:val="lightGray"/>
        </w:rPr>
        <w:t xml:space="preserve">Данные критерии носят рекомендательный характер. Вуз вправе разработать собственные критерии оценивания итогового сочинений, в том числе на основе предложенных. </w:t>
      </w:r>
    </w:p>
    <w:p w:rsidR="00640DD2" w:rsidRPr="00640DD2" w:rsidRDefault="00640DD2" w:rsidP="00640DD2">
      <w:pPr>
        <w:widowControl w:val="0"/>
        <w:autoSpaceDE w:val="0"/>
        <w:autoSpaceDN w:val="0"/>
        <w:adjustRightInd w:val="0"/>
        <w:spacing w:line="360" w:lineRule="auto"/>
        <w:ind w:firstLine="709"/>
        <w:jc w:val="both"/>
        <w:rPr>
          <w:rFonts w:eastAsia="Calibri"/>
          <w:sz w:val="28"/>
          <w:szCs w:val="28"/>
          <w:highlight w:val="lightGray"/>
        </w:rPr>
      </w:pPr>
      <w:r w:rsidRPr="00640DD2">
        <w:rPr>
          <w:rFonts w:eastAsia="Calibri"/>
          <w:sz w:val="28"/>
          <w:szCs w:val="28"/>
          <w:highlight w:val="lightGray"/>
        </w:rPr>
        <w:t xml:space="preserve">Сочинение оценивается по десяти критериям и с учетом его объема. </w:t>
      </w:r>
    </w:p>
    <w:p w:rsidR="00640DD2" w:rsidRPr="00640DD2" w:rsidRDefault="00640DD2" w:rsidP="00640DD2">
      <w:pPr>
        <w:widowControl w:val="0"/>
        <w:autoSpaceDE w:val="0"/>
        <w:autoSpaceDN w:val="0"/>
        <w:adjustRightInd w:val="0"/>
        <w:spacing w:line="360" w:lineRule="auto"/>
        <w:ind w:firstLine="709"/>
        <w:jc w:val="both"/>
        <w:rPr>
          <w:rFonts w:eastAsia="Calibri"/>
          <w:sz w:val="28"/>
          <w:szCs w:val="28"/>
          <w:highlight w:val="lightGray"/>
        </w:rPr>
      </w:pPr>
      <w:r w:rsidRPr="00640DD2">
        <w:rPr>
          <w:rFonts w:eastAsia="Calibri"/>
          <w:sz w:val="28"/>
          <w:szCs w:val="28"/>
          <w:highlight w:val="lightGray"/>
        </w:rPr>
        <w:t>Критерии № 1 и № 2 являются основными. Если при проверке сочинения по критерию № 1 или № 2 поставлено 0 баллов, то сочинение дальше не проверяется: по всем остальным критериям выставляется 0 баллов.</w:t>
      </w:r>
    </w:p>
    <w:p w:rsidR="00640DD2" w:rsidRPr="00640DD2" w:rsidRDefault="00640DD2" w:rsidP="00640DD2">
      <w:pPr>
        <w:widowControl w:val="0"/>
        <w:autoSpaceDE w:val="0"/>
        <w:autoSpaceDN w:val="0"/>
        <w:adjustRightInd w:val="0"/>
        <w:spacing w:line="360" w:lineRule="auto"/>
        <w:ind w:firstLine="709"/>
        <w:jc w:val="both"/>
        <w:rPr>
          <w:rFonts w:eastAsia="Calibri"/>
          <w:sz w:val="28"/>
          <w:szCs w:val="28"/>
          <w:highlight w:val="lightGray"/>
        </w:rPr>
      </w:pPr>
      <w:r w:rsidRPr="00640DD2">
        <w:rPr>
          <w:rFonts w:eastAsia="Calibri"/>
          <w:sz w:val="28"/>
          <w:szCs w:val="28"/>
          <w:highlight w:val="lightGray"/>
        </w:rPr>
        <w:t xml:space="preserve">При оценке учитывается объем сочинения. Рекомендуемое количество слов – 350. Если в сочинении менее 250 слов (в подсчет включаются все слова, в том числе и служебные), то такая работа считается невыполненной и оценивается 0 баллов. Максимальное количество слов в сочинении не устанавливается.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89"/>
        <w:gridCol w:w="1074"/>
      </w:tblGrid>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b/>
                <w:sz w:val="28"/>
                <w:szCs w:val="28"/>
                <w:highlight w:val="lightGray"/>
              </w:rPr>
            </w:pPr>
            <w:r w:rsidRPr="00640DD2">
              <w:rPr>
                <w:rFonts w:eastAsia="Calibri"/>
                <w:b/>
                <w:sz w:val="28"/>
                <w:szCs w:val="28"/>
                <w:highlight w:val="lightGray"/>
              </w:rPr>
              <w:t>Критерии оценивания</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b/>
                <w:sz w:val="28"/>
                <w:szCs w:val="28"/>
                <w:highlight w:val="lightGray"/>
              </w:rPr>
            </w:pPr>
            <w:r w:rsidRPr="00640DD2">
              <w:rPr>
                <w:rFonts w:eastAsia="Calibri"/>
                <w:b/>
                <w:sz w:val="28"/>
                <w:szCs w:val="28"/>
                <w:highlight w:val="lightGray"/>
              </w:rPr>
              <w:t>Баллы</w:t>
            </w:r>
          </w:p>
        </w:tc>
      </w:tr>
      <w:tr w:rsidR="00640DD2" w:rsidRPr="00640DD2" w:rsidTr="00640DD2">
        <w:tc>
          <w:tcPr>
            <w:tcW w:w="9462" w:type="dxa"/>
            <w:gridSpan w:val="2"/>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b/>
                <w:sz w:val="28"/>
                <w:szCs w:val="28"/>
                <w:highlight w:val="lightGray"/>
              </w:rPr>
            </w:pPr>
            <w:r w:rsidRPr="00640DD2">
              <w:rPr>
                <w:rFonts w:eastAsia="Calibri"/>
                <w:b/>
                <w:sz w:val="28"/>
                <w:szCs w:val="28"/>
                <w:highlight w:val="lightGray"/>
              </w:rPr>
              <w:t>К1. Соответствие теме</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Выпускник в той или иной форме рассуждает на предложенную тему, выбрав убедительный путь её раскрытия (например, отвечает на вопрос, поставленный в теме, или размышляет над предложенной проблемой, или строит высказывание на основе связанных с темой тезисов и т.п.), коммуникативный замысел сочинения выражен ясно.</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2</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Выпускник поверхностно рассуждает на предложенную тему, коммуникативный замысел сочинения прослеживается.</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1</w:t>
            </w:r>
          </w:p>
        </w:tc>
      </w:tr>
      <w:tr w:rsidR="00640DD2" w:rsidRPr="00640DD2" w:rsidTr="00640DD2">
        <w:trPr>
          <w:trHeight w:val="350"/>
        </w:trPr>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Сочинение не соответствует теме,</w:t>
            </w:r>
          </w:p>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и/или коммуникативный замысел сочинения не прослеживается.</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0</w:t>
            </w:r>
          </w:p>
        </w:tc>
      </w:tr>
      <w:tr w:rsidR="00640DD2" w:rsidRPr="00640DD2" w:rsidTr="00640DD2">
        <w:tc>
          <w:tcPr>
            <w:tcW w:w="9462" w:type="dxa"/>
            <w:gridSpan w:val="2"/>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b/>
                <w:sz w:val="28"/>
                <w:szCs w:val="28"/>
                <w:highlight w:val="lightGray"/>
              </w:rPr>
            </w:pPr>
            <w:r w:rsidRPr="00640DD2">
              <w:rPr>
                <w:rFonts w:eastAsia="Calibri"/>
                <w:b/>
                <w:sz w:val="28"/>
                <w:szCs w:val="28"/>
                <w:highlight w:val="lightGray"/>
              </w:rPr>
              <w:t xml:space="preserve">К2. Аргументация. Привлечение литературного материала </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Выпускник при раскрытии темы сочинения строит рассуждение на основе не менее одного произведения отечественной или мировой литературы по собственному выбору, определяя свой путь использования литературного материала; показывает разный уровень его осмысления: от элементов смыслового анализа (например, тематика, проблематика, сюжет, характеры и т.п.) до комплексного анализа художественного текста в единстве формы и содержания;</w:t>
            </w:r>
          </w:p>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 xml:space="preserve">допущено не более 1 фактической ошибки, связанной со </w:t>
            </w:r>
            <w:r w:rsidRPr="00640DD2">
              <w:rPr>
                <w:rFonts w:eastAsia="Calibri"/>
                <w:sz w:val="28"/>
                <w:szCs w:val="28"/>
                <w:highlight w:val="lightGray"/>
              </w:rPr>
              <w:lastRenderedPageBreak/>
              <w:t>знанием литературного материала (ошибка в написании автора и названия произведения, имен персонажей и топонимов произведения, в изложении сюжетной линии, литературных и исторических фактов и т.п.)</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lastRenderedPageBreak/>
              <w:t>2</w:t>
            </w:r>
          </w:p>
        </w:tc>
      </w:tr>
      <w:tr w:rsidR="00640DD2" w:rsidRPr="00640DD2" w:rsidTr="00640DD2">
        <w:trPr>
          <w:trHeight w:val="1787"/>
        </w:trPr>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lastRenderedPageBreak/>
              <w:t>Выпускник строит рассуждение с опорой на литературный материал, но ограничивается общими высказываниями по поводу художественного произведения;</w:t>
            </w:r>
          </w:p>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и/или ограничивается простым пересказом художественного произведения;</w:t>
            </w:r>
          </w:p>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и/или допущены 2-4 фактические ошибки, связанные со знанием литературного материала.</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1</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сочинение написано без привлечения литературного материала,</w:t>
            </w:r>
          </w:p>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или литературные произведения лишь упоминаются в работе, не становясь опорой для рассуждения,</w:t>
            </w:r>
          </w:p>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и/или сочинение содержит 5 и более фактических ошибок.</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0</w:t>
            </w:r>
          </w:p>
        </w:tc>
      </w:tr>
      <w:tr w:rsidR="00640DD2" w:rsidRPr="00640DD2" w:rsidTr="00640DD2">
        <w:tc>
          <w:tcPr>
            <w:tcW w:w="9462" w:type="dxa"/>
            <w:gridSpan w:val="2"/>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b/>
                <w:sz w:val="28"/>
                <w:szCs w:val="28"/>
                <w:highlight w:val="lightGray"/>
              </w:rPr>
            </w:pPr>
            <w:r w:rsidRPr="00640DD2">
              <w:rPr>
                <w:rFonts w:eastAsia="Calibri"/>
                <w:b/>
                <w:sz w:val="28"/>
                <w:szCs w:val="28"/>
                <w:highlight w:val="lightGray"/>
              </w:rPr>
              <w:t xml:space="preserve">К3. Композиция </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Сочинение отличается композиционной цельностью, логичностью изложения мыслей и соразмерностью частей, внутри смысловых частей нет нарушений последовательности и необоснованных повторов.</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2</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Сочинение отличается композиционной цельностью, его части логически связаны между собой, но внутри смысловых частей есть нарушения последовательности и необоснованные повторы,</w:t>
            </w:r>
          </w:p>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и/или в сочинении прослеживается композиционный замысел, но есть нарушения композиционной связи между смысловыми частями,</w:t>
            </w:r>
          </w:p>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и/или мысль повторяется и не развивается.</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1</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Грубые логические нарушения мешают пониманию смысла написанного, или отсутствует тезисно-доказательная часть, или аргументация не убедительна.</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0</w:t>
            </w:r>
          </w:p>
        </w:tc>
      </w:tr>
      <w:tr w:rsidR="00640DD2" w:rsidRPr="00640DD2" w:rsidTr="00640DD2">
        <w:tc>
          <w:tcPr>
            <w:tcW w:w="9462" w:type="dxa"/>
            <w:gridSpan w:val="2"/>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b/>
                <w:sz w:val="28"/>
                <w:szCs w:val="28"/>
                <w:highlight w:val="lightGray"/>
              </w:rPr>
            </w:pPr>
            <w:r w:rsidRPr="00640DD2">
              <w:rPr>
                <w:rFonts w:eastAsia="Calibri"/>
                <w:b/>
                <w:sz w:val="28"/>
                <w:szCs w:val="28"/>
                <w:highlight w:val="lightGray"/>
              </w:rPr>
              <w:t>К4. Качество речи</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Выпускник точно выражает мысли, используя разнообразную лексику и различные грамматические конструкции, при необходимости уместно употребляет термины, избегает штампов.</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2</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Выпускник точно выражает мысли, но его речь характеризуется бедностью словаря и однообразием грамматического строя речи.</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1</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Низкое качество речи существенно затрудняет понимание смысла, или сочинение написано бедным, примитивным языком, или изобилует просторечными выражениями и вульгаризмами.</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0</w:t>
            </w:r>
          </w:p>
        </w:tc>
      </w:tr>
      <w:tr w:rsidR="00640DD2" w:rsidRPr="00640DD2" w:rsidTr="00640DD2">
        <w:tc>
          <w:tcPr>
            <w:tcW w:w="9462" w:type="dxa"/>
            <w:gridSpan w:val="2"/>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b/>
                <w:sz w:val="28"/>
                <w:szCs w:val="28"/>
                <w:highlight w:val="lightGray"/>
              </w:rPr>
            </w:pPr>
            <w:r w:rsidRPr="00640DD2">
              <w:rPr>
                <w:rFonts w:eastAsia="Calibri"/>
                <w:b/>
                <w:sz w:val="28"/>
                <w:szCs w:val="28"/>
                <w:highlight w:val="lightGray"/>
              </w:rPr>
              <w:t>К5. Оригинальность сочинения</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Выпускник демонстрирует творческий, нестандартный подход к раскрытию темы (в сочинении отмечаются интересные мысли, или неожиданные и вместе с тем убедительные аргументы, или свежие наблюдения и проч.) или яркость стиля.</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1</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lastRenderedPageBreak/>
              <w:t>Выпускник не демонстрирует самостоятельности мышления, и/или творческого, нестандартного подхода, и/или оригинальности стиля.</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0</w:t>
            </w:r>
          </w:p>
        </w:tc>
      </w:tr>
      <w:tr w:rsidR="00640DD2" w:rsidRPr="00640DD2" w:rsidTr="00640DD2">
        <w:tc>
          <w:tcPr>
            <w:tcW w:w="9462" w:type="dxa"/>
            <w:gridSpan w:val="2"/>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b/>
                <w:sz w:val="28"/>
                <w:szCs w:val="28"/>
                <w:highlight w:val="lightGray"/>
              </w:rPr>
            </w:pPr>
            <w:r w:rsidRPr="00640DD2">
              <w:rPr>
                <w:rFonts w:eastAsia="Calibri"/>
                <w:b/>
                <w:sz w:val="28"/>
                <w:szCs w:val="28"/>
                <w:highlight w:val="lightGray"/>
              </w:rPr>
              <w:t xml:space="preserve">К6. Речевые нормы </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Допущено не более 2 речевых ошибок.</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2</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Допущены 3-4 речевые ошибки.</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1</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Допущено 5 и более речевых ошибок.</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0</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b/>
                <w:sz w:val="28"/>
                <w:szCs w:val="28"/>
                <w:highlight w:val="lightGray"/>
              </w:rPr>
            </w:pPr>
            <w:r w:rsidRPr="00640DD2">
              <w:rPr>
                <w:rFonts w:eastAsia="Calibri"/>
                <w:b/>
                <w:sz w:val="28"/>
                <w:szCs w:val="28"/>
                <w:highlight w:val="lightGray"/>
              </w:rPr>
              <w:t>К7. Орфографические нормы</w:t>
            </w:r>
          </w:p>
        </w:tc>
        <w:tc>
          <w:tcPr>
            <w:tcW w:w="952" w:type="dxa"/>
            <w:tcBorders>
              <w:top w:val="single" w:sz="4" w:space="0" w:color="auto"/>
              <w:left w:val="single" w:sz="4" w:space="0" w:color="auto"/>
              <w:bottom w:val="single" w:sz="4" w:space="0" w:color="auto"/>
              <w:right w:val="single" w:sz="4" w:space="0" w:color="auto"/>
            </w:tcBorders>
          </w:tcPr>
          <w:p w:rsidR="00640DD2" w:rsidRPr="00640DD2" w:rsidRDefault="00640DD2" w:rsidP="00640DD2">
            <w:pPr>
              <w:widowControl w:val="0"/>
              <w:autoSpaceDE w:val="0"/>
              <w:autoSpaceDN w:val="0"/>
              <w:adjustRightInd w:val="0"/>
              <w:jc w:val="both"/>
              <w:rPr>
                <w:rFonts w:eastAsia="Calibri"/>
                <w:b/>
                <w:sz w:val="28"/>
                <w:szCs w:val="28"/>
                <w:highlight w:val="lightGray"/>
              </w:rPr>
            </w:pP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Орфографических ошибок нет, или допущена 1 негрубая ошибка.</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3</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Допущены 2-3 орфографические ошибки.</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2</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Допущено 4-5 орфографических ошибок.</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1</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 xml:space="preserve">Допущено более 5 орфографических ошибок. </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0</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b/>
                <w:sz w:val="28"/>
                <w:szCs w:val="28"/>
                <w:highlight w:val="lightGray"/>
              </w:rPr>
            </w:pPr>
            <w:r w:rsidRPr="00640DD2">
              <w:rPr>
                <w:rFonts w:eastAsia="Calibri"/>
                <w:b/>
                <w:sz w:val="28"/>
                <w:szCs w:val="28"/>
                <w:highlight w:val="lightGray"/>
              </w:rPr>
              <w:t>К8. Пунктуационные нормы</w:t>
            </w:r>
          </w:p>
        </w:tc>
        <w:tc>
          <w:tcPr>
            <w:tcW w:w="952" w:type="dxa"/>
            <w:tcBorders>
              <w:top w:val="single" w:sz="4" w:space="0" w:color="auto"/>
              <w:left w:val="single" w:sz="4" w:space="0" w:color="auto"/>
              <w:bottom w:val="single" w:sz="4" w:space="0" w:color="auto"/>
              <w:right w:val="single" w:sz="4" w:space="0" w:color="auto"/>
            </w:tcBorders>
          </w:tcPr>
          <w:p w:rsidR="00640DD2" w:rsidRPr="00640DD2" w:rsidRDefault="00640DD2" w:rsidP="00640DD2">
            <w:pPr>
              <w:widowControl w:val="0"/>
              <w:autoSpaceDE w:val="0"/>
              <w:autoSpaceDN w:val="0"/>
              <w:adjustRightInd w:val="0"/>
              <w:jc w:val="both"/>
              <w:rPr>
                <w:rFonts w:eastAsia="Calibri"/>
                <w:b/>
                <w:sz w:val="28"/>
                <w:szCs w:val="28"/>
                <w:highlight w:val="lightGray"/>
              </w:rPr>
            </w:pP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Пунктуационных ошибок нет, или допущена 1 негрубая ошибка.</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3</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Допущены 2-3 пунктуационные ошибки.</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2</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Допущено 4-5 пунктуационных ошибок.</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1</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Допущено более 5 пунктуационных ошибок.</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0</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b/>
                <w:sz w:val="28"/>
                <w:szCs w:val="28"/>
                <w:highlight w:val="lightGray"/>
              </w:rPr>
            </w:pPr>
            <w:r w:rsidRPr="00640DD2">
              <w:rPr>
                <w:rFonts w:eastAsia="Calibri"/>
                <w:b/>
                <w:sz w:val="28"/>
                <w:szCs w:val="28"/>
                <w:highlight w:val="lightGray"/>
              </w:rPr>
              <w:t xml:space="preserve">К9. Грамматические нормы </w:t>
            </w:r>
          </w:p>
        </w:tc>
        <w:tc>
          <w:tcPr>
            <w:tcW w:w="952" w:type="dxa"/>
            <w:tcBorders>
              <w:top w:val="single" w:sz="4" w:space="0" w:color="auto"/>
              <w:left w:val="single" w:sz="4" w:space="0" w:color="auto"/>
              <w:bottom w:val="single" w:sz="4" w:space="0" w:color="auto"/>
              <w:right w:val="single" w:sz="4" w:space="0" w:color="auto"/>
            </w:tcBorders>
          </w:tcPr>
          <w:p w:rsidR="00640DD2" w:rsidRPr="00640DD2" w:rsidRDefault="00640DD2" w:rsidP="00640DD2">
            <w:pPr>
              <w:widowControl w:val="0"/>
              <w:autoSpaceDE w:val="0"/>
              <w:autoSpaceDN w:val="0"/>
              <w:adjustRightInd w:val="0"/>
              <w:jc w:val="both"/>
              <w:rPr>
                <w:rFonts w:eastAsia="Calibri"/>
                <w:sz w:val="28"/>
                <w:szCs w:val="28"/>
                <w:highlight w:val="lightGray"/>
              </w:rPr>
            </w:pP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Допущено не более 2 грамматических ошибок.</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2</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Допущены 3-4 грамматические ошибки.</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1</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 xml:space="preserve">Допущено 5 и более грамматических ошибок. </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0</w:t>
            </w:r>
          </w:p>
        </w:tc>
      </w:tr>
      <w:tr w:rsidR="00640DD2" w:rsidRPr="00640DD2" w:rsidTr="00640DD2">
        <w:tc>
          <w:tcPr>
            <w:tcW w:w="9462" w:type="dxa"/>
            <w:gridSpan w:val="2"/>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b/>
                <w:sz w:val="28"/>
                <w:szCs w:val="28"/>
                <w:highlight w:val="lightGray"/>
              </w:rPr>
              <w:t>К10. Фактическая точность в фоновом материале</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Фактические ошибки отсутствуют.</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1</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Допущены фактические ошибки в фоновом материале (одна и более).</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0</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b/>
                <w:sz w:val="28"/>
                <w:szCs w:val="28"/>
                <w:highlight w:val="lightGray"/>
              </w:rPr>
            </w:pPr>
            <w:r w:rsidRPr="00640DD2">
              <w:rPr>
                <w:rFonts w:eastAsia="Calibri"/>
                <w:b/>
                <w:sz w:val="28"/>
                <w:szCs w:val="28"/>
                <w:highlight w:val="lightGray"/>
              </w:rPr>
              <w:t>МАКСИМАЛЬНЫЙ БАЛЛ</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b/>
                <w:sz w:val="28"/>
                <w:szCs w:val="28"/>
                <w:highlight w:val="lightGray"/>
              </w:rPr>
            </w:pPr>
            <w:r w:rsidRPr="00640DD2">
              <w:rPr>
                <w:rFonts w:eastAsia="Calibri"/>
                <w:b/>
                <w:sz w:val="28"/>
                <w:szCs w:val="28"/>
                <w:highlight w:val="lightGray"/>
              </w:rPr>
              <w:t>20</w:t>
            </w:r>
          </w:p>
        </w:tc>
      </w:tr>
    </w:tbl>
    <w:p w:rsidR="00640DD2" w:rsidRPr="00640DD2" w:rsidRDefault="00640DD2" w:rsidP="00640DD2">
      <w:pPr>
        <w:widowControl w:val="0"/>
        <w:autoSpaceDE w:val="0"/>
        <w:autoSpaceDN w:val="0"/>
        <w:adjustRightInd w:val="0"/>
        <w:spacing w:before="240" w:line="360" w:lineRule="auto"/>
        <w:ind w:firstLine="397"/>
        <w:jc w:val="both"/>
        <w:rPr>
          <w:rFonts w:eastAsia="Calibri"/>
          <w:b/>
          <w:sz w:val="28"/>
          <w:szCs w:val="28"/>
          <w:highlight w:val="lightGray"/>
        </w:rPr>
      </w:pPr>
      <w:r w:rsidRPr="00640DD2">
        <w:rPr>
          <w:rFonts w:eastAsia="Calibri"/>
          <w:b/>
          <w:sz w:val="28"/>
          <w:szCs w:val="28"/>
          <w:highlight w:val="lightGray"/>
        </w:rPr>
        <w:t>Рекомендации по переводу баллов в 10-балльную шкалу</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9"/>
        <w:gridCol w:w="720"/>
        <w:gridCol w:w="656"/>
        <w:gridCol w:w="656"/>
        <w:gridCol w:w="776"/>
        <w:gridCol w:w="953"/>
        <w:gridCol w:w="1080"/>
        <w:gridCol w:w="900"/>
        <w:gridCol w:w="540"/>
        <w:gridCol w:w="516"/>
        <w:gridCol w:w="576"/>
        <w:gridCol w:w="528"/>
      </w:tblGrid>
      <w:tr w:rsidR="00640DD2" w:rsidRPr="00640DD2" w:rsidTr="00640DD2">
        <w:tc>
          <w:tcPr>
            <w:tcW w:w="2088"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b/>
                <w:sz w:val="26"/>
                <w:szCs w:val="26"/>
                <w:highlight w:val="lightGray"/>
              </w:rPr>
            </w:pPr>
            <w:r w:rsidRPr="00640DD2">
              <w:rPr>
                <w:rFonts w:eastAsia="Calibri"/>
                <w:b/>
                <w:bCs/>
                <w:sz w:val="26"/>
                <w:szCs w:val="26"/>
                <w:highlight w:val="lightGray"/>
              </w:rPr>
              <w:t xml:space="preserve">Отметка по десятибалльной системе </w:t>
            </w:r>
          </w:p>
        </w:tc>
        <w:tc>
          <w:tcPr>
            <w:tcW w:w="72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spacing w:line="360" w:lineRule="auto"/>
              <w:jc w:val="both"/>
              <w:rPr>
                <w:rFonts w:eastAsia="Calibri"/>
                <w:sz w:val="26"/>
                <w:szCs w:val="26"/>
                <w:highlight w:val="lightGray"/>
              </w:rPr>
            </w:pPr>
            <w:r w:rsidRPr="00640DD2">
              <w:rPr>
                <w:rFonts w:eastAsia="Calibri"/>
                <w:sz w:val="26"/>
                <w:szCs w:val="26"/>
                <w:highlight w:val="lightGray"/>
              </w:rPr>
              <w:t>0</w:t>
            </w:r>
          </w:p>
        </w:tc>
        <w:tc>
          <w:tcPr>
            <w:tcW w:w="656"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spacing w:line="360" w:lineRule="auto"/>
              <w:jc w:val="both"/>
              <w:rPr>
                <w:rFonts w:eastAsia="Calibri"/>
                <w:sz w:val="26"/>
                <w:szCs w:val="26"/>
                <w:highlight w:val="lightGray"/>
              </w:rPr>
            </w:pPr>
            <w:r w:rsidRPr="00640DD2">
              <w:rPr>
                <w:rFonts w:eastAsia="Calibri"/>
                <w:sz w:val="26"/>
                <w:szCs w:val="26"/>
                <w:highlight w:val="lightGray"/>
              </w:rPr>
              <w:t>1</w:t>
            </w:r>
          </w:p>
        </w:tc>
        <w:tc>
          <w:tcPr>
            <w:tcW w:w="656"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spacing w:line="360" w:lineRule="auto"/>
              <w:jc w:val="both"/>
              <w:rPr>
                <w:rFonts w:eastAsia="Calibri"/>
                <w:sz w:val="26"/>
                <w:szCs w:val="26"/>
                <w:highlight w:val="lightGray"/>
              </w:rPr>
            </w:pPr>
            <w:r w:rsidRPr="00640DD2">
              <w:rPr>
                <w:rFonts w:eastAsia="Calibri"/>
                <w:sz w:val="26"/>
                <w:szCs w:val="26"/>
                <w:highlight w:val="lightGray"/>
              </w:rPr>
              <w:t>2</w:t>
            </w:r>
          </w:p>
        </w:tc>
        <w:tc>
          <w:tcPr>
            <w:tcW w:w="776"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spacing w:line="360" w:lineRule="auto"/>
              <w:jc w:val="both"/>
              <w:rPr>
                <w:rFonts w:eastAsia="Calibri"/>
                <w:sz w:val="26"/>
                <w:szCs w:val="26"/>
                <w:highlight w:val="lightGray"/>
              </w:rPr>
            </w:pPr>
            <w:r w:rsidRPr="00640DD2">
              <w:rPr>
                <w:rFonts w:eastAsia="Calibri"/>
                <w:sz w:val="26"/>
                <w:szCs w:val="26"/>
                <w:highlight w:val="lightGray"/>
              </w:rPr>
              <w:t>3</w:t>
            </w:r>
          </w:p>
        </w:tc>
        <w:tc>
          <w:tcPr>
            <w:tcW w:w="953"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spacing w:line="360" w:lineRule="auto"/>
              <w:jc w:val="both"/>
              <w:rPr>
                <w:rFonts w:eastAsia="Calibri"/>
                <w:sz w:val="26"/>
                <w:szCs w:val="26"/>
                <w:highlight w:val="lightGray"/>
              </w:rPr>
            </w:pPr>
            <w:r w:rsidRPr="00640DD2">
              <w:rPr>
                <w:rFonts w:eastAsia="Calibri"/>
                <w:sz w:val="26"/>
                <w:szCs w:val="26"/>
                <w:highlight w:val="lightGray"/>
              </w:rPr>
              <w:t>4</w:t>
            </w:r>
          </w:p>
        </w:tc>
        <w:tc>
          <w:tcPr>
            <w:tcW w:w="108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spacing w:line="360" w:lineRule="auto"/>
              <w:jc w:val="both"/>
              <w:rPr>
                <w:rFonts w:eastAsia="Calibri"/>
                <w:sz w:val="26"/>
                <w:szCs w:val="26"/>
                <w:highlight w:val="lightGray"/>
              </w:rPr>
            </w:pPr>
            <w:r w:rsidRPr="00640DD2">
              <w:rPr>
                <w:rFonts w:eastAsia="Calibri"/>
                <w:sz w:val="26"/>
                <w:szCs w:val="26"/>
                <w:highlight w:val="lightGray"/>
              </w:rPr>
              <w:t>5</w:t>
            </w:r>
          </w:p>
        </w:tc>
        <w:tc>
          <w:tcPr>
            <w:tcW w:w="90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spacing w:line="360" w:lineRule="auto"/>
              <w:jc w:val="both"/>
              <w:rPr>
                <w:rFonts w:eastAsia="Calibri"/>
                <w:sz w:val="26"/>
                <w:szCs w:val="26"/>
                <w:highlight w:val="lightGray"/>
              </w:rPr>
            </w:pPr>
            <w:r w:rsidRPr="00640DD2">
              <w:rPr>
                <w:rFonts w:eastAsia="Calibri"/>
                <w:sz w:val="26"/>
                <w:szCs w:val="26"/>
                <w:highlight w:val="lightGray"/>
              </w:rPr>
              <w:t>6</w:t>
            </w:r>
          </w:p>
        </w:tc>
        <w:tc>
          <w:tcPr>
            <w:tcW w:w="54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spacing w:line="360" w:lineRule="auto"/>
              <w:jc w:val="both"/>
              <w:rPr>
                <w:rFonts w:eastAsia="Calibri"/>
                <w:sz w:val="26"/>
                <w:szCs w:val="26"/>
                <w:highlight w:val="lightGray"/>
              </w:rPr>
            </w:pPr>
            <w:r w:rsidRPr="00640DD2">
              <w:rPr>
                <w:rFonts w:eastAsia="Calibri"/>
                <w:sz w:val="26"/>
                <w:szCs w:val="26"/>
                <w:highlight w:val="lightGray"/>
              </w:rPr>
              <w:t>7</w:t>
            </w:r>
          </w:p>
        </w:tc>
        <w:tc>
          <w:tcPr>
            <w:tcW w:w="516"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spacing w:line="360" w:lineRule="auto"/>
              <w:jc w:val="both"/>
              <w:rPr>
                <w:rFonts w:eastAsia="Calibri"/>
                <w:sz w:val="26"/>
                <w:szCs w:val="26"/>
                <w:highlight w:val="lightGray"/>
              </w:rPr>
            </w:pPr>
            <w:r w:rsidRPr="00640DD2">
              <w:rPr>
                <w:rFonts w:eastAsia="Calibri"/>
                <w:sz w:val="26"/>
                <w:szCs w:val="26"/>
                <w:highlight w:val="lightGray"/>
              </w:rPr>
              <w:t>8</w:t>
            </w:r>
          </w:p>
        </w:tc>
        <w:tc>
          <w:tcPr>
            <w:tcW w:w="576"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spacing w:line="360" w:lineRule="auto"/>
              <w:jc w:val="both"/>
              <w:rPr>
                <w:rFonts w:eastAsia="Calibri"/>
                <w:sz w:val="26"/>
                <w:szCs w:val="26"/>
                <w:highlight w:val="lightGray"/>
              </w:rPr>
            </w:pPr>
            <w:r w:rsidRPr="00640DD2">
              <w:rPr>
                <w:rFonts w:eastAsia="Calibri"/>
                <w:sz w:val="26"/>
                <w:szCs w:val="26"/>
                <w:highlight w:val="lightGray"/>
              </w:rPr>
              <w:t>9</w:t>
            </w:r>
          </w:p>
        </w:tc>
        <w:tc>
          <w:tcPr>
            <w:tcW w:w="528"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spacing w:line="360" w:lineRule="auto"/>
              <w:jc w:val="both"/>
              <w:rPr>
                <w:rFonts w:eastAsia="Calibri"/>
                <w:sz w:val="26"/>
                <w:szCs w:val="26"/>
                <w:highlight w:val="lightGray"/>
              </w:rPr>
            </w:pPr>
            <w:r w:rsidRPr="00640DD2">
              <w:rPr>
                <w:rFonts w:eastAsia="Calibri"/>
                <w:sz w:val="26"/>
                <w:szCs w:val="26"/>
                <w:highlight w:val="lightGray"/>
              </w:rPr>
              <w:t>10</w:t>
            </w:r>
          </w:p>
        </w:tc>
      </w:tr>
      <w:tr w:rsidR="00640DD2" w:rsidRPr="00640DD2" w:rsidTr="00640DD2">
        <w:tc>
          <w:tcPr>
            <w:tcW w:w="2088"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spacing w:line="360" w:lineRule="auto"/>
              <w:jc w:val="both"/>
              <w:rPr>
                <w:rFonts w:eastAsia="Calibri"/>
                <w:sz w:val="26"/>
                <w:szCs w:val="26"/>
                <w:highlight w:val="lightGray"/>
              </w:rPr>
            </w:pPr>
            <w:r w:rsidRPr="00640DD2">
              <w:rPr>
                <w:rFonts w:eastAsia="Calibri"/>
                <w:bCs/>
                <w:sz w:val="26"/>
                <w:szCs w:val="26"/>
                <w:highlight w:val="lightGray"/>
              </w:rPr>
              <w:t>Первичный балл</w:t>
            </w:r>
          </w:p>
        </w:tc>
        <w:tc>
          <w:tcPr>
            <w:tcW w:w="72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spacing w:line="360" w:lineRule="auto"/>
              <w:jc w:val="both"/>
              <w:rPr>
                <w:rFonts w:eastAsia="Calibri"/>
                <w:sz w:val="26"/>
                <w:szCs w:val="26"/>
                <w:highlight w:val="lightGray"/>
              </w:rPr>
            </w:pPr>
            <w:r w:rsidRPr="00640DD2">
              <w:rPr>
                <w:rFonts w:eastAsia="Calibri"/>
                <w:sz w:val="26"/>
                <w:szCs w:val="26"/>
                <w:highlight w:val="lightGray"/>
              </w:rPr>
              <w:t>0-4</w:t>
            </w:r>
          </w:p>
        </w:tc>
        <w:tc>
          <w:tcPr>
            <w:tcW w:w="656"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spacing w:line="360" w:lineRule="auto"/>
              <w:jc w:val="both"/>
              <w:rPr>
                <w:rFonts w:eastAsia="Calibri"/>
                <w:sz w:val="26"/>
                <w:szCs w:val="26"/>
                <w:highlight w:val="lightGray"/>
              </w:rPr>
            </w:pPr>
            <w:r w:rsidRPr="00640DD2">
              <w:rPr>
                <w:rFonts w:eastAsia="Calibri"/>
                <w:sz w:val="26"/>
                <w:szCs w:val="26"/>
                <w:highlight w:val="lightGray"/>
              </w:rPr>
              <w:t>5-6</w:t>
            </w:r>
          </w:p>
        </w:tc>
        <w:tc>
          <w:tcPr>
            <w:tcW w:w="656"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spacing w:line="360" w:lineRule="auto"/>
              <w:jc w:val="both"/>
              <w:rPr>
                <w:rFonts w:eastAsia="Calibri"/>
                <w:sz w:val="26"/>
                <w:szCs w:val="26"/>
                <w:highlight w:val="lightGray"/>
              </w:rPr>
            </w:pPr>
            <w:r w:rsidRPr="00640DD2">
              <w:rPr>
                <w:rFonts w:eastAsia="Calibri"/>
                <w:sz w:val="26"/>
                <w:szCs w:val="26"/>
                <w:highlight w:val="lightGray"/>
              </w:rPr>
              <w:t>7-8</w:t>
            </w:r>
          </w:p>
        </w:tc>
        <w:tc>
          <w:tcPr>
            <w:tcW w:w="776"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spacing w:line="360" w:lineRule="auto"/>
              <w:jc w:val="both"/>
              <w:rPr>
                <w:rFonts w:eastAsia="Calibri"/>
                <w:sz w:val="26"/>
                <w:szCs w:val="26"/>
                <w:highlight w:val="lightGray"/>
              </w:rPr>
            </w:pPr>
            <w:r w:rsidRPr="00640DD2">
              <w:rPr>
                <w:rFonts w:eastAsia="Calibri"/>
                <w:sz w:val="26"/>
                <w:szCs w:val="26"/>
                <w:highlight w:val="lightGray"/>
              </w:rPr>
              <w:t>9-10</w:t>
            </w:r>
          </w:p>
        </w:tc>
        <w:tc>
          <w:tcPr>
            <w:tcW w:w="953"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spacing w:line="360" w:lineRule="auto"/>
              <w:jc w:val="both"/>
              <w:rPr>
                <w:rFonts w:eastAsia="Calibri"/>
                <w:sz w:val="26"/>
                <w:szCs w:val="26"/>
                <w:highlight w:val="lightGray"/>
              </w:rPr>
            </w:pPr>
            <w:r w:rsidRPr="00640DD2">
              <w:rPr>
                <w:rFonts w:eastAsia="Calibri"/>
                <w:sz w:val="26"/>
                <w:szCs w:val="26"/>
                <w:highlight w:val="lightGray"/>
              </w:rPr>
              <w:t>11-12</w:t>
            </w:r>
          </w:p>
        </w:tc>
        <w:tc>
          <w:tcPr>
            <w:tcW w:w="108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spacing w:line="360" w:lineRule="auto"/>
              <w:jc w:val="both"/>
              <w:rPr>
                <w:rFonts w:eastAsia="Calibri"/>
                <w:sz w:val="26"/>
                <w:szCs w:val="26"/>
                <w:highlight w:val="lightGray"/>
              </w:rPr>
            </w:pPr>
            <w:r w:rsidRPr="00640DD2">
              <w:rPr>
                <w:rFonts w:eastAsia="Calibri"/>
                <w:sz w:val="26"/>
                <w:szCs w:val="26"/>
                <w:highlight w:val="lightGray"/>
              </w:rPr>
              <w:t>13-14</w:t>
            </w:r>
          </w:p>
        </w:tc>
        <w:tc>
          <w:tcPr>
            <w:tcW w:w="90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spacing w:line="360" w:lineRule="auto"/>
              <w:jc w:val="both"/>
              <w:rPr>
                <w:rFonts w:eastAsia="Calibri"/>
                <w:sz w:val="26"/>
                <w:szCs w:val="26"/>
                <w:highlight w:val="lightGray"/>
              </w:rPr>
            </w:pPr>
            <w:r w:rsidRPr="00640DD2">
              <w:rPr>
                <w:rFonts w:eastAsia="Calibri"/>
                <w:sz w:val="26"/>
                <w:szCs w:val="26"/>
                <w:highlight w:val="lightGray"/>
              </w:rPr>
              <w:t>15-16</w:t>
            </w:r>
          </w:p>
        </w:tc>
        <w:tc>
          <w:tcPr>
            <w:tcW w:w="54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spacing w:line="360" w:lineRule="auto"/>
              <w:jc w:val="both"/>
              <w:rPr>
                <w:rFonts w:eastAsia="Calibri"/>
                <w:sz w:val="26"/>
                <w:szCs w:val="26"/>
                <w:highlight w:val="lightGray"/>
              </w:rPr>
            </w:pPr>
            <w:r w:rsidRPr="00640DD2">
              <w:rPr>
                <w:rFonts w:eastAsia="Calibri"/>
                <w:sz w:val="26"/>
                <w:szCs w:val="26"/>
                <w:highlight w:val="lightGray"/>
              </w:rPr>
              <w:t>17</w:t>
            </w:r>
          </w:p>
        </w:tc>
        <w:tc>
          <w:tcPr>
            <w:tcW w:w="516"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spacing w:line="360" w:lineRule="auto"/>
              <w:jc w:val="both"/>
              <w:rPr>
                <w:rFonts w:eastAsia="Calibri"/>
                <w:sz w:val="26"/>
                <w:szCs w:val="26"/>
                <w:highlight w:val="lightGray"/>
              </w:rPr>
            </w:pPr>
            <w:r w:rsidRPr="00640DD2">
              <w:rPr>
                <w:rFonts w:eastAsia="Calibri"/>
                <w:sz w:val="26"/>
                <w:szCs w:val="26"/>
                <w:highlight w:val="lightGray"/>
              </w:rPr>
              <w:t>18</w:t>
            </w:r>
          </w:p>
        </w:tc>
        <w:tc>
          <w:tcPr>
            <w:tcW w:w="576"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spacing w:line="360" w:lineRule="auto"/>
              <w:jc w:val="both"/>
              <w:rPr>
                <w:rFonts w:eastAsia="Calibri"/>
                <w:sz w:val="26"/>
                <w:szCs w:val="26"/>
                <w:highlight w:val="lightGray"/>
              </w:rPr>
            </w:pPr>
            <w:r w:rsidRPr="00640DD2">
              <w:rPr>
                <w:rFonts w:eastAsia="Calibri"/>
                <w:sz w:val="26"/>
                <w:szCs w:val="26"/>
                <w:highlight w:val="lightGray"/>
              </w:rPr>
              <w:t>19</w:t>
            </w:r>
          </w:p>
        </w:tc>
        <w:tc>
          <w:tcPr>
            <w:tcW w:w="528"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spacing w:line="360" w:lineRule="auto"/>
              <w:jc w:val="both"/>
              <w:rPr>
                <w:rFonts w:eastAsia="Calibri"/>
                <w:sz w:val="26"/>
                <w:szCs w:val="26"/>
              </w:rPr>
            </w:pPr>
            <w:r w:rsidRPr="00640DD2">
              <w:rPr>
                <w:rFonts w:eastAsia="Calibri"/>
                <w:sz w:val="26"/>
                <w:szCs w:val="26"/>
                <w:highlight w:val="lightGray"/>
              </w:rPr>
              <w:t>20</w:t>
            </w:r>
          </w:p>
        </w:tc>
      </w:tr>
    </w:tbl>
    <w:p w:rsidR="00640DD2" w:rsidRPr="00640DD2" w:rsidRDefault="00640DD2" w:rsidP="00640DD2">
      <w:pPr>
        <w:rPr>
          <w:rFonts w:eastAsia="Calibri"/>
        </w:rPr>
      </w:pPr>
    </w:p>
    <w:p w:rsidR="00CB5F2E" w:rsidRDefault="00CB5F2E" w:rsidP="00640DD2">
      <w:pPr>
        <w:widowControl w:val="0"/>
        <w:autoSpaceDE w:val="0"/>
        <w:autoSpaceDN w:val="0"/>
        <w:adjustRightInd w:val="0"/>
        <w:spacing w:line="360" w:lineRule="auto"/>
        <w:ind w:firstLine="397"/>
        <w:jc w:val="both"/>
      </w:pPr>
    </w:p>
    <w:sectPr w:rsidR="00CB5F2E" w:rsidSect="00C0284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1A0" w:rsidRDefault="00DF21A0" w:rsidP="005C21EF">
      <w:r>
        <w:separator/>
      </w:r>
    </w:p>
  </w:endnote>
  <w:endnote w:type="continuationSeparator" w:id="1">
    <w:p w:rsidR="00DF21A0" w:rsidRDefault="00DF21A0" w:rsidP="005C2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AD0" w:rsidRDefault="007E69B6">
    <w:pPr>
      <w:pStyle w:val="af6"/>
      <w:jc w:val="center"/>
    </w:pPr>
    <w:r>
      <w:fldChar w:fldCharType="begin"/>
    </w:r>
    <w:r w:rsidR="00393AD0">
      <w:instrText>PAGE   \* MERGEFORMAT</w:instrText>
    </w:r>
    <w:r>
      <w:fldChar w:fldCharType="separate"/>
    </w:r>
    <w:r w:rsidR="008F5FC4">
      <w:rPr>
        <w:noProof/>
      </w:rPr>
      <w:t>1</w:t>
    </w:r>
    <w:r>
      <w:rPr>
        <w:noProof/>
      </w:rPr>
      <w:fldChar w:fldCharType="end"/>
    </w:r>
  </w:p>
  <w:p w:rsidR="00393AD0" w:rsidRDefault="00393AD0">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1A0" w:rsidRDefault="00DF21A0" w:rsidP="005C21EF">
      <w:r>
        <w:separator/>
      </w:r>
    </w:p>
  </w:footnote>
  <w:footnote w:type="continuationSeparator" w:id="1">
    <w:p w:rsidR="00DF21A0" w:rsidRDefault="00DF21A0" w:rsidP="005C21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1303FAF"/>
    <w:multiLevelType w:val="multilevel"/>
    <w:tmpl w:val="A296F944"/>
    <w:lvl w:ilvl="0">
      <w:start w:val="1"/>
      <w:numFmt w:val="decimal"/>
      <w:lvlText w:val="%1."/>
      <w:lvlJc w:val="left"/>
      <w:pPr>
        <w:ind w:left="644" w:hanging="360"/>
      </w:pPr>
      <w:rPr>
        <w:i w:val="0"/>
        <w:color w:val="000000"/>
        <w:sz w:val="32"/>
      </w:rPr>
    </w:lvl>
    <w:lvl w:ilvl="1">
      <w:start w:val="1"/>
      <w:numFmt w:val="decimal"/>
      <w:isLgl/>
      <w:lvlText w:val="%1.%2."/>
      <w:lvlJc w:val="left"/>
      <w:pPr>
        <w:ind w:left="1855" w:hanging="720"/>
      </w:pPr>
      <w:rPr>
        <w:color w:val="auto"/>
      </w:rPr>
    </w:lvl>
    <w:lvl w:ilvl="2">
      <w:start w:val="1"/>
      <w:numFmt w:val="bullet"/>
      <w:lvlText w:val=""/>
      <w:lvlJc w:val="left"/>
      <w:pPr>
        <w:ind w:left="720"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color w:val="auto"/>
      </w:rPr>
    </w:lvl>
    <w:lvl w:ilvl="5">
      <w:start w:val="1"/>
      <w:numFmt w:val="decimal"/>
      <w:isLgl/>
      <w:lvlText w:val="%1.%2.%3.%4.%5.%6."/>
      <w:lvlJc w:val="left"/>
      <w:pPr>
        <w:ind w:left="5345" w:hanging="1440"/>
      </w:pPr>
      <w:rPr>
        <w:color w:val="auto"/>
      </w:rPr>
    </w:lvl>
    <w:lvl w:ilvl="6">
      <w:start w:val="1"/>
      <w:numFmt w:val="decimal"/>
      <w:isLgl/>
      <w:lvlText w:val="%1.%2.%3.%4.%5.%6.%7."/>
      <w:lvlJc w:val="left"/>
      <w:pPr>
        <w:ind w:left="6414" w:hanging="1800"/>
      </w:pPr>
      <w:rPr>
        <w:color w:val="auto"/>
      </w:rPr>
    </w:lvl>
    <w:lvl w:ilvl="7">
      <w:start w:val="1"/>
      <w:numFmt w:val="decimal"/>
      <w:isLgl/>
      <w:lvlText w:val="%1.%2.%3.%4.%5.%6.%7.%8."/>
      <w:lvlJc w:val="left"/>
      <w:pPr>
        <w:ind w:left="7123" w:hanging="1800"/>
      </w:pPr>
      <w:rPr>
        <w:color w:val="auto"/>
      </w:rPr>
    </w:lvl>
    <w:lvl w:ilvl="8">
      <w:start w:val="1"/>
      <w:numFmt w:val="decimal"/>
      <w:isLgl/>
      <w:lvlText w:val="%1.%2.%3.%4.%5.%6.%7.%8.%9."/>
      <w:lvlJc w:val="left"/>
      <w:pPr>
        <w:ind w:left="8192" w:hanging="2160"/>
      </w:pPr>
      <w:rPr>
        <w:color w:val="auto"/>
      </w:rPr>
    </w:lvl>
  </w:abstractNum>
  <w:abstractNum w:abstractNumId="2">
    <w:nsid w:val="07730327"/>
    <w:multiLevelType w:val="hybridMultilevel"/>
    <w:tmpl w:val="FB8815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4423142"/>
    <w:multiLevelType w:val="hybridMultilevel"/>
    <w:tmpl w:val="E460D6CA"/>
    <w:lvl w:ilvl="0" w:tplc="DF008BB0">
      <w:start w:val="1"/>
      <w:numFmt w:val="decimal"/>
      <w:lvlText w:val="%1."/>
      <w:lvlJc w:val="left"/>
      <w:pPr>
        <w:tabs>
          <w:tab w:val="num" w:pos="708"/>
        </w:tabs>
        <w:ind w:left="70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5">
    <w:nsid w:val="25091680"/>
    <w:multiLevelType w:val="hybridMultilevel"/>
    <w:tmpl w:val="A71C4E7E"/>
    <w:lvl w:ilvl="0" w:tplc="9502088E">
      <w:start w:val="1"/>
      <w:numFmt w:val="decimal"/>
      <w:lvlText w:val="%1."/>
      <w:lvlJc w:val="left"/>
      <w:pPr>
        <w:tabs>
          <w:tab w:val="num" w:pos="1117"/>
        </w:tabs>
        <w:ind w:left="1117" w:hanging="360"/>
      </w:pPr>
      <w:rPr>
        <w:rFonts w:cs="Times New Roman"/>
        <w:color w:val="auto"/>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6">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CF7CDC"/>
    <w:multiLevelType w:val="hybridMultilevel"/>
    <w:tmpl w:val="F35838CA"/>
    <w:lvl w:ilvl="0" w:tplc="96FCD408">
      <w:start w:val="1"/>
      <w:numFmt w:val="decimal"/>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15E2416"/>
    <w:multiLevelType w:val="multilevel"/>
    <w:tmpl w:val="26F00EAA"/>
    <w:lvl w:ilvl="0">
      <w:start w:val="1"/>
      <w:numFmt w:val="decimal"/>
      <w:pStyle w:val="1"/>
      <w:lvlText w:val="%1."/>
      <w:lvlJc w:val="left"/>
      <w:pPr>
        <w:ind w:left="1210" w:hanging="360"/>
      </w:pPr>
      <w:rPr>
        <w:rFonts w:cs="Times New Roman" w:hint="default"/>
        <w:sz w:val="28"/>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9">
    <w:nsid w:val="676E257B"/>
    <w:multiLevelType w:val="multilevel"/>
    <w:tmpl w:val="38100D06"/>
    <w:lvl w:ilvl="0">
      <w:start w:val="4"/>
      <w:numFmt w:val="decimal"/>
      <w:lvlText w:val="%1."/>
      <w:lvlJc w:val="left"/>
      <w:pPr>
        <w:ind w:left="450" w:hanging="450"/>
      </w:pPr>
    </w:lvl>
    <w:lvl w:ilvl="1">
      <w:start w:val="1"/>
      <w:numFmt w:val="decimal"/>
      <w:lvlText w:val="%1.%2."/>
      <w:lvlJc w:val="left"/>
      <w:pPr>
        <w:ind w:left="1571"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78F92A40"/>
    <w:multiLevelType w:val="hybridMultilevel"/>
    <w:tmpl w:val="58529F5A"/>
    <w:lvl w:ilvl="0" w:tplc="938E16A4">
      <w:start w:val="1"/>
      <w:numFmt w:val="decimal"/>
      <w:lvlText w:val="%1."/>
      <w:lvlJc w:val="left"/>
      <w:pPr>
        <w:ind w:left="1429" w:hanging="360"/>
      </w:pPr>
      <w:rPr>
        <w:i w:val="0"/>
        <w:strike w:val="0"/>
        <w:dstrike w:val="0"/>
        <w:u w:val="none"/>
        <w:effect w:val="none"/>
      </w:rPr>
    </w:lvl>
    <w:lvl w:ilvl="1" w:tplc="398892BE">
      <w:start w:val="1"/>
      <w:numFmt w:val="bullet"/>
      <w:lvlText w:val=""/>
      <w:lvlJc w:val="left"/>
      <w:pPr>
        <w:ind w:left="360"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8"/>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10"/>
  </w:num>
  <w:num w:numId="7">
    <w:abstractNumId w:val="3"/>
  </w:num>
  <w:num w:numId="8">
    <w:abstractNumId w:val="12"/>
  </w:num>
  <w:num w:numId="9">
    <w:abstractNumId w:val="8"/>
  </w:num>
  <w:num w:numId="10">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1"/>
  </w:num>
  <w:num w:numId="17">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80171"/>
    <w:rsid w:val="00002ECB"/>
    <w:rsid w:val="000310C8"/>
    <w:rsid w:val="00064106"/>
    <w:rsid w:val="000753F2"/>
    <w:rsid w:val="000B3A8B"/>
    <w:rsid w:val="000B4016"/>
    <w:rsid w:val="000B6A4D"/>
    <w:rsid w:val="000B6B00"/>
    <w:rsid w:val="000D4949"/>
    <w:rsid w:val="000D6052"/>
    <w:rsid w:val="000F3769"/>
    <w:rsid w:val="0011134B"/>
    <w:rsid w:val="00116726"/>
    <w:rsid w:val="00122039"/>
    <w:rsid w:val="00127002"/>
    <w:rsid w:val="00137D86"/>
    <w:rsid w:val="00141C6D"/>
    <w:rsid w:val="00145C9B"/>
    <w:rsid w:val="00162056"/>
    <w:rsid w:val="00172E52"/>
    <w:rsid w:val="00193E7E"/>
    <w:rsid w:val="00196D06"/>
    <w:rsid w:val="001A2F48"/>
    <w:rsid w:val="001B0347"/>
    <w:rsid w:val="001B70EC"/>
    <w:rsid w:val="001E024D"/>
    <w:rsid w:val="0021618D"/>
    <w:rsid w:val="0022707A"/>
    <w:rsid w:val="00231DEC"/>
    <w:rsid w:val="00241BF3"/>
    <w:rsid w:val="00254294"/>
    <w:rsid w:val="002658AE"/>
    <w:rsid w:val="00295EAB"/>
    <w:rsid w:val="002A5D96"/>
    <w:rsid w:val="002D43FF"/>
    <w:rsid w:val="002E7D07"/>
    <w:rsid w:val="003043D9"/>
    <w:rsid w:val="003162A1"/>
    <w:rsid w:val="00326C0A"/>
    <w:rsid w:val="00334C2E"/>
    <w:rsid w:val="0035101C"/>
    <w:rsid w:val="00370E76"/>
    <w:rsid w:val="003800B0"/>
    <w:rsid w:val="00393AD0"/>
    <w:rsid w:val="00394B04"/>
    <w:rsid w:val="003D5E03"/>
    <w:rsid w:val="003E5FDD"/>
    <w:rsid w:val="004037A0"/>
    <w:rsid w:val="0040414D"/>
    <w:rsid w:val="00430CEB"/>
    <w:rsid w:val="004374AA"/>
    <w:rsid w:val="00437EF0"/>
    <w:rsid w:val="00447DFA"/>
    <w:rsid w:val="00453225"/>
    <w:rsid w:val="0046138A"/>
    <w:rsid w:val="00477941"/>
    <w:rsid w:val="00477BA0"/>
    <w:rsid w:val="0048677B"/>
    <w:rsid w:val="004879C4"/>
    <w:rsid w:val="00497E73"/>
    <w:rsid w:val="004B09E2"/>
    <w:rsid w:val="004B337D"/>
    <w:rsid w:val="004C2EAD"/>
    <w:rsid w:val="004D256B"/>
    <w:rsid w:val="004E0137"/>
    <w:rsid w:val="004E54D8"/>
    <w:rsid w:val="004F5B68"/>
    <w:rsid w:val="00517097"/>
    <w:rsid w:val="005212BE"/>
    <w:rsid w:val="00526012"/>
    <w:rsid w:val="00566CBF"/>
    <w:rsid w:val="00574FEA"/>
    <w:rsid w:val="005778A2"/>
    <w:rsid w:val="005906D1"/>
    <w:rsid w:val="005932EF"/>
    <w:rsid w:val="005A1CA3"/>
    <w:rsid w:val="005B19D8"/>
    <w:rsid w:val="005B5FE0"/>
    <w:rsid w:val="005C20E3"/>
    <w:rsid w:val="005C21EF"/>
    <w:rsid w:val="005D6F1F"/>
    <w:rsid w:val="005F0667"/>
    <w:rsid w:val="00600491"/>
    <w:rsid w:val="00601E83"/>
    <w:rsid w:val="00621751"/>
    <w:rsid w:val="00625F13"/>
    <w:rsid w:val="006338DA"/>
    <w:rsid w:val="00640DD2"/>
    <w:rsid w:val="00644C6A"/>
    <w:rsid w:val="006714C6"/>
    <w:rsid w:val="00685A00"/>
    <w:rsid w:val="00694330"/>
    <w:rsid w:val="006B27B1"/>
    <w:rsid w:val="006E49C9"/>
    <w:rsid w:val="006F18A2"/>
    <w:rsid w:val="00704450"/>
    <w:rsid w:val="00710F2A"/>
    <w:rsid w:val="007245BB"/>
    <w:rsid w:val="00733171"/>
    <w:rsid w:val="00734763"/>
    <w:rsid w:val="007357D6"/>
    <w:rsid w:val="00753A78"/>
    <w:rsid w:val="007700BD"/>
    <w:rsid w:val="0077700C"/>
    <w:rsid w:val="00785B33"/>
    <w:rsid w:val="007A5778"/>
    <w:rsid w:val="007A6B3D"/>
    <w:rsid w:val="007A7A6C"/>
    <w:rsid w:val="007B599D"/>
    <w:rsid w:val="007E014E"/>
    <w:rsid w:val="007E6151"/>
    <w:rsid w:val="007E69B6"/>
    <w:rsid w:val="00815497"/>
    <w:rsid w:val="008612ED"/>
    <w:rsid w:val="008728CF"/>
    <w:rsid w:val="00880920"/>
    <w:rsid w:val="008821D5"/>
    <w:rsid w:val="008B21D8"/>
    <w:rsid w:val="008B3756"/>
    <w:rsid w:val="008C6FFC"/>
    <w:rsid w:val="008D0EC0"/>
    <w:rsid w:val="008D37CC"/>
    <w:rsid w:val="008D7864"/>
    <w:rsid w:val="008E0085"/>
    <w:rsid w:val="008E179D"/>
    <w:rsid w:val="008E27F9"/>
    <w:rsid w:val="008E7B90"/>
    <w:rsid w:val="008F5FC4"/>
    <w:rsid w:val="008F7E4A"/>
    <w:rsid w:val="009215AB"/>
    <w:rsid w:val="00934486"/>
    <w:rsid w:val="00946105"/>
    <w:rsid w:val="00970EB0"/>
    <w:rsid w:val="00981E65"/>
    <w:rsid w:val="00984085"/>
    <w:rsid w:val="009A3AA6"/>
    <w:rsid w:val="009A5B07"/>
    <w:rsid w:val="009B22D6"/>
    <w:rsid w:val="009F0D67"/>
    <w:rsid w:val="00A0549F"/>
    <w:rsid w:val="00A15786"/>
    <w:rsid w:val="00A41341"/>
    <w:rsid w:val="00A70D1E"/>
    <w:rsid w:val="00A70E5F"/>
    <w:rsid w:val="00A728F7"/>
    <w:rsid w:val="00A97F87"/>
    <w:rsid w:val="00AA3271"/>
    <w:rsid w:val="00AB14AB"/>
    <w:rsid w:val="00AC7722"/>
    <w:rsid w:val="00AE58C5"/>
    <w:rsid w:val="00B01704"/>
    <w:rsid w:val="00B171CD"/>
    <w:rsid w:val="00B24AD0"/>
    <w:rsid w:val="00B2592E"/>
    <w:rsid w:val="00B4209F"/>
    <w:rsid w:val="00B5053C"/>
    <w:rsid w:val="00B50C65"/>
    <w:rsid w:val="00B50D23"/>
    <w:rsid w:val="00B63BA7"/>
    <w:rsid w:val="00B8678B"/>
    <w:rsid w:val="00B92642"/>
    <w:rsid w:val="00BA4B96"/>
    <w:rsid w:val="00BC7321"/>
    <w:rsid w:val="00BD2648"/>
    <w:rsid w:val="00C0284A"/>
    <w:rsid w:val="00C14A07"/>
    <w:rsid w:val="00C151FC"/>
    <w:rsid w:val="00C219CF"/>
    <w:rsid w:val="00C359E1"/>
    <w:rsid w:val="00CA0833"/>
    <w:rsid w:val="00CA3D60"/>
    <w:rsid w:val="00CB5F2E"/>
    <w:rsid w:val="00CE2BAE"/>
    <w:rsid w:val="00CE5605"/>
    <w:rsid w:val="00D1053F"/>
    <w:rsid w:val="00D13AC2"/>
    <w:rsid w:val="00D26877"/>
    <w:rsid w:val="00D34058"/>
    <w:rsid w:val="00D41C20"/>
    <w:rsid w:val="00D45558"/>
    <w:rsid w:val="00D60935"/>
    <w:rsid w:val="00D77505"/>
    <w:rsid w:val="00D80171"/>
    <w:rsid w:val="00DB35C2"/>
    <w:rsid w:val="00DC47C0"/>
    <w:rsid w:val="00DD760A"/>
    <w:rsid w:val="00DE4EDF"/>
    <w:rsid w:val="00DF21A0"/>
    <w:rsid w:val="00DF26A6"/>
    <w:rsid w:val="00E043BD"/>
    <w:rsid w:val="00E12871"/>
    <w:rsid w:val="00E21417"/>
    <w:rsid w:val="00E43019"/>
    <w:rsid w:val="00E714BC"/>
    <w:rsid w:val="00E71AAA"/>
    <w:rsid w:val="00E723B0"/>
    <w:rsid w:val="00E75638"/>
    <w:rsid w:val="00E936EE"/>
    <w:rsid w:val="00E97E70"/>
    <w:rsid w:val="00EB7B72"/>
    <w:rsid w:val="00EC1070"/>
    <w:rsid w:val="00EC35AE"/>
    <w:rsid w:val="00EC68CC"/>
    <w:rsid w:val="00ED44AD"/>
    <w:rsid w:val="00ED5FF1"/>
    <w:rsid w:val="00ED605B"/>
    <w:rsid w:val="00ED60C7"/>
    <w:rsid w:val="00ED6464"/>
    <w:rsid w:val="00EF1B3F"/>
    <w:rsid w:val="00EF407B"/>
    <w:rsid w:val="00EF5FD7"/>
    <w:rsid w:val="00F16685"/>
    <w:rsid w:val="00F16749"/>
    <w:rsid w:val="00F62074"/>
    <w:rsid w:val="00F7564F"/>
    <w:rsid w:val="00F77378"/>
    <w:rsid w:val="00F84BA0"/>
    <w:rsid w:val="00F87A35"/>
    <w:rsid w:val="00FA05E3"/>
    <w:rsid w:val="00FB4C55"/>
    <w:rsid w:val="00FB4EB3"/>
    <w:rsid w:val="00FB56A0"/>
    <w:rsid w:val="00FD3DD3"/>
    <w:rsid w:val="00FD6C41"/>
    <w:rsid w:val="00FE3440"/>
    <w:rsid w:val="00FF58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162A1"/>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48677B"/>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48677B"/>
    <w:pPr>
      <w:keepNext/>
      <w:jc w:val="center"/>
      <w:outlineLvl w:val="2"/>
    </w:pPr>
    <w:rPr>
      <w:rFonts w:ascii="Calibri" w:eastAsia="Calibri" w:hAnsi="Calibri"/>
      <w:szCs w:val="20"/>
    </w:rPr>
  </w:style>
  <w:style w:type="paragraph" w:styleId="4">
    <w:name w:val="heading 4"/>
    <w:basedOn w:val="a"/>
    <w:next w:val="a"/>
    <w:link w:val="40"/>
    <w:uiPriority w:val="99"/>
    <w:qFormat/>
    <w:locked/>
    <w:rsid w:val="0048677B"/>
    <w:pPr>
      <w:keepNext/>
      <w:spacing w:before="240" w:after="60" w:line="276" w:lineRule="auto"/>
      <w:outlineLvl w:val="3"/>
    </w:pPr>
    <w:rPr>
      <w:rFonts w:ascii="Calibri" w:eastAsia="Calibri" w:hAnsi="Calibri"/>
      <w:b/>
      <w:sz w:val="28"/>
      <w:szCs w:val="20"/>
    </w:rPr>
  </w:style>
  <w:style w:type="paragraph" w:styleId="6">
    <w:name w:val="heading 6"/>
    <w:basedOn w:val="a"/>
    <w:next w:val="a"/>
    <w:link w:val="60"/>
    <w:uiPriority w:val="99"/>
    <w:qFormat/>
    <w:locked/>
    <w:rsid w:val="0048677B"/>
    <w:pPr>
      <w:spacing w:before="240" w:after="60" w:line="276" w:lineRule="auto"/>
      <w:outlineLvl w:val="5"/>
    </w:pPr>
    <w:rPr>
      <w:rFonts w:ascii="Calibri" w:eastAsia="Calibri" w:hAnsi="Calibri"/>
      <w:b/>
      <w:sz w:val="22"/>
      <w:szCs w:val="20"/>
    </w:rPr>
  </w:style>
  <w:style w:type="paragraph" w:styleId="8">
    <w:name w:val="heading 8"/>
    <w:basedOn w:val="a"/>
    <w:next w:val="a"/>
    <w:link w:val="80"/>
    <w:uiPriority w:val="99"/>
    <w:qFormat/>
    <w:locked/>
    <w:rsid w:val="0048677B"/>
    <w:pPr>
      <w:spacing w:before="240" w:after="60" w:line="276" w:lineRule="auto"/>
      <w:outlineLvl w:val="7"/>
    </w:pPr>
    <w:rPr>
      <w:rFonts w:ascii="Calibri" w:eastAsia="Calibri" w:hAnsi="Calibri"/>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character" w:customStyle="1" w:styleId="Heading2Char">
    <w:name w:val="Heading 2 Char"/>
    <w:uiPriority w:val="99"/>
    <w:semiHidden/>
    <w:locked/>
    <w:rsid w:val="007700BD"/>
    <w:rPr>
      <w:rFonts w:ascii="Cambria" w:hAnsi="Cambria" w:cs="Times New Roman"/>
      <w:b/>
      <w:bCs/>
      <w:i/>
      <w:iCs/>
      <w:sz w:val="28"/>
      <w:szCs w:val="28"/>
    </w:rPr>
  </w:style>
  <w:style w:type="character" w:customStyle="1" w:styleId="Heading3Char">
    <w:name w:val="Heading 3 Char"/>
    <w:uiPriority w:val="99"/>
    <w:semiHidden/>
    <w:locked/>
    <w:rsid w:val="007700BD"/>
    <w:rPr>
      <w:rFonts w:ascii="Cambria" w:hAnsi="Cambria" w:cs="Times New Roman"/>
      <w:b/>
      <w:bCs/>
      <w:sz w:val="26"/>
      <w:szCs w:val="26"/>
    </w:rPr>
  </w:style>
  <w:style w:type="character" w:customStyle="1" w:styleId="Heading4Char">
    <w:name w:val="Heading 4 Char"/>
    <w:uiPriority w:val="99"/>
    <w:semiHidden/>
    <w:locked/>
    <w:rsid w:val="007700BD"/>
    <w:rPr>
      <w:rFonts w:ascii="Calibri" w:hAnsi="Calibri" w:cs="Times New Roman"/>
      <w:b/>
      <w:bCs/>
      <w:sz w:val="28"/>
      <w:szCs w:val="28"/>
    </w:rPr>
  </w:style>
  <w:style w:type="character" w:customStyle="1" w:styleId="Heading6Char">
    <w:name w:val="Heading 6 Char"/>
    <w:uiPriority w:val="99"/>
    <w:semiHidden/>
    <w:locked/>
    <w:rsid w:val="007700BD"/>
    <w:rPr>
      <w:rFonts w:ascii="Calibri" w:hAnsi="Calibri" w:cs="Times New Roman"/>
      <w:b/>
      <w:bCs/>
    </w:rPr>
  </w:style>
  <w:style w:type="character" w:customStyle="1" w:styleId="Heading8Char">
    <w:name w:val="Heading 8 Char"/>
    <w:uiPriority w:val="99"/>
    <w:semiHidden/>
    <w:locked/>
    <w:rsid w:val="007700BD"/>
    <w:rPr>
      <w:rFonts w:ascii="Calibri" w:hAnsi="Calibri" w:cs="Times New Roman"/>
      <w:i/>
      <w:iCs/>
      <w:sz w:val="24"/>
      <w:szCs w:val="24"/>
    </w:rPr>
  </w:style>
  <w:style w:type="character" w:customStyle="1" w:styleId="20">
    <w:name w:val="Заголовок 2 Знак"/>
    <w:link w:val="2"/>
    <w:uiPriority w:val="99"/>
    <w:semiHidden/>
    <w:locked/>
    <w:rsid w:val="0048677B"/>
    <w:rPr>
      <w:rFonts w:ascii="Cambria" w:hAnsi="Cambria"/>
      <w:b/>
      <w:i/>
      <w:sz w:val="28"/>
    </w:rPr>
  </w:style>
  <w:style w:type="character" w:customStyle="1" w:styleId="30">
    <w:name w:val="Заголовок 3 Знак"/>
    <w:link w:val="3"/>
    <w:uiPriority w:val="99"/>
    <w:locked/>
    <w:rsid w:val="0048677B"/>
    <w:rPr>
      <w:sz w:val="24"/>
    </w:rPr>
  </w:style>
  <w:style w:type="character" w:customStyle="1" w:styleId="40">
    <w:name w:val="Заголовок 4 Знак"/>
    <w:link w:val="4"/>
    <w:uiPriority w:val="99"/>
    <w:semiHidden/>
    <w:locked/>
    <w:rsid w:val="0048677B"/>
    <w:rPr>
      <w:rFonts w:ascii="Calibri" w:hAnsi="Calibri"/>
      <w:b/>
      <w:sz w:val="28"/>
    </w:rPr>
  </w:style>
  <w:style w:type="character" w:customStyle="1" w:styleId="60">
    <w:name w:val="Заголовок 6 Знак"/>
    <w:link w:val="6"/>
    <w:uiPriority w:val="99"/>
    <w:semiHidden/>
    <w:locked/>
    <w:rsid w:val="0048677B"/>
    <w:rPr>
      <w:rFonts w:ascii="Calibri" w:hAnsi="Calibri"/>
      <w:b/>
      <w:sz w:val="22"/>
    </w:rPr>
  </w:style>
  <w:style w:type="character" w:customStyle="1" w:styleId="80">
    <w:name w:val="Заголовок 8 Знак"/>
    <w:link w:val="8"/>
    <w:uiPriority w:val="99"/>
    <w:semiHidden/>
    <w:locked/>
    <w:rsid w:val="0048677B"/>
    <w:rPr>
      <w:rFonts w:ascii="Calibri" w:hAnsi="Calibri"/>
      <w:i/>
      <w:sz w:val="24"/>
    </w:rPr>
  </w:style>
  <w:style w:type="paragraph" w:styleId="12">
    <w:name w:val="toc 1"/>
    <w:basedOn w:val="a"/>
    <w:next w:val="a"/>
    <w:autoRedefine/>
    <w:uiPriority w:val="9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9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99"/>
    <w:qFormat/>
    <w:rsid w:val="003162A1"/>
    <w:pPr>
      <w:ind w:left="720"/>
      <w:contextualSpacing/>
    </w:p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val="ru-RU" w:eastAsia="ru-RU" w:bidi="ar-SA"/>
    </w:rPr>
  </w:style>
  <w:style w:type="paragraph" w:styleId="a9">
    <w:name w:val="footnote text"/>
    <w:basedOn w:val="a"/>
    <w:link w:val="aa"/>
    <w:uiPriority w:val="99"/>
    <w:rsid w:val="005C21EF"/>
    <w:rPr>
      <w:rFonts w:eastAsia="Calibri"/>
      <w:sz w:val="20"/>
      <w:szCs w:val="20"/>
    </w:rPr>
  </w:style>
  <w:style w:type="character" w:customStyle="1" w:styleId="aa">
    <w:name w:val="Текст сноски Знак"/>
    <w:link w:val="a9"/>
    <w:uiPriority w:val="99"/>
    <w:locked/>
    <w:rsid w:val="005C21EF"/>
    <w:rPr>
      <w:rFonts w:ascii="Times New Roman" w:hAnsi="Times New Roman" w:cs="Times New Roman"/>
      <w:sz w:val="20"/>
      <w:szCs w:val="20"/>
      <w:lang w:eastAsia="ru-RU"/>
    </w:rPr>
  </w:style>
  <w:style w:type="character" w:styleId="ab">
    <w:name w:val="footnote reference"/>
    <w:uiPriority w:val="99"/>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val="ru-RU" w:eastAsia="en-US" w:bidi="ar-SA"/>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99"/>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99"/>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character" w:customStyle="1" w:styleId="EmailStyle65">
    <w:name w:val="EmailStyle65"/>
    <w:uiPriority w:val="99"/>
    <w:semiHidden/>
    <w:rsid w:val="00815497"/>
    <w:rPr>
      <w:rFonts w:ascii="Arial" w:hAnsi="Arial"/>
      <w:color w:val="000080"/>
      <w:sz w:val="20"/>
    </w:rPr>
  </w:style>
  <w:style w:type="paragraph" w:customStyle="1" w:styleId="BodyText24">
    <w:name w:val="Body Text 24"/>
    <w:basedOn w:val="a"/>
    <w:uiPriority w:val="99"/>
    <w:rsid w:val="0048677B"/>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48677B"/>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BodyTextIndentChar">
    <w:name w:val="Body Text Indent Char"/>
    <w:uiPriority w:val="99"/>
    <w:semiHidden/>
    <w:locked/>
    <w:rsid w:val="007700BD"/>
    <w:rPr>
      <w:rFonts w:ascii="Times New Roman" w:hAnsi="Times New Roman" w:cs="Times New Roman"/>
      <w:sz w:val="24"/>
      <w:szCs w:val="24"/>
    </w:rPr>
  </w:style>
  <w:style w:type="character" w:customStyle="1" w:styleId="af9">
    <w:name w:val="Основной текст с отступом Знак"/>
    <w:link w:val="af8"/>
    <w:uiPriority w:val="99"/>
    <w:locked/>
    <w:rsid w:val="0048677B"/>
    <w:rPr>
      <w:sz w:val="28"/>
    </w:rPr>
  </w:style>
  <w:style w:type="paragraph" w:styleId="afa">
    <w:name w:val="Body Text"/>
    <w:basedOn w:val="a"/>
    <w:link w:val="afb"/>
    <w:uiPriority w:val="99"/>
    <w:semiHidden/>
    <w:rsid w:val="0048677B"/>
    <w:pPr>
      <w:spacing w:after="120" w:line="276" w:lineRule="auto"/>
    </w:pPr>
    <w:rPr>
      <w:rFonts w:ascii="Calibri" w:eastAsia="Calibri" w:hAnsi="Calibri"/>
      <w:sz w:val="20"/>
      <w:szCs w:val="20"/>
    </w:rPr>
  </w:style>
  <w:style w:type="character" w:customStyle="1" w:styleId="BodyTextChar">
    <w:name w:val="Body Text Char"/>
    <w:uiPriority w:val="99"/>
    <w:semiHidden/>
    <w:locked/>
    <w:rsid w:val="007700BD"/>
    <w:rPr>
      <w:rFonts w:ascii="Times New Roman" w:hAnsi="Times New Roman" w:cs="Times New Roman"/>
      <w:sz w:val="24"/>
      <w:szCs w:val="24"/>
    </w:rPr>
  </w:style>
  <w:style w:type="character" w:customStyle="1" w:styleId="afb">
    <w:name w:val="Основной текст Знак"/>
    <w:link w:val="afa"/>
    <w:uiPriority w:val="99"/>
    <w:semiHidden/>
    <w:locked/>
    <w:rsid w:val="0048677B"/>
    <w:rPr>
      <w:rFonts w:ascii="Calibri" w:hAnsi="Calibri"/>
    </w:rPr>
  </w:style>
  <w:style w:type="paragraph" w:customStyle="1" w:styleId="BodyTextIndent21">
    <w:name w:val="Body Text Indent 21"/>
    <w:basedOn w:val="a"/>
    <w:uiPriority w:val="99"/>
    <w:rsid w:val="0048677B"/>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48677B"/>
    <w:pPr>
      <w:spacing w:after="120" w:line="480" w:lineRule="auto"/>
      <w:ind w:left="283"/>
    </w:pPr>
    <w:rPr>
      <w:rFonts w:ascii="Calibri" w:eastAsia="Calibri" w:hAnsi="Calibri"/>
      <w:sz w:val="20"/>
      <w:szCs w:val="20"/>
    </w:rPr>
  </w:style>
  <w:style w:type="character" w:customStyle="1" w:styleId="BodyTextIndent2Char">
    <w:name w:val="Body Text Indent 2 Char"/>
    <w:uiPriority w:val="99"/>
    <w:semiHidden/>
    <w:locked/>
    <w:rsid w:val="007700BD"/>
    <w:rPr>
      <w:rFonts w:ascii="Times New Roman" w:hAnsi="Times New Roman" w:cs="Times New Roman"/>
      <w:sz w:val="24"/>
      <w:szCs w:val="24"/>
    </w:rPr>
  </w:style>
  <w:style w:type="character" w:customStyle="1" w:styleId="25">
    <w:name w:val="Основной текст с отступом 2 Знак"/>
    <w:link w:val="24"/>
    <w:uiPriority w:val="99"/>
    <w:semiHidden/>
    <w:locked/>
    <w:rsid w:val="0048677B"/>
    <w:rPr>
      <w:rFonts w:ascii="Calibri" w:hAnsi="Calibri"/>
    </w:rPr>
  </w:style>
  <w:style w:type="character" w:customStyle="1" w:styleId="16">
    <w:name w:val="Знак Знак Знак1"/>
    <w:uiPriority w:val="99"/>
    <w:rsid w:val="0048677B"/>
    <w:rPr>
      <w:rFonts w:eastAsia="Times New Roman"/>
      <w:sz w:val="24"/>
    </w:rPr>
  </w:style>
  <w:style w:type="character" w:customStyle="1" w:styleId="32">
    <w:name w:val="Основной текст (3)_"/>
    <w:link w:val="33"/>
    <w:uiPriority w:val="99"/>
    <w:locked/>
    <w:rsid w:val="0048677B"/>
    <w:rPr>
      <w:b/>
      <w:sz w:val="18"/>
      <w:shd w:val="clear" w:color="auto" w:fill="FFFFFF"/>
    </w:rPr>
  </w:style>
  <w:style w:type="paragraph" w:customStyle="1" w:styleId="33">
    <w:name w:val="Основной текст (3)"/>
    <w:basedOn w:val="a"/>
    <w:link w:val="32"/>
    <w:uiPriority w:val="99"/>
    <w:rsid w:val="0048677B"/>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48677B"/>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48677B"/>
    <w:rPr>
      <w:rFonts w:eastAsia="Times New Roman"/>
      <w:sz w:val="24"/>
    </w:rPr>
  </w:style>
  <w:style w:type="character" w:styleId="afc">
    <w:name w:val="page number"/>
    <w:uiPriority w:val="99"/>
    <w:rsid w:val="0048677B"/>
    <w:rPr>
      <w:rFonts w:cs="Times New Roman"/>
    </w:rPr>
  </w:style>
  <w:style w:type="paragraph" w:styleId="27">
    <w:name w:val="Body Text 2"/>
    <w:basedOn w:val="a"/>
    <w:link w:val="28"/>
    <w:uiPriority w:val="99"/>
    <w:rsid w:val="0048677B"/>
    <w:pPr>
      <w:overflowPunct w:val="0"/>
      <w:autoSpaceDE w:val="0"/>
      <w:autoSpaceDN w:val="0"/>
      <w:adjustRightInd w:val="0"/>
      <w:ind w:firstLine="720"/>
      <w:textAlignment w:val="baseline"/>
    </w:pPr>
    <w:rPr>
      <w:rFonts w:ascii="Calibri" w:eastAsia="Calibri" w:hAnsi="Calibri"/>
      <w:sz w:val="20"/>
      <w:szCs w:val="20"/>
    </w:rPr>
  </w:style>
  <w:style w:type="character" w:customStyle="1" w:styleId="BodyText2Char">
    <w:name w:val="Body Text 2 Char"/>
    <w:uiPriority w:val="99"/>
    <w:semiHidden/>
    <w:locked/>
    <w:rsid w:val="007700BD"/>
    <w:rPr>
      <w:rFonts w:ascii="Times New Roman" w:hAnsi="Times New Roman" w:cs="Times New Roman"/>
      <w:sz w:val="24"/>
      <w:szCs w:val="24"/>
    </w:rPr>
  </w:style>
  <w:style w:type="character" w:customStyle="1" w:styleId="28">
    <w:name w:val="Основной текст 2 Знак"/>
    <w:link w:val="27"/>
    <w:uiPriority w:val="99"/>
    <w:semiHidden/>
    <w:locked/>
    <w:rsid w:val="0048677B"/>
    <w:rPr>
      <w:rFonts w:ascii="Calibri" w:hAnsi="Calibri"/>
    </w:rPr>
  </w:style>
  <w:style w:type="paragraph" w:styleId="afd">
    <w:name w:val="Title"/>
    <w:basedOn w:val="a"/>
    <w:link w:val="afe"/>
    <w:uiPriority w:val="99"/>
    <w:qFormat/>
    <w:locked/>
    <w:rsid w:val="0048677B"/>
    <w:pPr>
      <w:spacing w:line="360" w:lineRule="auto"/>
      <w:jc w:val="center"/>
    </w:pPr>
    <w:rPr>
      <w:rFonts w:eastAsia="Calibri"/>
      <w:b/>
      <w:bCs/>
      <w:sz w:val="28"/>
    </w:rPr>
  </w:style>
  <w:style w:type="character" w:customStyle="1" w:styleId="afe">
    <w:name w:val="Название Знак"/>
    <w:link w:val="afd"/>
    <w:uiPriority w:val="99"/>
    <w:locked/>
    <w:rsid w:val="007700BD"/>
    <w:rPr>
      <w:rFonts w:ascii="Cambria" w:hAnsi="Cambria" w:cs="Times New Roman"/>
      <w:b/>
      <w:bCs/>
      <w:kern w:val="28"/>
      <w:sz w:val="32"/>
      <w:szCs w:val="32"/>
    </w:rPr>
  </w:style>
  <w:style w:type="paragraph" w:styleId="aff">
    <w:name w:val="Normal (Web)"/>
    <w:basedOn w:val="a"/>
    <w:uiPriority w:val="99"/>
    <w:rsid w:val="0048677B"/>
    <w:pPr>
      <w:jc w:val="both"/>
    </w:pPr>
    <w:rPr>
      <w:rFonts w:eastAsia="Calibri"/>
      <w:sz w:val="28"/>
    </w:rPr>
  </w:style>
  <w:style w:type="paragraph" w:customStyle="1" w:styleId="BodyText21">
    <w:name w:val="Body Text 21"/>
    <w:basedOn w:val="a"/>
    <w:uiPriority w:val="99"/>
    <w:rsid w:val="0048677B"/>
    <w:pPr>
      <w:jc w:val="both"/>
    </w:pPr>
    <w:rPr>
      <w:rFonts w:eastAsia="Calibri"/>
      <w:sz w:val="28"/>
      <w:szCs w:val="20"/>
    </w:rPr>
  </w:style>
  <w:style w:type="paragraph" w:customStyle="1" w:styleId="17">
    <w:name w:val="çàãîëîâîê 1"/>
    <w:basedOn w:val="a"/>
    <w:next w:val="a"/>
    <w:autoRedefine/>
    <w:uiPriority w:val="99"/>
    <w:rsid w:val="0048677B"/>
    <w:pPr>
      <w:jc w:val="center"/>
    </w:pPr>
    <w:rPr>
      <w:rFonts w:eastAsia="Calibri"/>
      <w:sz w:val="28"/>
    </w:rPr>
  </w:style>
  <w:style w:type="character" w:customStyle="1" w:styleId="aff0">
    <w:name w:val="Символ сноски"/>
    <w:uiPriority w:val="99"/>
    <w:rsid w:val="0048677B"/>
    <w:rPr>
      <w:rFonts w:ascii="Times New Roman" w:hAnsi="Times New Roman"/>
      <w:vertAlign w:val="superscript"/>
    </w:rPr>
  </w:style>
  <w:style w:type="paragraph" w:styleId="aff1">
    <w:name w:val="Plain Text"/>
    <w:basedOn w:val="a"/>
    <w:link w:val="aff2"/>
    <w:uiPriority w:val="99"/>
    <w:rsid w:val="0048677B"/>
    <w:rPr>
      <w:rFonts w:ascii="Consolas" w:eastAsia="Calibri" w:hAnsi="Consolas"/>
      <w:sz w:val="21"/>
      <w:szCs w:val="20"/>
      <w:lang w:eastAsia="en-US"/>
    </w:rPr>
  </w:style>
  <w:style w:type="character" w:customStyle="1" w:styleId="PlainTextChar">
    <w:name w:val="Plain Text Char"/>
    <w:uiPriority w:val="99"/>
    <w:semiHidden/>
    <w:locked/>
    <w:rsid w:val="007700BD"/>
    <w:rPr>
      <w:rFonts w:ascii="Courier New" w:hAnsi="Courier New" w:cs="Courier New"/>
      <w:sz w:val="20"/>
      <w:szCs w:val="20"/>
    </w:rPr>
  </w:style>
  <w:style w:type="character" w:customStyle="1" w:styleId="aff2">
    <w:name w:val="Текст Знак"/>
    <w:link w:val="aff1"/>
    <w:uiPriority w:val="99"/>
    <w:locked/>
    <w:rsid w:val="0048677B"/>
    <w:rPr>
      <w:rFonts w:ascii="Consolas" w:hAnsi="Consolas"/>
      <w:sz w:val="21"/>
      <w:lang w:val="ru-RU" w:eastAsia="en-US"/>
    </w:rPr>
  </w:style>
  <w:style w:type="paragraph" w:customStyle="1" w:styleId="aff3">
    <w:name w:val="???????"/>
    <w:uiPriority w:val="99"/>
    <w:rsid w:val="0048677B"/>
    <w:rPr>
      <w:rFonts w:ascii="Times New Roman" w:hAnsi="Times New Roman"/>
    </w:rPr>
  </w:style>
  <w:style w:type="character" w:customStyle="1" w:styleId="FontStyle32">
    <w:name w:val="Font Style32"/>
    <w:uiPriority w:val="99"/>
    <w:rsid w:val="0048677B"/>
    <w:rPr>
      <w:rFonts w:ascii="Times New Roman" w:hAnsi="Times New Roman"/>
      <w:b/>
      <w:sz w:val="22"/>
    </w:rPr>
  </w:style>
  <w:style w:type="paragraph" w:customStyle="1" w:styleId="18">
    <w:name w:val="Обычный1"/>
    <w:basedOn w:val="a"/>
    <w:uiPriority w:val="99"/>
    <w:rsid w:val="0048677B"/>
    <w:pPr>
      <w:spacing w:before="60" w:after="60"/>
      <w:ind w:left="60" w:right="60" w:firstLine="225"/>
      <w:jc w:val="both"/>
    </w:pPr>
    <w:rPr>
      <w:rFonts w:ascii="Arial" w:eastAsia="Calibri" w:hAnsi="Arial" w:cs="Arial"/>
      <w:color w:val="000000"/>
    </w:rPr>
  </w:style>
  <w:style w:type="character" w:styleId="aff4">
    <w:name w:val="Strong"/>
    <w:uiPriority w:val="99"/>
    <w:qFormat/>
    <w:locked/>
    <w:rsid w:val="0048677B"/>
    <w:rPr>
      <w:rFonts w:cs="Times New Roman"/>
      <w:b/>
    </w:rPr>
  </w:style>
  <w:style w:type="paragraph" w:customStyle="1" w:styleId="header3">
    <w:name w:val="header3"/>
    <w:basedOn w:val="a"/>
    <w:uiPriority w:val="99"/>
    <w:rsid w:val="0048677B"/>
    <w:pPr>
      <w:spacing w:before="60" w:after="60"/>
      <w:ind w:left="60" w:right="60"/>
    </w:pPr>
    <w:rPr>
      <w:rFonts w:ascii="Arial" w:eastAsia="Calibri" w:hAnsi="Arial" w:cs="Arial"/>
      <w:b/>
      <w:bCs/>
      <w:color w:val="000000"/>
      <w:sz w:val="27"/>
      <w:szCs w:val="27"/>
    </w:rPr>
  </w:style>
  <w:style w:type="character" w:styleId="aff5">
    <w:name w:val="Emphasis"/>
    <w:uiPriority w:val="99"/>
    <w:qFormat/>
    <w:locked/>
    <w:rsid w:val="0048677B"/>
    <w:rPr>
      <w:rFonts w:cs="Times New Roman"/>
      <w:i/>
    </w:rPr>
  </w:style>
  <w:style w:type="paragraph" w:customStyle="1" w:styleId="example">
    <w:name w:val="example"/>
    <w:basedOn w:val="a"/>
    <w:uiPriority w:val="99"/>
    <w:rsid w:val="0048677B"/>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48677B"/>
    <w:rPr>
      <w:rFonts w:ascii="Arial" w:hAnsi="Arial"/>
      <w:b/>
      <w:color w:val="000000"/>
      <w:sz w:val="18"/>
      <w:u w:val="none"/>
      <w:effect w:val="none"/>
    </w:rPr>
  </w:style>
  <w:style w:type="character" w:customStyle="1" w:styleId="aff6">
    <w:name w:val="Знак Знак Знак"/>
    <w:uiPriority w:val="99"/>
    <w:rsid w:val="0048677B"/>
    <w:rPr>
      <w:rFonts w:eastAsia="SimSun"/>
      <w:sz w:val="24"/>
    </w:rPr>
  </w:style>
  <w:style w:type="paragraph" w:customStyle="1" w:styleId="rtejustify">
    <w:name w:val="rtejustify"/>
    <w:basedOn w:val="a"/>
    <w:uiPriority w:val="99"/>
    <w:rsid w:val="0048677B"/>
    <w:pPr>
      <w:spacing w:before="100" w:beforeAutospacing="1" w:after="100" w:afterAutospacing="1"/>
    </w:pPr>
    <w:rPr>
      <w:rFonts w:eastAsia="Calibri"/>
    </w:rPr>
  </w:style>
  <w:style w:type="character" w:customStyle="1" w:styleId="apple-converted-space">
    <w:name w:val="apple-converted-space"/>
    <w:uiPriority w:val="99"/>
    <w:rsid w:val="0048677B"/>
    <w:rPr>
      <w:rFonts w:cs="Times New Roman"/>
    </w:rPr>
  </w:style>
  <w:style w:type="paragraph" w:customStyle="1" w:styleId="msonormalcxspmiddle">
    <w:name w:val="msonormalcxspmiddle"/>
    <w:basedOn w:val="a"/>
    <w:uiPriority w:val="99"/>
    <w:rsid w:val="00A97F87"/>
    <w:pPr>
      <w:spacing w:before="100" w:beforeAutospacing="1" w:after="100" w:afterAutospacing="1"/>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162A1"/>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48677B"/>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48677B"/>
    <w:pPr>
      <w:keepNext/>
      <w:jc w:val="center"/>
      <w:outlineLvl w:val="2"/>
    </w:pPr>
    <w:rPr>
      <w:rFonts w:ascii="Calibri" w:eastAsia="Calibri" w:hAnsi="Calibri"/>
      <w:szCs w:val="20"/>
    </w:rPr>
  </w:style>
  <w:style w:type="paragraph" w:styleId="4">
    <w:name w:val="heading 4"/>
    <w:basedOn w:val="a"/>
    <w:next w:val="a"/>
    <w:link w:val="40"/>
    <w:uiPriority w:val="99"/>
    <w:qFormat/>
    <w:locked/>
    <w:rsid w:val="0048677B"/>
    <w:pPr>
      <w:keepNext/>
      <w:spacing w:before="240" w:after="60" w:line="276" w:lineRule="auto"/>
      <w:outlineLvl w:val="3"/>
    </w:pPr>
    <w:rPr>
      <w:rFonts w:ascii="Calibri" w:eastAsia="Calibri" w:hAnsi="Calibri"/>
      <w:b/>
      <w:sz w:val="28"/>
      <w:szCs w:val="20"/>
    </w:rPr>
  </w:style>
  <w:style w:type="paragraph" w:styleId="6">
    <w:name w:val="heading 6"/>
    <w:basedOn w:val="a"/>
    <w:next w:val="a"/>
    <w:link w:val="60"/>
    <w:uiPriority w:val="99"/>
    <w:qFormat/>
    <w:locked/>
    <w:rsid w:val="0048677B"/>
    <w:pPr>
      <w:spacing w:before="240" w:after="60" w:line="276" w:lineRule="auto"/>
      <w:outlineLvl w:val="5"/>
    </w:pPr>
    <w:rPr>
      <w:rFonts w:ascii="Calibri" w:eastAsia="Calibri" w:hAnsi="Calibri"/>
      <w:b/>
      <w:sz w:val="22"/>
      <w:szCs w:val="20"/>
    </w:rPr>
  </w:style>
  <w:style w:type="paragraph" w:styleId="8">
    <w:name w:val="heading 8"/>
    <w:basedOn w:val="a"/>
    <w:next w:val="a"/>
    <w:link w:val="80"/>
    <w:uiPriority w:val="99"/>
    <w:qFormat/>
    <w:locked/>
    <w:rsid w:val="0048677B"/>
    <w:pPr>
      <w:spacing w:before="240" w:after="60" w:line="276" w:lineRule="auto"/>
      <w:outlineLvl w:val="7"/>
    </w:pPr>
    <w:rPr>
      <w:rFonts w:ascii="Calibri" w:eastAsia="Calibri" w:hAnsi="Calibri"/>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character" w:customStyle="1" w:styleId="Heading2Char">
    <w:name w:val="Heading 2 Char"/>
    <w:uiPriority w:val="99"/>
    <w:semiHidden/>
    <w:locked/>
    <w:rsid w:val="007700BD"/>
    <w:rPr>
      <w:rFonts w:ascii="Cambria" w:hAnsi="Cambria" w:cs="Times New Roman"/>
      <w:b/>
      <w:bCs/>
      <w:i/>
      <w:iCs/>
      <w:sz w:val="28"/>
      <w:szCs w:val="28"/>
    </w:rPr>
  </w:style>
  <w:style w:type="character" w:customStyle="1" w:styleId="Heading3Char">
    <w:name w:val="Heading 3 Char"/>
    <w:uiPriority w:val="99"/>
    <w:semiHidden/>
    <w:locked/>
    <w:rsid w:val="007700BD"/>
    <w:rPr>
      <w:rFonts w:ascii="Cambria" w:hAnsi="Cambria" w:cs="Times New Roman"/>
      <w:b/>
      <w:bCs/>
      <w:sz w:val="26"/>
      <w:szCs w:val="26"/>
    </w:rPr>
  </w:style>
  <w:style w:type="character" w:customStyle="1" w:styleId="Heading4Char">
    <w:name w:val="Heading 4 Char"/>
    <w:uiPriority w:val="99"/>
    <w:semiHidden/>
    <w:locked/>
    <w:rsid w:val="007700BD"/>
    <w:rPr>
      <w:rFonts w:ascii="Calibri" w:hAnsi="Calibri" w:cs="Times New Roman"/>
      <w:b/>
      <w:bCs/>
      <w:sz w:val="28"/>
      <w:szCs w:val="28"/>
    </w:rPr>
  </w:style>
  <w:style w:type="character" w:customStyle="1" w:styleId="Heading6Char">
    <w:name w:val="Heading 6 Char"/>
    <w:uiPriority w:val="99"/>
    <w:semiHidden/>
    <w:locked/>
    <w:rsid w:val="007700BD"/>
    <w:rPr>
      <w:rFonts w:ascii="Calibri" w:hAnsi="Calibri" w:cs="Times New Roman"/>
      <w:b/>
      <w:bCs/>
    </w:rPr>
  </w:style>
  <w:style w:type="character" w:customStyle="1" w:styleId="Heading8Char">
    <w:name w:val="Heading 8 Char"/>
    <w:uiPriority w:val="99"/>
    <w:semiHidden/>
    <w:locked/>
    <w:rsid w:val="007700BD"/>
    <w:rPr>
      <w:rFonts w:ascii="Calibri" w:hAnsi="Calibri" w:cs="Times New Roman"/>
      <w:i/>
      <w:iCs/>
      <w:sz w:val="24"/>
      <w:szCs w:val="24"/>
    </w:rPr>
  </w:style>
  <w:style w:type="character" w:customStyle="1" w:styleId="20">
    <w:name w:val="Заголовок 2 Знак"/>
    <w:link w:val="2"/>
    <w:uiPriority w:val="99"/>
    <w:semiHidden/>
    <w:locked/>
    <w:rsid w:val="0048677B"/>
    <w:rPr>
      <w:rFonts w:ascii="Cambria" w:hAnsi="Cambria"/>
      <w:b/>
      <w:i/>
      <w:sz w:val="28"/>
    </w:rPr>
  </w:style>
  <w:style w:type="character" w:customStyle="1" w:styleId="30">
    <w:name w:val="Заголовок 3 Знак"/>
    <w:link w:val="3"/>
    <w:uiPriority w:val="99"/>
    <w:locked/>
    <w:rsid w:val="0048677B"/>
    <w:rPr>
      <w:sz w:val="24"/>
    </w:rPr>
  </w:style>
  <w:style w:type="character" w:customStyle="1" w:styleId="40">
    <w:name w:val="Заголовок 4 Знак"/>
    <w:link w:val="4"/>
    <w:uiPriority w:val="99"/>
    <w:semiHidden/>
    <w:locked/>
    <w:rsid w:val="0048677B"/>
    <w:rPr>
      <w:rFonts w:ascii="Calibri" w:hAnsi="Calibri"/>
      <w:b/>
      <w:sz w:val="28"/>
    </w:rPr>
  </w:style>
  <w:style w:type="character" w:customStyle="1" w:styleId="60">
    <w:name w:val="Заголовок 6 Знак"/>
    <w:link w:val="6"/>
    <w:uiPriority w:val="99"/>
    <w:semiHidden/>
    <w:locked/>
    <w:rsid w:val="0048677B"/>
    <w:rPr>
      <w:rFonts w:ascii="Calibri" w:hAnsi="Calibri"/>
      <w:b/>
      <w:sz w:val="22"/>
    </w:rPr>
  </w:style>
  <w:style w:type="character" w:customStyle="1" w:styleId="80">
    <w:name w:val="Заголовок 8 Знак"/>
    <w:link w:val="8"/>
    <w:uiPriority w:val="99"/>
    <w:semiHidden/>
    <w:locked/>
    <w:rsid w:val="0048677B"/>
    <w:rPr>
      <w:rFonts w:ascii="Calibri" w:hAnsi="Calibri"/>
      <w:i/>
      <w:sz w:val="24"/>
    </w:rPr>
  </w:style>
  <w:style w:type="paragraph" w:styleId="12">
    <w:name w:val="toc 1"/>
    <w:basedOn w:val="a"/>
    <w:next w:val="a"/>
    <w:autoRedefine/>
    <w:uiPriority w:val="9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9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99"/>
    <w:qFormat/>
    <w:rsid w:val="003162A1"/>
    <w:pPr>
      <w:ind w:left="720"/>
      <w:contextualSpacing/>
    </w:p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val="ru-RU" w:eastAsia="ru-RU" w:bidi="ar-SA"/>
    </w:rPr>
  </w:style>
  <w:style w:type="paragraph" w:styleId="a9">
    <w:name w:val="footnote text"/>
    <w:basedOn w:val="a"/>
    <w:link w:val="aa"/>
    <w:uiPriority w:val="99"/>
    <w:rsid w:val="005C21EF"/>
    <w:rPr>
      <w:rFonts w:eastAsia="Calibri"/>
      <w:sz w:val="20"/>
      <w:szCs w:val="20"/>
    </w:rPr>
  </w:style>
  <w:style w:type="character" w:customStyle="1" w:styleId="aa">
    <w:name w:val="Текст сноски Знак"/>
    <w:link w:val="a9"/>
    <w:uiPriority w:val="99"/>
    <w:locked/>
    <w:rsid w:val="005C21EF"/>
    <w:rPr>
      <w:rFonts w:ascii="Times New Roman" w:hAnsi="Times New Roman" w:cs="Times New Roman"/>
      <w:sz w:val="20"/>
      <w:szCs w:val="20"/>
      <w:lang w:eastAsia="ru-RU"/>
    </w:rPr>
  </w:style>
  <w:style w:type="character" w:styleId="ab">
    <w:name w:val="footnote reference"/>
    <w:uiPriority w:val="99"/>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val="ru-RU" w:eastAsia="en-US" w:bidi="ar-SA"/>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99"/>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99"/>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character" w:customStyle="1" w:styleId="EmailStyle65">
    <w:name w:val="EmailStyle65"/>
    <w:uiPriority w:val="99"/>
    <w:semiHidden/>
    <w:rsid w:val="00815497"/>
    <w:rPr>
      <w:rFonts w:ascii="Arial" w:hAnsi="Arial"/>
      <w:color w:val="000080"/>
      <w:sz w:val="20"/>
    </w:rPr>
  </w:style>
  <w:style w:type="paragraph" w:customStyle="1" w:styleId="BodyText24">
    <w:name w:val="Body Text 24"/>
    <w:basedOn w:val="a"/>
    <w:uiPriority w:val="99"/>
    <w:rsid w:val="0048677B"/>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48677B"/>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BodyTextIndentChar">
    <w:name w:val="Body Text Indent Char"/>
    <w:uiPriority w:val="99"/>
    <w:semiHidden/>
    <w:locked/>
    <w:rsid w:val="007700BD"/>
    <w:rPr>
      <w:rFonts w:ascii="Times New Roman" w:hAnsi="Times New Roman" w:cs="Times New Roman"/>
      <w:sz w:val="24"/>
      <w:szCs w:val="24"/>
    </w:rPr>
  </w:style>
  <w:style w:type="character" w:customStyle="1" w:styleId="af9">
    <w:name w:val="Основной текст с отступом Знак"/>
    <w:link w:val="af8"/>
    <w:uiPriority w:val="99"/>
    <w:locked/>
    <w:rsid w:val="0048677B"/>
    <w:rPr>
      <w:sz w:val="28"/>
    </w:rPr>
  </w:style>
  <w:style w:type="paragraph" w:styleId="afa">
    <w:name w:val="Body Text"/>
    <w:basedOn w:val="a"/>
    <w:link w:val="afb"/>
    <w:uiPriority w:val="99"/>
    <w:semiHidden/>
    <w:rsid w:val="0048677B"/>
    <w:pPr>
      <w:spacing w:after="120" w:line="276" w:lineRule="auto"/>
    </w:pPr>
    <w:rPr>
      <w:rFonts w:ascii="Calibri" w:eastAsia="Calibri" w:hAnsi="Calibri"/>
      <w:sz w:val="20"/>
      <w:szCs w:val="20"/>
    </w:rPr>
  </w:style>
  <w:style w:type="character" w:customStyle="1" w:styleId="BodyTextChar">
    <w:name w:val="Body Text Char"/>
    <w:uiPriority w:val="99"/>
    <w:semiHidden/>
    <w:locked/>
    <w:rsid w:val="007700BD"/>
    <w:rPr>
      <w:rFonts w:ascii="Times New Roman" w:hAnsi="Times New Roman" w:cs="Times New Roman"/>
      <w:sz w:val="24"/>
      <w:szCs w:val="24"/>
    </w:rPr>
  </w:style>
  <w:style w:type="character" w:customStyle="1" w:styleId="afb">
    <w:name w:val="Основной текст Знак"/>
    <w:link w:val="afa"/>
    <w:uiPriority w:val="99"/>
    <w:semiHidden/>
    <w:locked/>
    <w:rsid w:val="0048677B"/>
    <w:rPr>
      <w:rFonts w:ascii="Calibri" w:hAnsi="Calibri"/>
    </w:rPr>
  </w:style>
  <w:style w:type="paragraph" w:customStyle="1" w:styleId="BodyTextIndent21">
    <w:name w:val="Body Text Indent 21"/>
    <w:basedOn w:val="a"/>
    <w:uiPriority w:val="99"/>
    <w:rsid w:val="0048677B"/>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48677B"/>
    <w:pPr>
      <w:spacing w:after="120" w:line="480" w:lineRule="auto"/>
      <w:ind w:left="283"/>
    </w:pPr>
    <w:rPr>
      <w:rFonts w:ascii="Calibri" w:eastAsia="Calibri" w:hAnsi="Calibri"/>
      <w:sz w:val="20"/>
      <w:szCs w:val="20"/>
    </w:rPr>
  </w:style>
  <w:style w:type="character" w:customStyle="1" w:styleId="BodyTextIndent2Char">
    <w:name w:val="Body Text Indent 2 Char"/>
    <w:uiPriority w:val="99"/>
    <w:semiHidden/>
    <w:locked/>
    <w:rsid w:val="007700BD"/>
    <w:rPr>
      <w:rFonts w:ascii="Times New Roman" w:hAnsi="Times New Roman" w:cs="Times New Roman"/>
      <w:sz w:val="24"/>
      <w:szCs w:val="24"/>
    </w:rPr>
  </w:style>
  <w:style w:type="character" w:customStyle="1" w:styleId="25">
    <w:name w:val="Основной текст с отступом 2 Знак"/>
    <w:link w:val="24"/>
    <w:uiPriority w:val="99"/>
    <w:semiHidden/>
    <w:locked/>
    <w:rsid w:val="0048677B"/>
    <w:rPr>
      <w:rFonts w:ascii="Calibri" w:hAnsi="Calibri"/>
    </w:rPr>
  </w:style>
  <w:style w:type="character" w:customStyle="1" w:styleId="16">
    <w:name w:val="Знак Знак Знак1"/>
    <w:uiPriority w:val="99"/>
    <w:rsid w:val="0048677B"/>
    <w:rPr>
      <w:rFonts w:eastAsia="Times New Roman"/>
      <w:sz w:val="24"/>
    </w:rPr>
  </w:style>
  <w:style w:type="character" w:customStyle="1" w:styleId="32">
    <w:name w:val="Основной текст (3)_"/>
    <w:link w:val="33"/>
    <w:uiPriority w:val="99"/>
    <w:locked/>
    <w:rsid w:val="0048677B"/>
    <w:rPr>
      <w:b/>
      <w:sz w:val="18"/>
      <w:shd w:val="clear" w:color="auto" w:fill="FFFFFF"/>
    </w:rPr>
  </w:style>
  <w:style w:type="paragraph" w:customStyle="1" w:styleId="33">
    <w:name w:val="Основной текст (3)"/>
    <w:basedOn w:val="a"/>
    <w:link w:val="32"/>
    <w:uiPriority w:val="99"/>
    <w:rsid w:val="0048677B"/>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48677B"/>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48677B"/>
    <w:rPr>
      <w:rFonts w:eastAsia="Times New Roman"/>
      <w:sz w:val="24"/>
    </w:rPr>
  </w:style>
  <w:style w:type="character" w:styleId="afc">
    <w:name w:val="page number"/>
    <w:uiPriority w:val="99"/>
    <w:rsid w:val="0048677B"/>
    <w:rPr>
      <w:rFonts w:cs="Times New Roman"/>
    </w:rPr>
  </w:style>
  <w:style w:type="paragraph" w:styleId="27">
    <w:name w:val="Body Text 2"/>
    <w:basedOn w:val="a"/>
    <w:link w:val="28"/>
    <w:uiPriority w:val="99"/>
    <w:rsid w:val="0048677B"/>
    <w:pPr>
      <w:overflowPunct w:val="0"/>
      <w:autoSpaceDE w:val="0"/>
      <w:autoSpaceDN w:val="0"/>
      <w:adjustRightInd w:val="0"/>
      <w:ind w:firstLine="720"/>
      <w:textAlignment w:val="baseline"/>
    </w:pPr>
    <w:rPr>
      <w:rFonts w:ascii="Calibri" w:eastAsia="Calibri" w:hAnsi="Calibri"/>
      <w:sz w:val="20"/>
      <w:szCs w:val="20"/>
    </w:rPr>
  </w:style>
  <w:style w:type="character" w:customStyle="1" w:styleId="BodyText2Char">
    <w:name w:val="Body Text 2 Char"/>
    <w:uiPriority w:val="99"/>
    <w:semiHidden/>
    <w:locked/>
    <w:rsid w:val="007700BD"/>
    <w:rPr>
      <w:rFonts w:ascii="Times New Roman" w:hAnsi="Times New Roman" w:cs="Times New Roman"/>
      <w:sz w:val="24"/>
      <w:szCs w:val="24"/>
    </w:rPr>
  </w:style>
  <w:style w:type="character" w:customStyle="1" w:styleId="28">
    <w:name w:val="Основной текст 2 Знак"/>
    <w:link w:val="27"/>
    <w:uiPriority w:val="99"/>
    <w:semiHidden/>
    <w:locked/>
    <w:rsid w:val="0048677B"/>
    <w:rPr>
      <w:rFonts w:ascii="Calibri" w:hAnsi="Calibri"/>
    </w:rPr>
  </w:style>
  <w:style w:type="paragraph" w:styleId="afd">
    <w:name w:val="Title"/>
    <w:basedOn w:val="a"/>
    <w:link w:val="afe"/>
    <w:uiPriority w:val="99"/>
    <w:qFormat/>
    <w:locked/>
    <w:rsid w:val="0048677B"/>
    <w:pPr>
      <w:spacing w:line="360" w:lineRule="auto"/>
      <w:jc w:val="center"/>
    </w:pPr>
    <w:rPr>
      <w:rFonts w:eastAsia="Calibri"/>
      <w:b/>
      <w:bCs/>
      <w:sz w:val="28"/>
    </w:rPr>
  </w:style>
  <w:style w:type="character" w:customStyle="1" w:styleId="afe">
    <w:name w:val="Название Знак"/>
    <w:link w:val="afd"/>
    <w:uiPriority w:val="99"/>
    <w:locked/>
    <w:rsid w:val="007700BD"/>
    <w:rPr>
      <w:rFonts w:ascii="Cambria" w:hAnsi="Cambria" w:cs="Times New Roman"/>
      <w:b/>
      <w:bCs/>
      <w:kern w:val="28"/>
      <w:sz w:val="32"/>
      <w:szCs w:val="32"/>
    </w:rPr>
  </w:style>
  <w:style w:type="paragraph" w:styleId="aff">
    <w:name w:val="Normal (Web)"/>
    <w:basedOn w:val="a"/>
    <w:uiPriority w:val="99"/>
    <w:rsid w:val="0048677B"/>
    <w:pPr>
      <w:jc w:val="both"/>
    </w:pPr>
    <w:rPr>
      <w:rFonts w:eastAsia="Calibri"/>
      <w:sz w:val="28"/>
    </w:rPr>
  </w:style>
  <w:style w:type="paragraph" w:customStyle="1" w:styleId="BodyText21">
    <w:name w:val="Body Text 21"/>
    <w:basedOn w:val="a"/>
    <w:uiPriority w:val="99"/>
    <w:rsid w:val="0048677B"/>
    <w:pPr>
      <w:jc w:val="both"/>
    </w:pPr>
    <w:rPr>
      <w:rFonts w:eastAsia="Calibri"/>
      <w:sz w:val="28"/>
      <w:szCs w:val="20"/>
    </w:rPr>
  </w:style>
  <w:style w:type="paragraph" w:customStyle="1" w:styleId="17">
    <w:name w:val="çàãîëîâîê 1"/>
    <w:basedOn w:val="a"/>
    <w:next w:val="a"/>
    <w:autoRedefine/>
    <w:uiPriority w:val="99"/>
    <w:rsid w:val="0048677B"/>
    <w:pPr>
      <w:jc w:val="center"/>
    </w:pPr>
    <w:rPr>
      <w:rFonts w:eastAsia="Calibri"/>
      <w:sz w:val="28"/>
    </w:rPr>
  </w:style>
  <w:style w:type="character" w:customStyle="1" w:styleId="aff0">
    <w:name w:val="Символ сноски"/>
    <w:uiPriority w:val="99"/>
    <w:rsid w:val="0048677B"/>
    <w:rPr>
      <w:rFonts w:ascii="Times New Roman" w:hAnsi="Times New Roman"/>
      <w:vertAlign w:val="superscript"/>
    </w:rPr>
  </w:style>
  <w:style w:type="paragraph" w:styleId="aff1">
    <w:name w:val="Plain Text"/>
    <w:basedOn w:val="a"/>
    <w:link w:val="aff2"/>
    <w:uiPriority w:val="99"/>
    <w:rsid w:val="0048677B"/>
    <w:rPr>
      <w:rFonts w:ascii="Consolas" w:eastAsia="Calibri" w:hAnsi="Consolas"/>
      <w:sz w:val="21"/>
      <w:szCs w:val="20"/>
      <w:lang w:eastAsia="en-US"/>
    </w:rPr>
  </w:style>
  <w:style w:type="character" w:customStyle="1" w:styleId="PlainTextChar">
    <w:name w:val="Plain Text Char"/>
    <w:uiPriority w:val="99"/>
    <w:semiHidden/>
    <w:locked/>
    <w:rsid w:val="007700BD"/>
    <w:rPr>
      <w:rFonts w:ascii="Courier New" w:hAnsi="Courier New" w:cs="Courier New"/>
      <w:sz w:val="20"/>
      <w:szCs w:val="20"/>
    </w:rPr>
  </w:style>
  <w:style w:type="character" w:customStyle="1" w:styleId="aff2">
    <w:name w:val="Текст Знак"/>
    <w:link w:val="aff1"/>
    <w:uiPriority w:val="99"/>
    <w:locked/>
    <w:rsid w:val="0048677B"/>
    <w:rPr>
      <w:rFonts w:ascii="Consolas" w:hAnsi="Consolas"/>
      <w:sz w:val="21"/>
      <w:lang w:val="ru-RU" w:eastAsia="en-US"/>
    </w:rPr>
  </w:style>
  <w:style w:type="paragraph" w:customStyle="1" w:styleId="aff3">
    <w:name w:val="???????"/>
    <w:uiPriority w:val="99"/>
    <w:rsid w:val="0048677B"/>
    <w:rPr>
      <w:rFonts w:ascii="Times New Roman" w:hAnsi="Times New Roman"/>
    </w:rPr>
  </w:style>
  <w:style w:type="character" w:customStyle="1" w:styleId="FontStyle32">
    <w:name w:val="Font Style32"/>
    <w:uiPriority w:val="99"/>
    <w:rsid w:val="0048677B"/>
    <w:rPr>
      <w:rFonts w:ascii="Times New Roman" w:hAnsi="Times New Roman"/>
      <w:b/>
      <w:sz w:val="22"/>
    </w:rPr>
  </w:style>
  <w:style w:type="paragraph" w:customStyle="1" w:styleId="18">
    <w:name w:val="Обычный1"/>
    <w:basedOn w:val="a"/>
    <w:uiPriority w:val="99"/>
    <w:rsid w:val="0048677B"/>
    <w:pPr>
      <w:spacing w:before="60" w:after="60"/>
      <w:ind w:left="60" w:right="60" w:firstLine="225"/>
      <w:jc w:val="both"/>
    </w:pPr>
    <w:rPr>
      <w:rFonts w:ascii="Arial" w:eastAsia="Calibri" w:hAnsi="Arial" w:cs="Arial"/>
      <w:color w:val="000000"/>
    </w:rPr>
  </w:style>
  <w:style w:type="character" w:styleId="aff4">
    <w:name w:val="Strong"/>
    <w:uiPriority w:val="99"/>
    <w:qFormat/>
    <w:locked/>
    <w:rsid w:val="0048677B"/>
    <w:rPr>
      <w:rFonts w:cs="Times New Roman"/>
      <w:b/>
    </w:rPr>
  </w:style>
  <w:style w:type="paragraph" w:customStyle="1" w:styleId="header3">
    <w:name w:val="header3"/>
    <w:basedOn w:val="a"/>
    <w:uiPriority w:val="99"/>
    <w:rsid w:val="0048677B"/>
    <w:pPr>
      <w:spacing w:before="60" w:after="60"/>
      <w:ind w:left="60" w:right="60"/>
    </w:pPr>
    <w:rPr>
      <w:rFonts w:ascii="Arial" w:eastAsia="Calibri" w:hAnsi="Arial" w:cs="Arial"/>
      <w:b/>
      <w:bCs/>
      <w:color w:val="000000"/>
      <w:sz w:val="27"/>
      <w:szCs w:val="27"/>
    </w:rPr>
  </w:style>
  <w:style w:type="character" w:styleId="aff5">
    <w:name w:val="Emphasis"/>
    <w:uiPriority w:val="99"/>
    <w:qFormat/>
    <w:locked/>
    <w:rsid w:val="0048677B"/>
    <w:rPr>
      <w:rFonts w:cs="Times New Roman"/>
      <w:i/>
    </w:rPr>
  </w:style>
  <w:style w:type="paragraph" w:customStyle="1" w:styleId="example">
    <w:name w:val="example"/>
    <w:basedOn w:val="a"/>
    <w:uiPriority w:val="99"/>
    <w:rsid w:val="0048677B"/>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48677B"/>
    <w:rPr>
      <w:rFonts w:ascii="Arial" w:hAnsi="Arial"/>
      <w:b/>
      <w:color w:val="000000"/>
      <w:sz w:val="18"/>
      <w:u w:val="none"/>
      <w:effect w:val="none"/>
    </w:rPr>
  </w:style>
  <w:style w:type="character" w:customStyle="1" w:styleId="aff6">
    <w:name w:val="Знак Знак Знак"/>
    <w:uiPriority w:val="99"/>
    <w:rsid w:val="0048677B"/>
    <w:rPr>
      <w:rFonts w:eastAsia="SimSun"/>
      <w:sz w:val="24"/>
    </w:rPr>
  </w:style>
  <w:style w:type="paragraph" w:customStyle="1" w:styleId="rtejustify">
    <w:name w:val="rtejustify"/>
    <w:basedOn w:val="a"/>
    <w:uiPriority w:val="99"/>
    <w:rsid w:val="0048677B"/>
    <w:pPr>
      <w:spacing w:before="100" w:beforeAutospacing="1" w:after="100" w:afterAutospacing="1"/>
    </w:pPr>
    <w:rPr>
      <w:rFonts w:eastAsia="Calibri"/>
    </w:rPr>
  </w:style>
  <w:style w:type="character" w:customStyle="1" w:styleId="apple-converted-space">
    <w:name w:val="apple-converted-space"/>
    <w:uiPriority w:val="99"/>
    <w:rsid w:val="0048677B"/>
    <w:rPr>
      <w:rFonts w:cs="Times New Roman"/>
    </w:rPr>
  </w:style>
  <w:style w:type="paragraph" w:customStyle="1" w:styleId="msonormalcxspmiddle">
    <w:name w:val="msonormalcxspmiddle"/>
    <w:basedOn w:val="a"/>
    <w:uiPriority w:val="99"/>
    <w:rsid w:val="00A97F87"/>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59404492">
      <w:bodyDiv w:val="1"/>
      <w:marLeft w:val="0"/>
      <w:marRight w:val="0"/>
      <w:marTop w:val="0"/>
      <w:marBottom w:val="0"/>
      <w:divBdr>
        <w:top w:val="none" w:sz="0" w:space="0" w:color="auto"/>
        <w:left w:val="none" w:sz="0" w:space="0" w:color="auto"/>
        <w:bottom w:val="none" w:sz="0" w:space="0" w:color="auto"/>
        <w:right w:val="none" w:sz="0" w:space="0" w:color="auto"/>
      </w:divBdr>
    </w:div>
    <w:div w:id="196161104">
      <w:bodyDiv w:val="1"/>
      <w:marLeft w:val="0"/>
      <w:marRight w:val="0"/>
      <w:marTop w:val="0"/>
      <w:marBottom w:val="0"/>
      <w:divBdr>
        <w:top w:val="none" w:sz="0" w:space="0" w:color="auto"/>
        <w:left w:val="none" w:sz="0" w:space="0" w:color="auto"/>
        <w:bottom w:val="none" w:sz="0" w:space="0" w:color="auto"/>
        <w:right w:val="none" w:sz="0" w:space="0" w:color="auto"/>
      </w:divBdr>
    </w:div>
    <w:div w:id="1023282847">
      <w:bodyDiv w:val="1"/>
      <w:marLeft w:val="0"/>
      <w:marRight w:val="0"/>
      <w:marTop w:val="0"/>
      <w:marBottom w:val="0"/>
      <w:divBdr>
        <w:top w:val="none" w:sz="0" w:space="0" w:color="auto"/>
        <w:left w:val="none" w:sz="0" w:space="0" w:color="auto"/>
        <w:bottom w:val="none" w:sz="0" w:space="0" w:color="auto"/>
        <w:right w:val="none" w:sz="0" w:space="0" w:color="auto"/>
      </w:divBdr>
    </w:div>
    <w:div w:id="1186021150">
      <w:bodyDiv w:val="1"/>
      <w:marLeft w:val="0"/>
      <w:marRight w:val="0"/>
      <w:marTop w:val="0"/>
      <w:marBottom w:val="0"/>
      <w:divBdr>
        <w:top w:val="none" w:sz="0" w:space="0" w:color="auto"/>
        <w:left w:val="none" w:sz="0" w:space="0" w:color="auto"/>
        <w:bottom w:val="none" w:sz="0" w:space="0" w:color="auto"/>
        <w:right w:val="none" w:sz="0" w:space="0" w:color="auto"/>
      </w:divBdr>
    </w:div>
    <w:div w:id="1377317401">
      <w:bodyDiv w:val="1"/>
      <w:marLeft w:val="0"/>
      <w:marRight w:val="0"/>
      <w:marTop w:val="0"/>
      <w:marBottom w:val="0"/>
      <w:divBdr>
        <w:top w:val="none" w:sz="0" w:space="0" w:color="auto"/>
        <w:left w:val="none" w:sz="0" w:space="0" w:color="auto"/>
        <w:bottom w:val="none" w:sz="0" w:space="0" w:color="auto"/>
        <w:right w:val="none" w:sz="0" w:space="0" w:color="auto"/>
      </w:divBdr>
    </w:div>
    <w:div w:id="1459256568">
      <w:marLeft w:val="0"/>
      <w:marRight w:val="0"/>
      <w:marTop w:val="0"/>
      <w:marBottom w:val="0"/>
      <w:divBdr>
        <w:top w:val="none" w:sz="0" w:space="0" w:color="auto"/>
        <w:left w:val="none" w:sz="0" w:space="0" w:color="auto"/>
        <w:bottom w:val="none" w:sz="0" w:space="0" w:color="auto"/>
        <w:right w:val="none" w:sz="0" w:space="0" w:color="auto"/>
      </w:divBdr>
    </w:div>
    <w:div w:id="1459256569">
      <w:marLeft w:val="0"/>
      <w:marRight w:val="0"/>
      <w:marTop w:val="0"/>
      <w:marBottom w:val="0"/>
      <w:divBdr>
        <w:top w:val="none" w:sz="0" w:space="0" w:color="auto"/>
        <w:left w:val="none" w:sz="0" w:space="0" w:color="auto"/>
        <w:bottom w:val="none" w:sz="0" w:space="0" w:color="auto"/>
        <w:right w:val="none" w:sz="0" w:space="0" w:color="auto"/>
      </w:divBdr>
    </w:div>
    <w:div w:id="1459256570">
      <w:marLeft w:val="0"/>
      <w:marRight w:val="0"/>
      <w:marTop w:val="0"/>
      <w:marBottom w:val="0"/>
      <w:divBdr>
        <w:top w:val="none" w:sz="0" w:space="0" w:color="auto"/>
        <w:left w:val="none" w:sz="0" w:space="0" w:color="auto"/>
        <w:bottom w:val="none" w:sz="0" w:space="0" w:color="auto"/>
        <w:right w:val="none" w:sz="0" w:space="0" w:color="auto"/>
      </w:divBdr>
    </w:div>
    <w:div w:id="1459256571">
      <w:marLeft w:val="0"/>
      <w:marRight w:val="0"/>
      <w:marTop w:val="0"/>
      <w:marBottom w:val="0"/>
      <w:divBdr>
        <w:top w:val="none" w:sz="0" w:space="0" w:color="auto"/>
        <w:left w:val="none" w:sz="0" w:space="0" w:color="auto"/>
        <w:bottom w:val="none" w:sz="0" w:space="0" w:color="auto"/>
        <w:right w:val="none" w:sz="0" w:space="0" w:color="auto"/>
      </w:divBdr>
    </w:div>
    <w:div w:id="1459256572">
      <w:marLeft w:val="0"/>
      <w:marRight w:val="0"/>
      <w:marTop w:val="0"/>
      <w:marBottom w:val="0"/>
      <w:divBdr>
        <w:top w:val="none" w:sz="0" w:space="0" w:color="auto"/>
        <w:left w:val="none" w:sz="0" w:space="0" w:color="auto"/>
        <w:bottom w:val="none" w:sz="0" w:space="0" w:color="auto"/>
        <w:right w:val="none" w:sz="0" w:space="0" w:color="auto"/>
      </w:divBdr>
    </w:div>
    <w:div w:id="1459256578">
      <w:marLeft w:val="0"/>
      <w:marRight w:val="0"/>
      <w:marTop w:val="0"/>
      <w:marBottom w:val="0"/>
      <w:divBdr>
        <w:top w:val="none" w:sz="0" w:space="0" w:color="auto"/>
        <w:left w:val="none" w:sz="0" w:space="0" w:color="auto"/>
        <w:bottom w:val="none" w:sz="0" w:space="0" w:color="auto"/>
        <w:right w:val="none" w:sz="0" w:space="0" w:color="auto"/>
      </w:divBdr>
      <w:divsChild>
        <w:div w:id="1459256573">
          <w:marLeft w:val="720"/>
          <w:marRight w:val="720"/>
          <w:marTop w:val="100"/>
          <w:marBottom w:val="100"/>
          <w:divBdr>
            <w:top w:val="none" w:sz="0" w:space="0" w:color="auto"/>
            <w:left w:val="none" w:sz="0" w:space="0" w:color="auto"/>
            <w:bottom w:val="none" w:sz="0" w:space="0" w:color="auto"/>
            <w:right w:val="none" w:sz="0" w:space="0" w:color="auto"/>
          </w:divBdr>
          <w:divsChild>
            <w:div w:id="1459256576">
              <w:marLeft w:val="0"/>
              <w:marRight w:val="0"/>
              <w:marTop w:val="0"/>
              <w:marBottom w:val="0"/>
              <w:divBdr>
                <w:top w:val="none" w:sz="0" w:space="0" w:color="auto"/>
                <w:left w:val="none" w:sz="0" w:space="0" w:color="auto"/>
                <w:bottom w:val="none" w:sz="0" w:space="0" w:color="auto"/>
                <w:right w:val="none" w:sz="0" w:space="0" w:color="auto"/>
              </w:divBdr>
              <w:divsChild>
                <w:div w:id="1459256574">
                  <w:marLeft w:val="0"/>
                  <w:marRight w:val="0"/>
                  <w:marTop w:val="0"/>
                  <w:marBottom w:val="0"/>
                  <w:divBdr>
                    <w:top w:val="none" w:sz="0" w:space="0" w:color="auto"/>
                    <w:left w:val="none" w:sz="0" w:space="0" w:color="auto"/>
                    <w:bottom w:val="none" w:sz="0" w:space="0" w:color="auto"/>
                    <w:right w:val="none" w:sz="0" w:space="0" w:color="auto"/>
                  </w:divBdr>
                  <w:divsChild>
                    <w:div w:id="1459256575">
                      <w:marLeft w:val="720"/>
                      <w:marRight w:val="720"/>
                      <w:marTop w:val="100"/>
                      <w:marBottom w:val="100"/>
                      <w:divBdr>
                        <w:top w:val="none" w:sz="0" w:space="0" w:color="auto"/>
                        <w:left w:val="none" w:sz="0" w:space="0" w:color="auto"/>
                        <w:bottom w:val="none" w:sz="0" w:space="0" w:color="auto"/>
                        <w:right w:val="none" w:sz="0" w:space="0" w:color="auto"/>
                      </w:divBdr>
                      <w:divsChild>
                        <w:div w:id="14592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16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brnadzor.gov.ru/"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www.rustest.ru/img/ege/ege2008-blank-r.jpg" TargetMode="External"/><Relationship Id="rId14" Type="http://schemas.openxmlformats.org/officeDocument/2006/relationships/image" Target="media/image5.png"/><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8803</Words>
  <Characters>50182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vt:lpstr>
    </vt:vector>
  </TitlesOfParts>
  <Company>DG Win&amp;Soft</Company>
  <LinksUpToDate>false</LinksUpToDate>
  <CharactersWithSpaces>58868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dc:title>
  <dc:creator>Ольга</dc:creator>
  <cp:lastModifiedBy>Школа</cp:lastModifiedBy>
  <cp:revision>2</cp:revision>
  <cp:lastPrinted>2014-11-28T09:49:00Z</cp:lastPrinted>
  <dcterms:created xsi:type="dcterms:W3CDTF">2014-12-02T11:29:00Z</dcterms:created>
  <dcterms:modified xsi:type="dcterms:W3CDTF">2014-12-02T11:29:00Z</dcterms:modified>
</cp:coreProperties>
</file>