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7B" w:rsidRDefault="0068327B" w:rsidP="0068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Анализ итоговой аттестации выпускников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>11 класса</w:t>
      </w:r>
    </w:p>
    <w:p w:rsidR="0068327B" w:rsidRPr="0068327B" w:rsidRDefault="00A54313" w:rsidP="0068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МОУ «СОШ№4» с.п.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Исламей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327B" w:rsidRPr="0068327B">
        <w:rPr>
          <w:rFonts w:ascii="Times New Roman" w:hAnsi="Times New Roman" w:cs="Times New Roman"/>
          <w:b/>
          <w:bCs/>
          <w:sz w:val="28"/>
          <w:szCs w:val="28"/>
        </w:rPr>
        <w:t>за 2012-2013 учебный год</w:t>
      </w:r>
    </w:p>
    <w:p w:rsidR="0073192B" w:rsidRDefault="0068327B" w:rsidP="00A5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27B">
        <w:rPr>
          <w:rFonts w:ascii="Times New Roman" w:hAnsi="Times New Roman" w:cs="Times New Roman"/>
          <w:sz w:val="28"/>
          <w:szCs w:val="28"/>
        </w:rPr>
        <w:t>К государственной</w:t>
      </w:r>
      <w:r w:rsidR="00A54313">
        <w:rPr>
          <w:rFonts w:ascii="Times New Roman" w:hAnsi="Times New Roman" w:cs="Times New Roman"/>
          <w:sz w:val="28"/>
          <w:szCs w:val="28"/>
        </w:rPr>
        <w:t xml:space="preserve"> (</w:t>
      </w:r>
      <w:r w:rsidRPr="0068327B">
        <w:rPr>
          <w:rFonts w:ascii="Times New Roman" w:hAnsi="Times New Roman" w:cs="Times New Roman"/>
          <w:sz w:val="28"/>
          <w:szCs w:val="28"/>
        </w:rPr>
        <w:t>итоговой</w:t>
      </w:r>
      <w:r w:rsidR="00A54313">
        <w:rPr>
          <w:rFonts w:ascii="Times New Roman" w:hAnsi="Times New Roman" w:cs="Times New Roman"/>
          <w:sz w:val="28"/>
          <w:szCs w:val="28"/>
        </w:rPr>
        <w:t>)</w:t>
      </w:r>
      <w:r w:rsidRPr="0068327B">
        <w:rPr>
          <w:rFonts w:ascii="Times New Roman" w:hAnsi="Times New Roman" w:cs="Times New Roman"/>
          <w:sz w:val="28"/>
          <w:szCs w:val="28"/>
        </w:rPr>
        <w:t xml:space="preserve"> аттестации в 2013 году допущены </w:t>
      </w:r>
      <w:r w:rsidR="00A54313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27B">
        <w:rPr>
          <w:rFonts w:ascii="Times New Roman" w:hAnsi="Times New Roman" w:cs="Times New Roman"/>
          <w:sz w:val="28"/>
          <w:szCs w:val="28"/>
        </w:rPr>
        <w:t xml:space="preserve">выпускников, сдавали в форме 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>ЕГЭ</w:t>
      </w:r>
      <w:r w:rsidRPr="0068327B">
        <w:rPr>
          <w:rFonts w:ascii="Times New Roman" w:hAnsi="Times New Roman" w:cs="Times New Roman"/>
          <w:sz w:val="28"/>
          <w:szCs w:val="28"/>
        </w:rPr>
        <w:t>.</w:t>
      </w:r>
    </w:p>
    <w:p w:rsidR="0068327B" w:rsidRDefault="0068327B" w:rsidP="00A543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="00A54313">
        <w:rPr>
          <w:rFonts w:ascii="Times New Roman" w:hAnsi="Times New Roman" w:cs="Times New Roman"/>
          <w:b/>
          <w:bCs/>
          <w:sz w:val="28"/>
          <w:szCs w:val="28"/>
        </w:rPr>
        <w:t>: 34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327B" w:rsidTr="0068327B">
        <w:tc>
          <w:tcPr>
            <w:tcW w:w="2392" w:type="dxa"/>
          </w:tcPr>
          <w:p w:rsidR="0068327B" w:rsidRPr="0068327B" w:rsidRDefault="0068327B" w:rsidP="0068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Наибольший балл</w:t>
            </w:r>
          </w:p>
        </w:tc>
        <w:tc>
          <w:tcPr>
            <w:tcW w:w="2393" w:type="dxa"/>
          </w:tcPr>
          <w:p w:rsidR="0068327B" w:rsidRPr="0068327B" w:rsidRDefault="0068327B" w:rsidP="0068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2393" w:type="dxa"/>
          </w:tcPr>
          <w:p w:rsidR="0068327B" w:rsidRPr="0068327B" w:rsidRDefault="0068327B" w:rsidP="0068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68327B" w:rsidRPr="0068327B" w:rsidRDefault="0068327B" w:rsidP="0068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393" w:type="dxa"/>
          </w:tcPr>
          <w:p w:rsidR="0068327B" w:rsidRPr="0068327B" w:rsidRDefault="0068327B" w:rsidP="0068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68327B" w:rsidTr="0068327B">
        <w:tc>
          <w:tcPr>
            <w:tcW w:w="2392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68327B" w:rsidRDefault="0068327B" w:rsidP="006832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Математика: 45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327B" w:rsidTr="007C0CB0">
        <w:tc>
          <w:tcPr>
            <w:tcW w:w="2392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Наибольший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68327B" w:rsidTr="007C0CB0">
        <w:tc>
          <w:tcPr>
            <w:tcW w:w="2392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68327B" w:rsidRDefault="0068327B" w:rsidP="006832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Биология: 7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327B" w:rsidRPr="0068327B" w:rsidTr="007C0CB0">
        <w:tc>
          <w:tcPr>
            <w:tcW w:w="2392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Наибольший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68327B" w:rsidTr="007C0CB0">
        <w:tc>
          <w:tcPr>
            <w:tcW w:w="2392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68327B" w:rsidRDefault="0068327B" w:rsidP="0068327B">
      <w:pPr>
        <w:rPr>
          <w:rFonts w:ascii="Times New Roman" w:hAnsi="Times New Roman" w:cs="Times New Roman"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="00A54313">
        <w:rPr>
          <w:rFonts w:ascii="Times New Roman" w:hAnsi="Times New Roman" w:cs="Times New Roman"/>
          <w:b/>
          <w:bCs/>
          <w:sz w:val="28"/>
          <w:szCs w:val="28"/>
        </w:rPr>
        <w:t>: 7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327B" w:rsidRPr="0068327B" w:rsidTr="007C0CB0">
        <w:tc>
          <w:tcPr>
            <w:tcW w:w="2392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Наибольший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68327B" w:rsidTr="007C0CB0">
        <w:tc>
          <w:tcPr>
            <w:tcW w:w="2392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68327B" w:rsidRDefault="0068327B" w:rsidP="0068327B">
      <w:pPr>
        <w:rPr>
          <w:rFonts w:ascii="Times New Roman" w:hAnsi="Times New Roman" w:cs="Times New Roman"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="00A54313">
        <w:rPr>
          <w:rFonts w:ascii="Times New Roman" w:hAnsi="Times New Roman" w:cs="Times New Roman"/>
          <w:b/>
          <w:bCs/>
          <w:sz w:val="28"/>
          <w:szCs w:val="28"/>
        </w:rPr>
        <w:t>: 12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327B" w:rsidRPr="0068327B" w:rsidTr="007C0CB0">
        <w:tc>
          <w:tcPr>
            <w:tcW w:w="2392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Наибольший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68327B" w:rsidTr="007C0CB0">
        <w:tc>
          <w:tcPr>
            <w:tcW w:w="2392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68327B" w:rsidRPr="0068327B" w:rsidRDefault="0068327B" w:rsidP="0068327B">
      <w:pPr>
        <w:rPr>
          <w:rFonts w:ascii="Times New Roman" w:hAnsi="Times New Roman" w:cs="Times New Roman"/>
          <w:b/>
          <w:sz w:val="28"/>
          <w:szCs w:val="28"/>
        </w:rPr>
      </w:pPr>
      <w:r w:rsidRPr="0068327B">
        <w:rPr>
          <w:rFonts w:ascii="Times New Roman" w:hAnsi="Times New Roman" w:cs="Times New Roman"/>
          <w:b/>
          <w:sz w:val="28"/>
          <w:szCs w:val="28"/>
        </w:rPr>
        <w:t>Физика</w:t>
      </w:r>
      <w:r w:rsidR="00A54313">
        <w:rPr>
          <w:rFonts w:ascii="Times New Roman" w:hAnsi="Times New Roman" w:cs="Times New Roman"/>
          <w:b/>
          <w:sz w:val="28"/>
          <w:szCs w:val="28"/>
        </w:rPr>
        <w:t>: 8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327B" w:rsidRPr="0068327B" w:rsidTr="007C0CB0">
        <w:tc>
          <w:tcPr>
            <w:tcW w:w="2392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Наибольший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68327B" w:rsidTr="007C0CB0">
        <w:tc>
          <w:tcPr>
            <w:tcW w:w="2392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3" w:type="dxa"/>
          </w:tcPr>
          <w:p w:rsidR="0068327B" w:rsidRDefault="0068327B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68327B" w:rsidRDefault="0068327B" w:rsidP="0068327B">
      <w:pPr>
        <w:rPr>
          <w:rFonts w:ascii="Times New Roman" w:hAnsi="Times New Roman" w:cs="Times New Roman"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История России: 12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327B" w:rsidRPr="0068327B" w:rsidTr="007C0CB0">
        <w:tc>
          <w:tcPr>
            <w:tcW w:w="2392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Наибольший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68327B" w:rsidTr="007C0CB0">
        <w:tc>
          <w:tcPr>
            <w:tcW w:w="2392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68327B" w:rsidRDefault="0068327B" w:rsidP="0068327B">
      <w:pPr>
        <w:rPr>
          <w:rFonts w:ascii="Times New Roman" w:hAnsi="Times New Roman" w:cs="Times New Roman"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  <w:r w:rsidR="00A54313">
        <w:rPr>
          <w:rFonts w:ascii="Times New Roman" w:hAnsi="Times New Roman" w:cs="Times New Roman"/>
          <w:b/>
          <w:bCs/>
          <w:sz w:val="28"/>
          <w:szCs w:val="28"/>
        </w:rPr>
        <w:t>: 3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A5431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327B" w:rsidRPr="0068327B" w:rsidTr="007C0CB0">
        <w:tc>
          <w:tcPr>
            <w:tcW w:w="2392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Наибольший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68327B" w:rsidTr="007C0CB0">
        <w:tc>
          <w:tcPr>
            <w:tcW w:w="2392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8327B" w:rsidRDefault="0068327B" w:rsidP="006832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A54313">
        <w:rPr>
          <w:rFonts w:ascii="Times New Roman" w:hAnsi="Times New Roman" w:cs="Times New Roman"/>
          <w:b/>
          <w:bCs/>
          <w:sz w:val="28"/>
          <w:szCs w:val="28"/>
        </w:rPr>
        <w:t>: 1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327B" w:rsidRPr="0068327B" w:rsidTr="007C0CB0">
        <w:tc>
          <w:tcPr>
            <w:tcW w:w="2392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Наибольший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68327B" w:rsidRPr="0068327B" w:rsidRDefault="0068327B" w:rsidP="007C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393" w:type="dxa"/>
          </w:tcPr>
          <w:p w:rsidR="0068327B" w:rsidRPr="0068327B" w:rsidRDefault="0068327B" w:rsidP="007C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27B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68327B" w:rsidTr="007C0CB0">
        <w:tc>
          <w:tcPr>
            <w:tcW w:w="2392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93" w:type="dxa"/>
          </w:tcPr>
          <w:p w:rsidR="0068327B" w:rsidRDefault="00A54313" w:rsidP="00A5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C34F66" w:rsidRDefault="00C34F66" w:rsidP="00C34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F66" w:rsidRDefault="00C34F66" w:rsidP="00C34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F66" w:rsidRDefault="00C34F66" w:rsidP="00C34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Анализ итоговой аттестации выпускников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9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C34F66" w:rsidRPr="0068327B" w:rsidRDefault="00A54313" w:rsidP="00C34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МОУ «СОШ№4» с.п.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Исламей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4F66" w:rsidRPr="0068327B">
        <w:rPr>
          <w:rFonts w:ascii="Times New Roman" w:hAnsi="Times New Roman" w:cs="Times New Roman"/>
          <w:b/>
          <w:bCs/>
          <w:sz w:val="28"/>
          <w:szCs w:val="28"/>
        </w:rPr>
        <w:t>за 2012-2013 учебный год</w:t>
      </w:r>
    </w:p>
    <w:p w:rsidR="0068327B" w:rsidRPr="00C34F66" w:rsidRDefault="00C34F66" w:rsidP="00A543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8327B">
        <w:rPr>
          <w:rFonts w:ascii="Times New Roman" w:hAnsi="Times New Roman" w:cs="Times New Roman"/>
          <w:sz w:val="28"/>
          <w:szCs w:val="28"/>
        </w:rPr>
        <w:t xml:space="preserve">К государственной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8327B">
        <w:rPr>
          <w:rFonts w:ascii="Times New Roman" w:hAnsi="Times New Roman" w:cs="Times New Roman"/>
          <w:sz w:val="28"/>
          <w:szCs w:val="28"/>
        </w:rPr>
        <w:t>итоговой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8327B">
        <w:rPr>
          <w:rFonts w:ascii="Times New Roman" w:hAnsi="Times New Roman" w:cs="Times New Roman"/>
          <w:sz w:val="28"/>
          <w:szCs w:val="28"/>
        </w:rPr>
        <w:t xml:space="preserve"> аттестации в 2013 году допущены </w:t>
      </w:r>
      <w:r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27B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C34F66" w:rsidRDefault="00C34F66" w:rsidP="00A543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: 46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2E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(в новой форме)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93"/>
        <w:gridCol w:w="1434"/>
        <w:gridCol w:w="1843"/>
        <w:gridCol w:w="1281"/>
        <w:gridCol w:w="1519"/>
      </w:tblGrid>
      <w:tr w:rsidR="001D4128" w:rsidTr="001D4128">
        <w:tc>
          <w:tcPr>
            <w:tcW w:w="1101" w:type="dxa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34" w:type="dxa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43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годовые оценки </w:t>
            </w:r>
          </w:p>
        </w:tc>
        <w:tc>
          <w:tcPr>
            <w:tcW w:w="1281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выше годовой</w:t>
            </w:r>
          </w:p>
        </w:tc>
        <w:tc>
          <w:tcPr>
            <w:tcW w:w="1519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ниже годовой</w:t>
            </w:r>
          </w:p>
        </w:tc>
      </w:tr>
      <w:tr w:rsidR="001D4128" w:rsidTr="001D4128">
        <w:tc>
          <w:tcPr>
            <w:tcW w:w="1101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93" w:type="dxa"/>
            <w:vAlign w:val="bottom"/>
          </w:tcPr>
          <w:p w:rsidR="001D4128" w:rsidRPr="001D4128" w:rsidRDefault="001D4128" w:rsidP="007C0C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Мазанова М.С/ </w:t>
            </w:r>
            <w:proofErr w:type="spellStart"/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Эльмесова</w:t>
            </w:r>
            <w:proofErr w:type="spellEnd"/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434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1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4128" w:rsidTr="001D4128">
        <w:tc>
          <w:tcPr>
            <w:tcW w:w="1101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93" w:type="dxa"/>
            <w:vAlign w:val="bottom"/>
          </w:tcPr>
          <w:p w:rsidR="001D4128" w:rsidRPr="001D4128" w:rsidRDefault="001D4128" w:rsidP="007C0C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Эльмесова</w:t>
            </w:r>
            <w:proofErr w:type="spellEnd"/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434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1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9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4F66" w:rsidRDefault="00C34F66" w:rsidP="00A543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>: 46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2E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(в новой форме)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93"/>
        <w:gridCol w:w="1434"/>
        <w:gridCol w:w="1843"/>
        <w:gridCol w:w="1281"/>
        <w:gridCol w:w="1519"/>
      </w:tblGrid>
      <w:tr w:rsidR="001D4128" w:rsidTr="001D4128">
        <w:tc>
          <w:tcPr>
            <w:tcW w:w="1101" w:type="dxa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34" w:type="dxa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43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годовые оценки </w:t>
            </w:r>
          </w:p>
        </w:tc>
        <w:tc>
          <w:tcPr>
            <w:tcW w:w="1281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выше годовой</w:t>
            </w:r>
          </w:p>
        </w:tc>
        <w:tc>
          <w:tcPr>
            <w:tcW w:w="1519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ниже годовой</w:t>
            </w:r>
          </w:p>
        </w:tc>
      </w:tr>
      <w:tr w:rsidR="001D4128" w:rsidTr="001D4128">
        <w:tc>
          <w:tcPr>
            <w:tcW w:w="1101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93" w:type="dxa"/>
            <w:vAlign w:val="bottom"/>
          </w:tcPr>
          <w:p w:rsidR="001D4128" w:rsidRPr="001D4128" w:rsidRDefault="001D4128" w:rsidP="007C0C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Хахова</w:t>
            </w:r>
            <w:proofErr w:type="spellEnd"/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434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1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4128" w:rsidRPr="00046171" w:rsidTr="001D4128">
        <w:trPr>
          <w:trHeight w:val="390"/>
        </w:trPr>
        <w:tc>
          <w:tcPr>
            <w:tcW w:w="1101" w:type="dxa"/>
            <w:hideMark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93" w:type="dxa"/>
            <w:hideMark/>
          </w:tcPr>
          <w:p w:rsidR="001D4128" w:rsidRPr="001D4128" w:rsidRDefault="001D4128" w:rsidP="007C0C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Нахушева</w:t>
            </w:r>
            <w:proofErr w:type="spellEnd"/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34" w:type="dxa"/>
            <w:hideMark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hideMark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1" w:type="dxa"/>
            <w:hideMark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hideMark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34F66" w:rsidRDefault="00C34F66" w:rsidP="00A543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Кабардинский язык: 46 (в традиционной форме)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93"/>
        <w:gridCol w:w="1434"/>
        <w:gridCol w:w="1843"/>
        <w:gridCol w:w="1281"/>
        <w:gridCol w:w="1519"/>
      </w:tblGrid>
      <w:tr w:rsidR="002E5488" w:rsidRPr="001D4128" w:rsidTr="007C0CB0">
        <w:tc>
          <w:tcPr>
            <w:tcW w:w="1101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34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43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годовые оценки </w:t>
            </w:r>
          </w:p>
        </w:tc>
        <w:tc>
          <w:tcPr>
            <w:tcW w:w="1281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выше годовой</w:t>
            </w:r>
          </w:p>
        </w:tc>
        <w:tc>
          <w:tcPr>
            <w:tcW w:w="1519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ниже годовой</w:t>
            </w:r>
          </w:p>
        </w:tc>
      </w:tr>
      <w:tr w:rsidR="002E5488" w:rsidRPr="001D4128" w:rsidTr="007C0CB0">
        <w:tc>
          <w:tcPr>
            <w:tcW w:w="1101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93" w:type="dxa"/>
            <w:vAlign w:val="bottom"/>
          </w:tcPr>
          <w:p w:rsidR="002E5488" w:rsidRPr="001D4128" w:rsidRDefault="002E5488" w:rsidP="007C0C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М.Б.</w:t>
            </w: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9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5488" w:rsidRPr="001D4128" w:rsidTr="0075774A">
        <w:trPr>
          <w:trHeight w:val="390"/>
        </w:trPr>
        <w:tc>
          <w:tcPr>
            <w:tcW w:w="1101" w:type="dxa"/>
            <w:hideMark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93" w:type="dxa"/>
            <w:vAlign w:val="bottom"/>
            <w:hideMark/>
          </w:tcPr>
          <w:p w:rsidR="002E5488" w:rsidRPr="001D4128" w:rsidRDefault="002E5488" w:rsidP="007C0C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М.Б.</w:t>
            </w: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hideMark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hideMark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1" w:type="dxa"/>
            <w:hideMark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9" w:type="dxa"/>
            <w:hideMark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4F66" w:rsidRDefault="00C34F66" w:rsidP="00A543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>: 26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2E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(в новой форме)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93"/>
        <w:gridCol w:w="1434"/>
        <w:gridCol w:w="1843"/>
        <w:gridCol w:w="1281"/>
        <w:gridCol w:w="1519"/>
      </w:tblGrid>
      <w:tr w:rsidR="001D4128" w:rsidTr="007C0CB0">
        <w:tc>
          <w:tcPr>
            <w:tcW w:w="1101" w:type="dxa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34" w:type="dxa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43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годовые оценки </w:t>
            </w:r>
          </w:p>
        </w:tc>
        <w:tc>
          <w:tcPr>
            <w:tcW w:w="1281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выше годовой</w:t>
            </w:r>
          </w:p>
        </w:tc>
        <w:tc>
          <w:tcPr>
            <w:tcW w:w="1519" w:type="dxa"/>
            <w:vAlign w:val="bottom"/>
          </w:tcPr>
          <w:p w:rsidR="001D4128" w:rsidRPr="001D4128" w:rsidRDefault="001D412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ниже годовой</w:t>
            </w:r>
          </w:p>
        </w:tc>
      </w:tr>
      <w:tr w:rsidR="002E5488" w:rsidTr="007C0CB0">
        <w:tc>
          <w:tcPr>
            <w:tcW w:w="1101" w:type="dxa"/>
            <w:vAlign w:val="bottom"/>
          </w:tcPr>
          <w:p w:rsidR="002E5488" w:rsidRPr="002E548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  <w:vAlign w:val="bottom"/>
          </w:tcPr>
          <w:p w:rsidR="002E5488" w:rsidRPr="002E5488" w:rsidRDefault="002E5488" w:rsidP="007C0CB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Нахушева</w:t>
            </w:r>
            <w:proofErr w:type="spellEnd"/>
            <w:r w:rsidRPr="002E5488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434" w:type="dxa"/>
            <w:vAlign w:val="bottom"/>
          </w:tcPr>
          <w:p w:rsidR="002E5488" w:rsidRPr="002E548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vAlign w:val="bottom"/>
          </w:tcPr>
          <w:p w:rsidR="002E5488" w:rsidRPr="002E548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1" w:type="dxa"/>
            <w:vAlign w:val="bottom"/>
          </w:tcPr>
          <w:p w:rsidR="002E5488" w:rsidRPr="002E548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9" w:type="dxa"/>
            <w:vAlign w:val="bottom"/>
          </w:tcPr>
          <w:p w:rsidR="002E5488" w:rsidRPr="002E548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4F66" w:rsidRDefault="00C34F66" w:rsidP="00C34F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>
        <w:rPr>
          <w:rFonts w:ascii="Times New Roman" w:hAnsi="Times New Roman" w:cs="Times New Roman"/>
          <w:b/>
          <w:bCs/>
          <w:sz w:val="28"/>
          <w:szCs w:val="28"/>
        </w:rPr>
        <w:t>: 26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</w:t>
      </w:r>
      <w:r w:rsidR="002E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(в новой форме)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93"/>
        <w:gridCol w:w="1434"/>
        <w:gridCol w:w="1843"/>
        <w:gridCol w:w="1281"/>
        <w:gridCol w:w="1519"/>
      </w:tblGrid>
      <w:tr w:rsidR="002E5488" w:rsidRPr="001D4128" w:rsidTr="007C0CB0">
        <w:tc>
          <w:tcPr>
            <w:tcW w:w="1101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34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43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годовые оценки </w:t>
            </w:r>
          </w:p>
        </w:tc>
        <w:tc>
          <w:tcPr>
            <w:tcW w:w="1281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выше годовой</w:t>
            </w:r>
          </w:p>
        </w:tc>
        <w:tc>
          <w:tcPr>
            <w:tcW w:w="1519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ниже годовой</w:t>
            </w:r>
          </w:p>
        </w:tc>
      </w:tr>
      <w:tr w:rsidR="002E5488" w:rsidRPr="001D4128" w:rsidTr="007C0CB0">
        <w:tc>
          <w:tcPr>
            <w:tcW w:w="1101" w:type="dxa"/>
            <w:vAlign w:val="bottom"/>
          </w:tcPr>
          <w:p w:rsidR="002E5488" w:rsidRPr="002E5488" w:rsidRDefault="002E5488" w:rsidP="007C0CB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  <w:vAlign w:val="bottom"/>
          </w:tcPr>
          <w:p w:rsidR="002E5488" w:rsidRPr="002E5488" w:rsidRDefault="002E5488" w:rsidP="007C0CB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2E5488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1434" w:type="dxa"/>
            <w:vAlign w:val="bottom"/>
          </w:tcPr>
          <w:p w:rsidR="002E5488" w:rsidRPr="002E548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vAlign w:val="bottom"/>
          </w:tcPr>
          <w:p w:rsidR="002E5488" w:rsidRPr="002E548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1" w:type="dxa"/>
            <w:vAlign w:val="bottom"/>
          </w:tcPr>
          <w:p w:rsidR="002E5488" w:rsidRPr="002E548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9" w:type="dxa"/>
            <w:vAlign w:val="bottom"/>
          </w:tcPr>
          <w:p w:rsidR="002E5488" w:rsidRPr="002E548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34F66" w:rsidRDefault="00C34F66" w:rsidP="00A543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8327B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proofErr w:type="gramStart"/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2E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(в традиционной форме)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93"/>
        <w:gridCol w:w="1434"/>
        <w:gridCol w:w="1843"/>
        <w:gridCol w:w="1281"/>
        <w:gridCol w:w="1519"/>
      </w:tblGrid>
      <w:tr w:rsidR="002E5488" w:rsidRPr="001D4128" w:rsidTr="007C0CB0">
        <w:tc>
          <w:tcPr>
            <w:tcW w:w="1101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34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43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годовые оценки </w:t>
            </w:r>
          </w:p>
        </w:tc>
        <w:tc>
          <w:tcPr>
            <w:tcW w:w="1281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выше годовой</w:t>
            </w:r>
          </w:p>
        </w:tc>
        <w:tc>
          <w:tcPr>
            <w:tcW w:w="1519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ниже годовой</w:t>
            </w:r>
          </w:p>
        </w:tc>
      </w:tr>
      <w:tr w:rsidR="002E5488" w:rsidRPr="001D4128" w:rsidTr="007C0CB0">
        <w:tc>
          <w:tcPr>
            <w:tcW w:w="1101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93" w:type="dxa"/>
            <w:vAlign w:val="bottom"/>
          </w:tcPr>
          <w:p w:rsidR="002E5488" w:rsidRPr="002E5488" w:rsidRDefault="002E5488" w:rsidP="007C0C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88">
              <w:rPr>
                <w:rFonts w:ascii="Times New Roman" w:hAnsi="Times New Roman" w:cs="Times New Roman"/>
                <w:sz w:val="28"/>
                <w:szCs w:val="28"/>
              </w:rPr>
              <w:t>Закураева</w:t>
            </w:r>
            <w:proofErr w:type="spellEnd"/>
            <w:r w:rsidRPr="002E5488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1434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1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4F66" w:rsidRDefault="00C34F66" w:rsidP="00A54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География: 20</w:t>
      </w:r>
      <w:r w:rsidRPr="0068327B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2E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(в традиционной форме)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93"/>
        <w:gridCol w:w="1434"/>
        <w:gridCol w:w="1843"/>
        <w:gridCol w:w="1281"/>
        <w:gridCol w:w="1519"/>
      </w:tblGrid>
      <w:tr w:rsidR="002E5488" w:rsidRPr="001D4128" w:rsidTr="007C0CB0">
        <w:tc>
          <w:tcPr>
            <w:tcW w:w="1101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34" w:type="dxa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43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годовые оценки </w:t>
            </w:r>
          </w:p>
        </w:tc>
        <w:tc>
          <w:tcPr>
            <w:tcW w:w="1281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выше годовой</w:t>
            </w:r>
          </w:p>
        </w:tc>
        <w:tc>
          <w:tcPr>
            <w:tcW w:w="1519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Результат ниже годовой</w:t>
            </w:r>
          </w:p>
        </w:tc>
      </w:tr>
      <w:tr w:rsidR="002E5488" w:rsidRPr="001D4128" w:rsidTr="007C0CB0">
        <w:tc>
          <w:tcPr>
            <w:tcW w:w="1101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93" w:type="dxa"/>
            <w:vAlign w:val="bottom"/>
          </w:tcPr>
          <w:p w:rsidR="002E5488" w:rsidRPr="001D4128" w:rsidRDefault="002E5488" w:rsidP="007C0C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434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1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vAlign w:val="bottom"/>
          </w:tcPr>
          <w:p w:rsidR="002E5488" w:rsidRPr="001D4128" w:rsidRDefault="002E5488" w:rsidP="007C0C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327B" w:rsidRPr="0068327B" w:rsidRDefault="0068327B" w:rsidP="00940D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327B" w:rsidRPr="0068327B" w:rsidSect="0073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27B"/>
    <w:rsid w:val="001D4128"/>
    <w:rsid w:val="002E5488"/>
    <w:rsid w:val="0068327B"/>
    <w:rsid w:val="0073192B"/>
    <w:rsid w:val="00940DE9"/>
    <w:rsid w:val="00A54313"/>
    <w:rsid w:val="00C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6E48-9E5C-41D2-8507-BCF39F7C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мадина</cp:lastModifiedBy>
  <cp:revision>2</cp:revision>
  <dcterms:created xsi:type="dcterms:W3CDTF">2014-02-11T11:02:00Z</dcterms:created>
  <dcterms:modified xsi:type="dcterms:W3CDTF">2014-02-18T18:02:00Z</dcterms:modified>
</cp:coreProperties>
</file>