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80" w:rsidRDefault="004C1029" w:rsidP="008A1661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</w:t>
      </w:r>
      <w:r w:rsidR="00644588" w:rsidRPr="008A1661">
        <w:rPr>
          <w:sz w:val="28"/>
          <w:szCs w:val="28"/>
        </w:rPr>
        <w:t xml:space="preserve">      </w:t>
      </w:r>
      <w:r w:rsidR="00F5210D">
        <w:rPr>
          <w:noProof/>
          <w:sz w:val="28"/>
          <w:szCs w:val="28"/>
        </w:rPr>
        <w:drawing>
          <wp:inline distT="0" distB="0" distL="0" distR="0">
            <wp:extent cx="5867400" cy="8438508"/>
            <wp:effectExtent l="0" t="0" r="0" b="0"/>
            <wp:docPr id="2" name="Рисунок 2" descr="C:\Users\пк\Pictures\коллектив 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коллектив до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4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88" w:rsidRPr="008A1661">
        <w:rPr>
          <w:sz w:val="28"/>
          <w:szCs w:val="28"/>
        </w:rPr>
        <w:t xml:space="preserve">                     </w:t>
      </w:r>
    </w:p>
    <w:p w:rsidR="000D1980" w:rsidRDefault="000D1980" w:rsidP="008A1661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162E0E" w:rsidRDefault="00162E0E" w:rsidP="008A1661">
      <w:pPr>
        <w:pStyle w:val="10"/>
        <w:keepNext/>
        <w:keepLines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7B0CFB" w:rsidRPr="00162E0E" w:rsidRDefault="0009334F" w:rsidP="00162E0E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I. Общие положения</w:t>
      </w:r>
      <w:bookmarkEnd w:id="0"/>
    </w:p>
    <w:p w:rsidR="007B0CFB" w:rsidRPr="008A1661" w:rsidRDefault="0009334F" w:rsidP="008A1661">
      <w:pPr>
        <w:pStyle w:val="2"/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</w:t>
      </w:r>
      <w:r w:rsidR="002C40EB">
        <w:rPr>
          <w:sz w:val="28"/>
          <w:szCs w:val="28"/>
        </w:rPr>
        <w:t>удовые отношения в Муниципальном общеобразовательном</w:t>
      </w:r>
      <w:r w:rsidRPr="008A1661">
        <w:rPr>
          <w:sz w:val="28"/>
          <w:szCs w:val="28"/>
        </w:rPr>
        <w:t xml:space="preserve"> учреждении «</w:t>
      </w:r>
      <w:r w:rsidR="002C40EB">
        <w:rPr>
          <w:rStyle w:val="11"/>
          <w:sz w:val="28"/>
          <w:szCs w:val="28"/>
        </w:rPr>
        <w:t>Средняя общеобразовательная школа</w:t>
      </w:r>
      <w:r w:rsidRPr="008A1661">
        <w:rPr>
          <w:rStyle w:val="11"/>
          <w:sz w:val="28"/>
          <w:szCs w:val="28"/>
        </w:rPr>
        <w:t xml:space="preserve"> № 4» </w:t>
      </w:r>
      <w:proofErr w:type="spellStart"/>
      <w:r w:rsidRPr="008A1661">
        <w:rPr>
          <w:rStyle w:val="11"/>
          <w:sz w:val="28"/>
          <w:szCs w:val="28"/>
        </w:rPr>
        <w:t>с.</w:t>
      </w:r>
      <w:r w:rsidR="002C40EB">
        <w:rPr>
          <w:rStyle w:val="11"/>
          <w:sz w:val="28"/>
          <w:szCs w:val="28"/>
        </w:rPr>
        <w:t>п</w:t>
      </w:r>
      <w:proofErr w:type="spellEnd"/>
      <w:r w:rsidR="002C40EB">
        <w:rPr>
          <w:rStyle w:val="11"/>
          <w:sz w:val="28"/>
          <w:szCs w:val="28"/>
        </w:rPr>
        <w:t>.</w:t>
      </w:r>
      <w:r w:rsidRPr="008A1661">
        <w:rPr>
          <w:rStyle w:val="11"/>
          <w:sz w:val="28"/>
          <w:szCs w:val="28"/>
        </w:rPr>
        <w:t xml:space="preserve"> </w:t>
      </w:r>
      <w:proofErr w:type="spellStart"/>
      <w:r w:rsidRPr="008A1661">
        <w:rPr>
          <w:rStyle w:val="11"/>
          <w:sz w:val="28"/>
          <w:szCs w:val="28"/>
        </w:rPr>
        <w:t>Исламей</w:t>
      </w:r>
      <w:proofErr w:type="spellEnd"/>
      <w:r w:rsidRPr="008A1661">
        <w:rPr>
          <w:rStyle w:val="11"/>
          <w:sz w:val="28"/>
          <w:szCs w:val="28"/>
        </w:rPr>
        <w:t xml:space="preserve">,. </w:t>
      </w:r>
      <w:proofErr w:type="spellStart"/>
      <w:r w:rsidRPr="008A1661">
        <w:rPr>
          <w:rStyle w:val="11"/>
          <w:sz w:val="28"/>
          <w:szCs w:val="28"/>
        </w:rPr>
        <w:t>ул</w:t>
      </w:r>
      <w:proofErr w:type="gramStart"/>
      <w:r w:rsidRPr="008A1661">
        <w:rPr>
          <w:rStyle w:val="11"/>
          <w:sz w:val="28"/>
          <w:szCs w:val="28"/>
        </w:rPr>
        <w:t>.Н</w:t>
      </w:r>
      <w:proofErr w:type="gramEnd"/>
      <w:r w:rsidRPr="008A1661">
        <w:rPr>
          <w:rStyle w:val="11"/>
          <w:sz w:val="28"/>
          <w:szCs w:val="28"/>
        </w:rPr>
        <w:t>адречная</w:t>
      </w:r>
      <w:proofErr w:type="spellEnd"/>
      <w:r w:rsidRPr="008A1661">
        <w:rPr>
          <w:rStyle w:val="11"/>
          <w:sz w:val="28"/>
          <w:szCs w:val="28"/>
        </w:rPr>
        <w:t xml:space="preserve"> </w:t>
      </w:r>
      <w:r w:rsidR="002C40EB">
        <w:rPr>
          <w:rStyle w:val="11"/>
          <w:sz w:val="28"/>
          <w:szCs w:val="28"/>
        </w:rPr>
        <w:t>,</w:t>
      </w:r>
      <w:r w:rsidRPr="008A1661">
        <w:rPr>
          <w:rStyle w:val="11"/>
          <w:sz w:val="28"/>
          <w:szCs w:val="28"/>
        </w:rPr>
        <w:t>98.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line="240" w:lineRule="auto"/>
        <w:ind w:left="20" w:right="40"/>
        <w:jc w:val="both"/>
        <w:rPr>
          <w:sz w:val="28"/>
          <w:szCs w:val="28"/>
        </w:rPr>
      </w:pPr>
      <w:proofErr w:type="gramStart"/>
      <w:r w:rsidRPr="008A1661">
        <w:rPr>
          <w:sz w:val="28"/>
          <w:szCs w:val="28"/>
        </w:rPr>
        <w:t>Коллективный договор заключен в соот</w:t>
      </w:r>
      <w:r w:rsidR="008F0127">
        <w:rPr>
          <w:sz w:val="28"/>
          <w:szCs w:val="28"/>
        </w:rPr>
        <w:t>ветствии с Трудовым кодексом РФ</w:t>
      </w:r>
      <w:r w:rsidRPr="008A1661">
        <w:rPr>
          <w:sz w:val="28"/>
          <w:szCs w:val="28"/>
        </w:rPr>
        <w:t xml:space="preserve"> с целью определения взаимных обязательств работников и работодателя по защите социально-трудовых прав и профес</w:t>
      </w:r>
      <w:r w:rsidR="008F0127">
        <w:rPr>
          <w:sz w:val="28"/>
          <w:szCs w:val="28"/>
        </w:rPr>
        <w:t xml:space="preserve">сиональных интересов работников </w:t>
      </w:r>
      <w:r w:rsidRPr="008A1661">
        <w:rPr>
          <w:sz w:val="28"/>
          <w:szCs w:val="28"/>
        </w:rPr>
        <w:t xml:space="preserve"> общеобразовательного учреждения МОУ </w:t>
      </w:r>
      <w:r w:rsidR="00644588" w:rsidRPr="008A1661">
        <w:rPr>
          <w:sz w:val="28"/>
          <w:szCs w:val="28"/>
        </w:rPr>
        <w:t xml:space="preserve"> «СОШ </w:t>
      </w:r>
      <w:r w:rsidRPr="008A1661">
        <w:rPr>
          <w:sz w:val="28"/>
          <w:szCs w:val="28"/>
        </w:rPr>
        <w:t>№4</w:t>
      </w:r>
      <w:r w:rsidR="00644588" w:rsidRPr="008A1661">
        <w:rPr>
          <w:sz w:val="28"/>
          <w:szCs w:val="28"/>
        </w:rPr>
        <w:t xml:space="preserve">» </w:t>
      </w:r>
      <w:r w:rsidRPr="008A1661">
        <w:rPr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</w:t>
      </w:r>
      <w:r w:rsidR="002C40EB">
        <w:rPr>
          <w:sz w:val="28"/>
          <w:szCs w:val="28"/>
        </w:rPr>
        <w:t xml:space="preserve">ников, а также по созданию </w:t>
      </w:r>
      <w:r w:rsidRPr="008A1661">
        <w:rPr>
          <w:sz w:val="28"/>
          <w:szCs w:val="28"/>
        </w:rPr>
        <w:t xml:space="preserve"> благопри</w:t>
      </w:r>
      <w:r w:rsidR="002C40EB">
        <w:rPr>
          <w:sz w:val="28"/>
          <w:szCs w:val="28"/>
        </w:rPr>
        <w:t>ятных условий труда в соответствии</w:t>
      </w:r>
      <w:r w:rsidRPr="008A1661">
        <w:rPr>
          <w:sz w:val="28"/>
          <w:szCs w:val="28"/>
        </w:rPr>
        <w:t xml:space="preserve"> с установленными законами, иными нормативными правовыми актами, отраслевым</w:t>
      </w:r>
      <w:proofErr w:type="gramEnd"/>
      <w:r w:rsidRPr="008A1661">
        <w:rPr>
          <w:sz w:val="28"/>
          <w:szCs w:val="28"/>
        </w:rPr>
        <w:t xml:space="preserve"> тарифным соглашением, региональным и территориальным соглашениями</w:t>
      </w:r>
      <w:proofErr w:type="gramStart"/>
      <w:r w:rsidRPr="008A1661">
        <w:rPr>
          <w:sz w:val="28"/>
          <w:szCs w:val="28"/>
        </w:rPr>
        <w:t xml:space="preserve"> .</w:t>
      </w:r>
      <w:proofErr w:type="gramEnd"/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Сторонами коллективного договора являются: работники учреждения, являю</w:t>
      </w:r>
      <w:r w:rsidRPr="008A1661">
        <w:rPr>
          <w:sz w:val="28"/>
          <w:szCs w:val="28"/>
        </w:rPr>
        <w:softHyphen/>
        <w:t xml:space="preserve">щиеся членами Профсоюза работников народного образования и науки РФ, в лице их представителя - председателя первичной профсоюзной организации </w:t>
      </w:r>
      <w:proofErr w:type="spellStart"/>
      <w:r w:rsidRPr="008A1661">
        <w:rPr>
          <w:sz w:val="28"/>
          <w:szCs w:val="28"/>
        </w:rPr>
        <w:t>Машезовой</w:t>
      </w:r>
      <w:proofErr w:type="spellEnd"/>
      <w:r w:rsidRPr="008A1661">
        <w:rPr>
          <w:sz w:val="28"/>
          <w:szCs w:val="28"/>
        </w:rPr>
        <w:t xml:space="preserve"> Г.А. и работодателя в лице его представителя - директора </w:t>
      </w:r>
      <w:r w:rsidR="00644588" w:rsidRPr="008A1661">
        <w:rPr>
          <w:sz w:val="28"/>
          <w:szCs w:val="28"/>
        </w:rPr>
        <w:t xml:space="preserve"> </w:t>
      </w:r>
      <w:proofErr w:type="spellStart"/>
      <w:r w:rsidR="00644588" w:rsidRPr="008A1661">
        <w:rPr>
          <w:sz w:val="28"/>
          <w:szCs w:val="28"/>
        </w:rPr>
        <w:t>Хупсергеновой</w:t>
      </w:r>
      <w:proofErr w:type="spellEnd"/>
      <w:r w:rsidR="00644588" w:rsidRPr="008A1661">
        <w:rPr>
          <w:sz w:val="28"/>
          <w:szCs w:val="28"/>
        </w:rPr>
        <w:t xml:space="preserve"> М.М.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ТКРФ).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Действие настоящего коллективного договора распространяется на всех работников учреждения.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Стороны договорились, что текст коллективного договора должен быть доведен работодателем до сведения работников в течение 5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7B0CFB" w:rsidRPr="008A1661" w:rsidRDefault="0009334F" w:rsidP="008A1661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8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7B0CFB" w:rsidRPr="008A1661" w:rsidRDefault="0009334F" w:rsidP="008A1661">
      <w:pPr>
        <w:pStyle w:val="2"/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7B0CFB" w:rsidRPr="008A1661" w:rsidRDefault="0009334F" w:rsidP="008A1661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7B0CFB" w:rsidRPr="008A1661" w:rsidRDefault="0009334F" w:rsidP="008A1661">
      <w:pPr>
        <w:pStyle w:val="2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7B0CFB" w:rsidRPr="008A1661" w:rsidRDefault="0009334F" w:rsidP="008A1661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7B0CFB" w:rsidRPr="008A1661" w:rsidRDefault="0009334F" w:rsidP="008A1661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Пересмотр обязательств настоящего договора не может приводить к снижению уровня соци</w:t>
      </w:r>
      <w:bookmarkStart w:id="1" w:name="_GoBack"/>
      <w:bookmarkEnd w:id="1"/>
      <w:r w:rsidRPr="008A1661">
        <w:rPr>
          <w:sz w:val="28"/>
          <w:szCs w:val="28"/>
        </w:rPr>
        <w:t>ально-экономического положения работников учреждения.</w:t>
      </w:r>
    </w:p>
    <w:p w:rsidR="007B0CFB" w:rsidRPr="008A1661" w:rsidRDefault="0009334F" w:rsidP="008A1661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left="20" w:right="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Все спорные вопросы по толкованию и реализации положений коллективного договора решаются сторонами.</w:t>
      </w:r>
    </w:p>
    <w:p w:rsidR="008A1661" w:rsidRPr="008A1661" w:rsidRDefault="00E1384D" w:rsidP="008A1661">
      <w:pPr>
        <w:pStyle w:val="2"/>
        <w:shd w:val="clear" w:color="auto" w:fill="auto"/>
        <w:spacing w:line="240" w:lineRule="auto"/>
        <w:ind w:left="60" w:right="220" w:firstLine="4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661" w:rsidRPr="008A1661">
        <w:rPr>
          <w:sz w:val="28"/>
          <w:szCs w:val="28"/>
        </w:rPr>
        <w:t>15.Настоящий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8A1661" w:rsidRDefault="008A1661" w:rsidP="008A1661">
      <w:pPr>
        <w:pStyle w:val="2"/>
        <w:shd w:val="clear" w:color="auto" w:fill="auto"/>
        <w:spacing w:line="240" w:lineRule="auto"/>
        <w:ind w:left="60" w:right="220" w:firstLine="4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1б</w:t>
      </w:r>
      <w:proofErr w:type="gramStart"/>
      <w:r w:rsidRPr="008A1661">
        <w:rPr>
          <w:sz w:val="28"/>
          <w:szCs w:val="28"/>
        </w:rPr>
        <w:t>.П</w:t>
      </w:r>
      <w:proofErr w:type="gramEnd"/>
      <w:r w:rsidRPr="008A1661">
        <w:rPr>
          <w:sz w:val="28"/>
          <w:szCs w:val="28"/>
        </w:rPr>
        <w:t>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480"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8F0127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правила внутреннего трудового распорядка;</w:t>
      </w:r>
    </w:p>
    <w:p w:rsidR="008A1661" w:rsidRPr="008A1661" w:rsidRDefault="008A1661" w:rsidP="008A1661">
      <w:pPr>
        <w:pStyle w:val="2"/>
        <w:shd w:val="clear" w:color="auto" w:fill="auto"/>
        <w:tabs>
          <w:tab w:val="left" w:pos="26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8F0127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положение об оплате труда работников;</w:t>
      </w:r>
    </w:p>
    <w:p w:rsidR="008A1661" w:rsidRPr="008A1661" w:rsidRDefault="008A1661" w:rsidP="00E1384D">
      <w:pPr>
        <w:pStyle w:val="2"/>
        <w:shd w:val="clear" w:color="auto" w:fill="auto"/>
        <w:tabs>
          <w:tab w:val="left" w:pos="261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8F0127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соглашение по охране труд</w:t>
      </w:r>
      <w:r w:rsidR="00E1384D">
        <w:rPr>
          <w:sz w:val="28"/>
          <w:szCs w:val="28"/>
        </w:rPr>
        <w:t>а;</w:t>
      </w:r>
    </w:p>
    <w:p w:rsidR="008A1661" w:rsidRPr="008A1661" w:rsidRDefault="008F0127" w:rsidP="008A1661">
      <w:pPr>
        <w:pStyle w:val="2"/>
        <w:shd w:val="clear" w:color="auto" w:fill="auto"/>
        <w:tabs>
          <w:tab w:val="left" w:pos="2583"/>
        </w:tabs>
        <w:spacing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="008A1661" w:rsidRPr="008A1661">
        <w:rPr>
          <w:sz w:val="28"/>
          <w:szCs w:val="28"/>
        </w:rPr>
        <w:t>положение о распределении стимулирующей части фонда оплаты труда;</w:t>
      </w:r>
    </w:p>
    <w:p w:rsidR="008A1661" w:rsidRPr="008A1661" w:rsidRDefault="008F0127" w:rsidP="008A1661">
      <w:pPr>
        <w:pStyle w:val="2"/>
        <w:shd w:val="clear" w:color="auto" w:fill="auto"/>
        <w:tabs>
          <w:tab w:val="left" w:pos="254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="008A1661" w:rsidRPr="008A1661">
        <w:rPr>
          <w:sz w:val="28"/>
          <w:szCs w:val="28"/>
        </w:rPr>
        <w:t>штатное расписание;</w:t>
      </w:r>
    </w:p>
    <w:p w:rsidR="008A1661" w:rsidRPr="008A1661" w:rsidRDefault="008F0127" w:rsidP="008A1661">
      <w:pPr>
        <w:pStyle w:val="2"/>
        <w:shd w:val="clear" w:color="auto" w:fill="auto"/>
        <w:tabs>
          <w:tab w:val="left" w:pos="2728"/>
        </w:tabs>
        <w:spacing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A1661" w:rsidRPr="008A1661">
        <w:rPr>
          <w:sz w:val="28"/>
          <w:szCs w:val="28"/>
        </w:rPr>
        <w:t>ежегодный дополнительный оплачиваемый отпуск работникам, занятым на работах с вредными и (или) опасными условиями труда;</w:t>
      </w:r>
    </w:p>
    <w:p w:rsidR="008A1661" w:rsidRPr="008A1661" w:rsidRDefault="008F0127" w:rsidP="008A1661">
      <w:pPr>
        <w:pStyle w:val="2"/>
        <w:shd w:val="clear" w:color="auto" w:fill="auto"/>
        <w:tabs>
          <w:tab w:val="left" w:pos="247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A1661" w:rsidRPr="008A1661">
        <w:rPr>
          <w:sz w:val="28"/>
          <w:szCs w:val="28"/>
        </w:rPr>
        <w:t>ежегодный дополнительный оплачиваемый отпуск за особый</w:t>
      </w:r>
      <w:r w:rsidR="008A1661"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характер работы.</w:t>
      </w:r>
    </w:p>
    <w:p w:rsidR="008A1661" w:rsidRPr="008A1661" w:rsidRDefault="008F0127" w:rsidP="008A1661">
      <w:pPr>
        <w:pStyle w:val="2"/>
        <w:shd w:val="clear" w:color="auto" w:fill="auto"/>
        <w:tabs>
          <w:tab w:val="left" w:pos="248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A1661" w:rsidRPr="008A1661">
        <w:rPr>
          <w:sz w:val="28"/>
          <w:szCs w:val="28"/>
        </w:rPr>
        <w:t>отчет по выполнению коллективного договора</w:t>
      </w:r>
    </w:p>
    <w:p w:rsidR="008A1661" w:rsidRPr="008A1661" w:rsidRDefault="008A1661" w:rsidP="008F0127">
      <w:pPr>
        <w:pStyle w:val="2"/>
        <w:shd w:val="clear" w:color="auto" w:fill="auto"/>
        <w:spacing w:line="240" w:lineRule="auto"/>
        <w:ind w:left="60" w:right="14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8A1661" w:rsidRPr="008A1661" w:rsidRDefault="008A1661" w:rsidP="008A1661">
      <w:pPr>
        <w:pStyle w:val="2"/>
        <w:numPr>
          <w:ilvl w:val="0"/>
          <w:numId w:val="4"/>
        </w:numPr>
        <w:shd w:val="clear" w:color="auto" w:fill="auto"/>
        <w:tabs>
          <w:tab w:val="left" w:pos="324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учет мнения (по согласованию) профкома;</w:t>
      </w:r>
    </w:p>
    <w:p w:rsidR="008A1661" w:rsidRPr="008A1661" w:rsidRDefault="008F0127" w:rsidP="008F0127">
      <w:pPr>
        <w:pStyle w:val="2"/>
        <w:shd w:val="clear" w:color="auto" w:fill="auto"/>
        <w:tabs>
          <w:tab w:val="left" w:pos="535"/>
        </w:tabs>
        <w:spacing w:line="240" w:lineRule="auto"/>
        <w:ind w:left="60"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61" w:rsidRPr="008A1661">
        <w:rPr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8A1661" w:rsidRPr="008A1661" w:rsidRDefault="008F0127" w:rsidP="008F0127">
      <w:pPr>
        <w:pStyle w:val="2"/>
        <w:shd w:val="clear" w:color="auto" w:fill="auto"/>
        <w:tabs>
          <w:tab w:val="left" w:pos="540"/>
        </w:tabs>
        <w:spacing w:line="240" w:lineRule="auto"/>
        <w:ind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61" w:rsidRPr="008A1661">
        <w:rPr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договоре,</w:t>
      </w:r>
    </w:p>
    <w:p w:rsidR="008A1661" w:rsidRPr="008F0127" w:rsidRDefault="008F0127" w:rsidP="008F0127">
      <w:pPr>
        <w:pStyle w:val="2"/>
        <w:shd w:val="clear" w:color="auto" w:fill="auto"/>
        <w:tabs>
          <w:tab w:val="left" w:pos="545"/>
        </w:tabs>
        <w:spacing w:after="240" w:line="240" w:lineRule="auto"/>
        <w:ind w:left="60" w:right="1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A1661" w:rsidRPr="008A1661">
        <w:rPr>
          <w:sz w:val="28"/>
          <w:szCs w:val="28"/>
        </w:rPr>
        <w:t xml:space="preserve">обсуждение с работодателем вопросов о работе учреждения, </w:t>
      </w:r>
      <w:r w:rsidRPr="008A1661">
        <w:rPr>
          <w:sz w:val="28"/>
          <w:szCs w:val="28"/>
        </w:rPr>
        <w:t>вне</w:t>
      </w:r>
      <w:r w:rsidR="001E5325">
        <w:rPr>
          <w:sz w:val="28"/>
          <w:szCs w:val="28"/>
        </w:rPr>
        <w:t>сение предложений</w:t>
      </w:r>
      <w:r w:rsidR="008A1661" w:rsidRPr="008A1661">
        <w:rPr>
          <w:sz w:val="28"/>
          <w:szCs w:val="28"/>
        </w:rPr>
        <w:t xml:space="preserve"> по ее совершенствованию; участие в разработке и принятии коллективного договора: другие формы.</w:t>
      </w:r>
    </w:p>
    <w:p w:rsidR="008A1661" w:rsidRPr="008F0127" w:rsidRDefault="008A1661" w:rsidP="008A1661">
      <w:pPr>
        <w:pStyle w:val="21"/>
        <w:shd w:val="clear" w:color="auto" w:fill="auto"/>
        <w:spacing w:before="0" w:line="240" w:lineRule="auto"/>
        <w:ind w:left="2200"/>
        <w:jc w:val="both"/>
        <w:rPr>
          <w:b/>
          <w:sz w:val="28"/>
          <w:szCs w:val="28"/>
        </w:rPr>
      </w:pPr>
      <w:r w:rsidRPr="008F0127">
        <w:rPr>
          <w:b/>
          <w:sz w:val="28"/>
          <w:szCs w:val="28"/>
        </w:rPr>
        <w:t>II Трудовой договор</w:t>
      </w:r>
    </w:p>
    <w:p w:rsidR="008A1661" w:rsidRPr="008A1661" w:rsidRDefault="008A1661" w:rsidP="008A1661">
      <w:pPr>
        <w:pStyle w:val="2"/>
        <w:numPr>
          <w:ilvl w:val="0"/>
          <w:numId w:val="5"/>
        </w:numPr>
        <w:shd w:val="clear" w:color="auto" w:fill="auto"/>
        <w:tabs>
          <w:tab w:val="left" w:pos="991"/>
        </w:tabs>
        <w:spacing w:line="240" w:lineRule="auto"/>
        <w:ind w:left="60" w:right="220" w:firstLine="4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 w:rsidRPr="008A1661">
        <w:rPr>
          <w:sz w:val="28"/>
          <w:szCs w:val="28"/>
        </w:rPr>
        <w:lastRenderedPageBreak/>
        <w:t>учреждения и не могут ухудшать положение работников по сравнению с действующим трудовым законодательством, а также отраслевым</w:t>
      </w:r>
      <w:r w:rsidR="001E5325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тарифным, региональным, территориальным соглашения</w:t>
      </w:r>
      <w:r w:rsidR="00E1384D">
        <w:rPr>
          <w:sz w:val="28"/>
          <w:szCs w:val="28"/>
        </w:rPr>
        <w:t>м  и</w:t>
      </w:r>
      <w:r w:rsidRPr="008A1661">
        <w:rPr>
          <w:sz w:val="28"/>
          <w:szCs w:val="28"/>
        </w:rPr>
        <w:t xml:space="preserve"> настоящим коллективным договором.</w:t>
      </w:r>
    </w:p>
    <w:p w:rsidR="008A1661" w:rsidRPr="008A1661" w:rsidRDefault="008A1661" w:rsidP="008A1661">
      <w:pPr>
        <w:pStyle w:val="2"/>
        <w:numPr>
          <w:ilvl w:val="0"/>
          <w:numId w:val="5"/>
        </w:numPr>
        <w:shd w:val="clear" w:color="auto" w:fill="auto"/>
        <w:tabs>
          <w:tab w:val="left" w:pos="977"/>
        </w:tabs>
        <w:spacing w:line="240" w:lineRule="auto"/>
        <w:ind w:left="60" w:right="220" w:firstLine="4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Трудовой договор заключается с работником в письменной форме и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8A1661" w:rsidRPr="008A1661" w:rsidRDefault="008A1661" w:rsidP="008A1661">
      <w:pPr>
        <w:pStyle w:val="2"/>
        <w:numPr>
          <w:ilvl w:val="0"/>
          <w:numId w:val="5"/>
        </w:numPr>
        <w:shd w:val="clear" w:color="auto" w:fill="auto"/>
        <w:tabs>
          <w:tab w:val="left" w:pos="982"/>
        </w:tabs>
        <w:spacing w:line="240" w:lineRule="auto"/>
        <w:ind w:left="60" w:right="1960" w:firstLine="4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Трудовой договор с работником, как правило, </w:t>
      </w:r>
      <w:r w:rsidR="0030370A">
        <w:rPr>
          <w:sz w:val="28"/>
          <w:szCs w:val="28"/>
        </w:rPr>
        <w:t>заключае</w:t>
      </w:r>
      <w:r w:rsidR="008F0127" w:rsidRPr="008A1661">
        <w:rPr>
          <w:sz w:val="28"/>
          <w:szCs w:val="28"/>
        </w:rPr>
        <w:t>т</w:t>
      </w:r>
      <w:r w:rsidRPr="008A1661">
        <w:rPr>
          <w:sz w:val="28"/>
          <w:szCs w:val="28"/>
        </w:rPr>
        <w:t>ся на неопределенный срок.</w:t>
      </w:r>
    </w:p>
    <w:p w:rsidR="008A1661" w:rsidRPr="008A1661" w:rsidRDefault="008A1661" w:rsidP="008F0127">
      <w:pPr>
        <w:pStyle w:val="2"/>
        <w:shd w:val="clear" w:color="auto" w:fill="auto"/>
        <w:spacing w:line="240" w:lineRule="auto"/>
        <w:ind w:left="60" w:right="220" w:firstLine="4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Срочный трудовой договор может заключаться по инициативе работодателя</w:t>
      </w:r>
      <w:proofErr w:type="gramStart"/>
      <w:r w:rsidRPr="008A1661">
        <w:rPr>
          <w:sz w:val="28"/>
          <w:szCs w:val="28"/>
        </w:rPr>
        <w:t xml:space="preserve"> </w:t>
      </w:r>
      <w:r w:rsidR="0030370A">
        <w:rPr>
          <w:sz w:val="28"/>
          <w:szCs w:val="28"/>
        </w:rPr>
        <w:t>,</w:t>
      </w:r>
      <w:proofErr w:type="gramEnd"/>
      <w:r w:rsidRPr="008A1661">
        <w:rPr>
          <w:sz w:val="28"/>
          <w:szCs w:val="28"/>
        </w:rPr>
        <w:t>либо работника</w:t>
      </w:r>
      <w:r w:rsidR="0030370A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только в случаях, предусмотренных ст. 59 ТК РФ</w:t>
      </w:r>
      <w:r w:rsidR="00E1384D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либо иными федеральными законами, если трудовые отношения не могут быть установлены на</w:t>
      </w:r>
      <w:r w:rsidR="008F0127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неопределенный срок с учетом характера предстоящей работы или условий ее выполнения.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(ст.57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6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2.5. Объем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</w:t>
      </w:r>
      <w:r w:rsidR="00E1384D">
        <w:rPr>
          <w:sz w:val="28"/>
          <w:szCs w:val="28"/>
        </w:rPr>
        <w:t xml:space="preserve">х конкретных условий в данном </w:t>
      </w:r>
      <w:r w:rsidRPr="008A1661">
        <w:rPr>
          <w:sz w:val="28"/>
          <w:szCs w:val="28"/>
        </w:rPr>
        <w:t>учреждении с учетом мнения (по согласованию) профкома</w:t>
      </w:r>
      <w:r w:rsidR="00E1384D">
        <w:rPr>
          <w:sz w:val="28"/>
          <w:szCs w:val="28"/>
        </w:rPr>
        <w:t>.</w:t>
      </w:r>
      <w:r w:rsidRPr="008A1661">
        <w:rPr>
          <w:sz w:val="28"/>
          <w:szCs w:val="28"/>
        </w:rPr>
        <w:t xml:space="preserve"> Верхний предел учебной нагрузки может ограничиваться в случаях, предусмотренных указанным Типовым положением.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должен ознакомить педагогических работников, до ухода в очередной отпуск с их учебной нагрузкой на новый учебный год в письменном виде.</w:t>
      </w:r>
    </w:p>
    <w:p w:rsidR="008A1661" w:rsidRPr="008A1661" w:rsidRDefault="008A1661" w:rsidP="008A1661">
      <w:pPr>
        <w:pStyle w:val="2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left="20" w:right="3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установлении учителям</w:t>
      </w:r>
      <w:r w:rsidR="00F85F8F" w:rsidRPr="00F85F8F">
        <w:rPr>
          <w:sz w:val="28"/>
          <w:szCs w:val="28"/>
        </w:rPr>
        <w:t xml:space="preserve"> </w:t>
      </w:r>
      <w:r w:rsidR="00F85F8F" w:rsidRPr="008A1661">
        <w:rPr>
          <w:sz w:val="28"/>
          <w:szCs w:val="28"/>
        </w:rPr>
        <w:t xml:space="preserve">учебной нагрузки на новый учебный </w:t>
      </w:r>
      <w:r w:rsidR="00F85F8F">
        <w:rPr>
          <w:sz w:val="28"/>
          <w:szCs w:val="28"/>
        </w:rPr>
        <w:t>год</w:t>
      </w:r>
      <w:r w:rsidRPr="008A1661">
        <w:rPr>
          <w:sz w:val="28"/>
          <w:szCs w:val="28"/>
        </w:rPr>
        <w:t>, для которых данн</w:t>
      </w:r>
      <w:r w:rsidR="00E1384D">
        <w:rPr>
          <w:sz w:val="28"/>
          <w:szCs w:val="28"/>
        </w:rPr>
        <w:t>ое учреждение являет</w:t>
      </w:r>
      <w:r w:rsidRPr="008A1661">
        <w:rPr>
          <w:sz w:val="28"/>
          <w:szCs w:val="28"/>
        </w:rPr>
        <w:t>ся мес</w:t>
      </w:r>
      <w:r w:rsidR="00F85F8F">
        <w:rPr>
          <w:sz w:val="28"/>
          <w:szCs w:val="28"/>
        </w:rPr>
        <w:t xml:space="preserve">том основной работы, </w:t>
      </w:r>
      <w:r w:rsidR="008F0127">
        <w:rPr>
          <w:sz w:val="28"/>
          <w:szCs w:val="28"/>
        </w:rPr>
        <w:t xml:space="preserve">  </w:t>
      </w:r>
      <w:r w:rsidRPr="008A1661">
        <w:rPr>
          <w:sz w:val="28"/>
          <w:szCs w:val="28"/>
        </w:rPr>
        <w:t>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</w:t>
      </w:r>
      <w:r w:rsidR="008F0127">
        <w:rPr>
          <w:sz w:val="28"/>
          <w:szCs w:val="28"/>
        </w:rPr>
        <w:t xml:space="preserve">нии ее на </w:t>
      </w:r>
      <w:r w:rsidR="008F0127">
        <w:rPr>
          <w:sz w:val="28"/>
          <w:szCs w:val="28"/>
        </w:rPr>
        <w:lastRenderedPageBreak/>
        <w:t>следующий учебный год</w:t>
      </w:r>
      <w:r w:rsidRPr="008A1661">
        <w:rPr>
          <w:sz w:val="28"/>
          <w:szCs w:val="28"/>
        </w:rPr>
        <w:t xml:space="preserve"> за исключением случаев уменьшения количества часов</w:t>
      </w:r>
      <w:r w:rsidR="00F85F8F">
        <w:rPr>
          <w:sz w:val="28"/>
          <w:szCs w:val="28"/>
        </w:rPr>
        <w:t xml:space="preserve"> по учебным планам и программам и</w:t>
      </w:r>
      <w:r w:rsidRPr="008A1661">
        <w:rPr>
          <w:sz w:val="28"/>
          <w:szCs w:val="28"/>
        </w:rPr>
        <w:t xml:space="preserve"> сокращения количества классов.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8A1661" w:rsidRPr="008A1661" w:rsidRDefault="00F85F8F" w:rsidP="008A1661">
      <w:pPr>
        <w:pStyle w:val="2"/>
        <w:shd w:val="clear" w:color="auto" w:fill="auto"/>
        <w:spacing w:line="240" w:lineRule="auto"/>
        <w:ind w:left="20" w:right="360" w:firstLine="44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учителя</w:t>
      </w:r>
      <w:r w:rsidR="008A1661" w:rsidRPr="008A1661">
        <w:rPr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8A1661" w:rsidRPr="008A1661" w:rsidRDefault="008F0127" w:rsidP="008F0127">
      <w:pPr>
        <w:pStyle w:val="2"/>
        <w:shd w:val="clear" w:color="auto" w:fill="auto"/>
        <w:tabs>
          <w:tab w:val="left" w:pos="3082"/>
        </w:tabs>
        <w:spacing w:line="240" w:lineRule="auto"/>
        <w:ind w:left="20"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2.7 </w:t>
      </w:r>
      <w:r w:rsidR="008A1661" w:rsidRPr="008A1661">
        <w:rPr>
          <w:sz w:val="28"/>
          <w:szCs w:val="28"/>
        </w:rPr>
        <w:t>Преподавательская</w:t>
      </w:r>
      <w:r w:rsidR="008A1661" w:rsidRPr="008A1661">
        <w:rPr>
          <w:sz w:val="28"/>
          <w:szCs w:val="28"/>
        </w:rPr>
        <w:tab/>
        <w:t>работа лицам, выполняющим ее помимо основной работы в том же учреждении, а также педагогическим работникам д</w:t>
      </w:r>
      <w:r w:rsidR="0030370A">
        <w:rPr>
          <w:sz w:val="28"/>
          <w:szCs w:val="28"/>
        </w:rPr>
        <w:t>ругих образовательных учреждений</w:t>
      </w:r>
      <w:r w:rsidR="008A1661" w:rsidRPr="008A1661">
        <w:rPr>
          <w:sz w:val="28"/>
          <w:szCs w:val="28"/>
        </w:rPr>
        <w:t xml:space="preserve"> и работникам предприятий, учреждений и организаций (включая работников органов управления образованием и учебно-методических кабинетов, центров</w:t>
      </w:r>
      <w:r w:rsidR="0030370A">
        <w:rPr>
          <w:sz w:val="28"/>
          <w:szCs w:val="28"/>
        </w:rPr>
        <w:t>)</w:t>
      </w:r>
      <w:r w:rsidR="008A1661" w:rsidRPr="008A1661">
        <w:rPr>
          <w:sz w:val="28"/>
          <w:szCs w:val="28"/>
        </w:rPr>
        <w:t xml:space="preserve"> предоставляется только в том сл</w:t>
      </w:r>
      <w:r w:rsidR="0030370A">
        <w:rPr>
          <w:sz w:val="28"/>
          <w:szCs w:val="28"/>
        </w:rPr>
        <w:t>учае, если учителя, для которых</w:t>
      </w:r>
      <w:r w:rsidR="008A1661" w:rsidRPr="008A1661">
        <w:rPr>
          <w:sz w:val="28"/>
          <w:szCs w:val="28"/>
        </w:rPr>
        <w:t xml:space="preserve"> данное образовательное учреждение является местом основной работы, обеспечены преподавательской работой в объеме не менее чем на</w:t>
      </w:r>
      <w:proofErr w:type="gramEnd"/>
      <w:r w:rsidR="008A1661" w:rsidRPr="008A1661">
        <w:rPr>
          <w:sz w:val="28"/>
          <w:szCs w:val="28"/>
        </w:rPr>
        <w:t xml:space="preserve"> ставку заработной платы.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1868"/>
        </w:tabs>
        <w:spacing w:line="24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8A1661" w:rsidRPr="008A1661">
        <w:rPr>
          <w:sz w:val="28"/>
          <w:szCs w:val="28"/>
        </w:rPr>
        <w:t>Учебная</w:t>
      </w:r>
      <w:r w:rsidR="008A1661" w:rsidRPr="008A1661">
        <w:rPr>
          <w:sz w:val="28"/>
          <w:szCs w:val="28"/>
        </w:rPr>
        <w:tab/>
        <w:t>нагрузка учителям, находящимся в отпуске по уходу за ребенком до исполнения им возраста полутора лет, устанавливается на общих основаниях и передается на этот период для выполнения другими учителями.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916"/>
        </w:tabs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8A1661" w:rsidRPr="008A1661">
        <w:rPr>
          <w:sz w:val="28"/>
          <w:szCs w:val="28"/>
        </w:rPr>
        <w:t>Учебная нагрузка на выходные и нерабочие праздничные дни не планируется.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1066"/>
        </w:tabs>
        <w:spacing w:line="240" w:lineRule="auto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2.10  </w:t>
      </w:r>
      <w:r w:rsidR="008A1661" w:rsidRPr="008A1661">
        <w:rPr>
          <w:sz w:val="28"/>
          <w:szCs w:val="28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791D4C" w:rsidRDefault="008A1661" w:rsidP="008A1661">
      <w:pPr>
        <w:pStyle w:val="2"/>
        <w:shd w:val="clear" w:color="auto" w:fill="auto"/>
        <w:spacing w:line="240" w:lineRule="auto"/>
        <w:ind w:left="20" w:right="7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а)</w:t>
      </w:r>
      <w:r w:rsidR="00791D4C">
        <w:rPr>
          <w:sz w:val="28"/>
          <w:szCs w:val="28"/>
        </w:rPr>
        <w:t xml:space="preserve">  </w:t>
      </w:r>
      <w:r w:rsidRPr="008A1661">
        <w:rPr>
          <w:sz w:val="28"/>
          <w:szCs w:val="28"/>
        </w:rPr>
        <w:t xml:space="preserve">по взаимному согласию сторон; </w:t>
      </w:r>
    </w:p>
    <w:p w:rsidR="00791D4C" w:rsidRDefault="008A1661" w:rsidP="008A1661">
      <w:pPr>
        <w:pStyle w:val="2"/>
        <w:shd w:val="clear" w:color="auto" w:fill="auto"/>
        <w:spacing w:line="240" w:lineRule="auto"/>
        <w:ind w:left="20" w:right="7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б)</w:t>
      </w:r>
      <w:r w:rsidR="00791D4C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 xml:space="preserve">по инициативе работодателя в случаях: </w:t>
      </w:r>
    </w:p>
    <w:p w:rsidR="008A1661" w:rsidRPr="008A1661" w:rsidRDefault="00791D4C" w:rsidP="008A1661">
      <w:pPr>
        <w:pStyle w:val="2"/>
        <w:shd w:val="clear" w:color="auto" w:fill="auto"/>
        <w:spacing w:line="240" w:lineRule="auto"/>
        <w:ind w:left="20"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1661" w:rsidRPr="008A1661">
        <w:rPr>
          <w:sz w:val="28"/>
          <w:szCs w:val="28"/>
        </w:rPr>
        <w:t>-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0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учебной нагрузки в таком случае не может превышать одного месяца в течение календарного года);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72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-простоя, когда работникам поручается с учетом их специальности и квалификации другая работа в том же учреждении на все время простоя ли</w:t>
      </w:r>
      <w:r w:rsidR="00E1384D">
        <w:rPr>
          <w:sz w:val="28"/>
          <w:szCs w:val="28"/>
        </w:rPr>
        <w:t>бо в другом учреждении, но в той</w:t>
      </w:r>
      <w:r w:rsidRPr="008A1661">
        <w:rPr>
          <w:sz w:val="28"/>
          <w:szCs w:val="28"/>
        </w:rPr>
        <w:t xml:space="preserve"> же местности на срок до одного месяца (отмена занятий в связи с погодными условиями, карантином и в других случаях);</w:t>
      </w:r>
    </w:p>
    <w:p w:rsidR="00791D4C" w:rsidRDefault="008A1661" w:rsidP="008A1661">
      <w:pPr>
        <w:pStyle w:val="2"/>
        <w:shd w:val="clear" w:color="auto" w:fill="auto"/>
        <w:spacing w:line="240" w:lineRule="auto"/>
        <w:ind w:left="20" w:right="30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-восстановления на работе учителя, ранее вы</w:t>
      </w:r>
      <w:r w:rsidR="0030370A">
        <w:rPr>
          <w:sz w:val="28"/>
          <w:szCs w:val="28"/>
        </w:rPr>
        <w:t>полнявшего эту учебную нагрузку;</w:t>
      </w:r>
      <w:r w:rsidRPr="008A1661">
        <w:rPr>
          <w:sz w:val="28"/>
          <w:szCs w:val="28"/>
        </w:rPr>
        <w:t xml:space="preserve"> 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0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-возвращения на работу женщины, прервавшей отпуск по уходу за ребенком до достижения им возрас</w:t>
      </w:r>
      <w:r w:rsidRPr="008A1661">
        <w:rPr>
          <w:rStyle w:val="11"/>
          <w:sz w:val="28"/>
          <w:szCs w:val="28"/>
        </w:rPr>
        <w:t>та полутора</w:t>
      </w:r>
      <w:r w:rsidRPr="008A1661">
        <w:rPr>
          <w:sz w:val="28"/>
          <w:szCs w:val="28"/>
        </w:rPr>
        <w:t xml:space="preserve"> лет, или после окончания этого отпуска. 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922"/>
        </w:tabs>
        <w:spacing w:line="240" w:lineRule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П</w:t>
      </w:r>
      <w:proofErr w:type="gramEnd"/>
      <w:r w:rsidR="008A1661" w:rsidRPr="008A1661">
        <w:rPr>
          <w:sz w:val="28"/>
          <w:szCs w:val="28"/>
        </w:rPr>
        <w:t>о инициативе работодателя</w:t>
      </w:r>
      <w:r w:rsidR="00447EE8">
        <w:rPr>
          <w:sz w:val="28"/>
          <w:szCs w:val="28"/>
        </w:rPr>
        <w:t xml:space="preserve"> изменение существенных условий трудового договора допускает</w:t>
      </w:r>
      <w:r w:rsidR="008A1661" w:rsidRPr="008A1661">
        <w:rPr>
          <w:sz w:val="28"/>
          <w:szCs w:val="28"/>
        </w:rPr>
        <w:t xml:space="preserve">ся, как правило, </w:t>
      </w:r>
      <w:r w:rsidR="00447EE8">
        <w:rPr>
          <w:sz w:val="28"/>
          <w:szCs w:val="28"/>
        </w:rPr>
        <w:t>только на новый учебный год</w:t>
      </w:r>
      <w:r w:rsidR="008A1661" w:rsidRPr="008A1661">
        <w:rPr>
          <w:sz w:val="28"/>
          <w:szCs w:val="28"/>
        </w:rPr>
        <w:t xml:space="preserve">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73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48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В течение учебного года изменение существенных условий </w:t>
      </w:r>
      <w:r w:rsidR="00791D4C">
        <w:rPr>
          <w:sz w:val="28"/>
          <w:szCs w:val="28"/>
        </w:rPr>
        <w:t>т</w:t>
      </w:r>
      <w:r w:rsidRPr="008A1661">
        <w:rPr>
          <w:sz w:val="28"/>
          <w:szCs w:val="28"/>
        </w:rPr>
        <w:t>рудового договора допускается только в исключительных случаях, обусловленных обстоятельствами, независящими</w:t>
      </w:r>
      <w:r w:rsidR="0030370A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 xml:space="preserve"> от воли сторон.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0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00" w:firstLine="3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Если работник не согласен с продол</w:t>
      </w:r>
      <w:r w:rsidR="00447EE8">
        <w:rPr>
          <w:sz w:val="28"/>
          <w:szCs w:val="28"/>
        </w:rPr>
        <w:t xml:space="preserve">жением работы в новых условиях, </w:t>
      </w:r>
      <w:r w:rsidRPr="008A1661">
        <w:rPr>
          <w:sz w:val="28"/>
          <w:szCs w:val="28"/>
        </w:rPr>
        <w:t>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999"/>
        </w:tabs>
        <w:spacing w:line="240" w:lineRule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</w:t>
      </w:r>
      <w:r w:rsidR="008A1661" w:rsidRPr="008A1661">
        <w:rPr>
          <w:sz w:val="28"/>
          <w:szCs w:val="28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</w:t>
      </w:r>
      <w:r w:rsidR="00F85F8F">
        <w:rPr>
          <w:sz w:val="28"/>
          <w:szCs w:val="28"/>
        </w:rPr>
        <w:t>, должностными инструкциями</w:t>
      </w:r>
      <w:r w:rsidR="008A1661" w:rsidRPr="008A1661">
        <w:rPr>
          <w:sz w:val="28"/>
          <w:szCs w:val="28"/>
        </w:rPr>
        <w:t xml:space="preserve"> и иными локальными нормативными актами, действующими в учреждении.</w:t>
      </w:r>
    </w:p>
    <w:p w:rsidR="008A1661" w:rsidRDefault="00791D4C" w:rsidP="00791D4C">
      <w:pPr>
        <w:pStyle w:val="2"/>
        <w:shd w:val="clear" w:color="auto" w:fill="auto"/>
        <w:tabs>
          <w:tab w:val="left" w:pos="2540"/>
        </w:tabs>
        <w:spacing w:line="240" w:lineRule="auto"/>
        <w:ind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2.13   </w:t>
      </w:r>
      <w:r w:rsidR="008A1661" w:rsidRPr="008A1661">
        <w:rPr>
          <w:sz w:val="28"/>
          <w:szCs w:val="28"/>
        </w:rPr>
        <w:t>Прекращение</w:t>
      </w:r>
      <w:r w:rsidR="008A1661" w:rsidRPr="008A1661">
        <w:rPr>
          <w:sz w:val="28"/>
          <w:szCs w:val="28"/>
        </w:rPr>
        <w:tab/>
        <w:t>трудового договора с работником может производиться только по основаниям, предусмотренным ТК РФ и иными федеральными законами (СТ.77ТКРФ).</w:t>
      </w:r>
    </w:p>
    <w:p w:rsidR="00791D4C" w:rsidRDefault="00791D4C" w:rsidP="00791D4C">
      <w:pPr>
        <w:pStyle w:val="10"/>
        <w:keepNext/>
        <w:keepLines/>
        <w:shd w:val="clear" w:color="auto" w:fill="auto"/>
        <w:spacing w:line="240" w:lineRule="auto"/>
        <w:ind w:left="20"/>
        <w:jc w:val="center"/>
        <w:rPr>
          <w:rStyle w:val="1-1pt"/>
          <w:sz w:val="28"/>
          <w:szCs w:val="28"/>
          <w:lang w:val="ru-RU"/>
        </w:rPr>
      </w:pPr>
    </w:p>
    <w:p w:rsidR="008A1661" w:rsidRPr="00447EE8" w:rsidRDefault="008A1661" w:rsidP="00791D4C">
      <w:pPr>
        <w:pStyle w:val="10"/>
        <w:keepNext/>
        <w:keepLines/>
        <w:shd w:val="clear" w:color="auto" w:fill="auto"/>
        <w:spacing w:line="240" w:lineRule="auto"/>
        <w:ind w:left="20"/>
        <w:jc w:val="center"/>
        <w:rPr>
          <w:i w:val="0"/>
          <w:sz w:val="28"/>
          <w:szCs w:val="28"/>
        </w:rPr>
      </w:pPr>
      <w:r w:rsidRPr="00447EE8">
        <w:rPr>
          <w:rStyle w:val="1-1pt"/>
          <w:i w:val="0"/>
          <w:sz w:val="28"/>
          <w:szCs w:val="28"/>
          <w:lang w:val="ru-RU"/>
        </w:rPr>
        <w:t>111.</w:t>
      </w:r>
      <w:r w:rsidRPr="00447EE8">
        <w:rPr>
          <w:i w:val="0"/>
          <w:sz w:val="28"/>
          <w:szCs w:val="28"/>
        </w:rPr>
        <w:t xml:space="preserve"> Профессиональная подготовка, переподготовка и повышение квалификации</w:t>
      </w:r>
      <w:bookmarkStart w:id="2" w:name="bookmark1"/>
      <w:r w:rsidR="00791D4C" w:rsidRPr="00447EE8">
        <w:rPr>
          <w:i w:val="0"/>
          <w:sz w:val="28"/>
          <w:szCs w:val="28"/>
        </w:rPr>
        <w:t xml:space="preserve">  </w:t>
      </w:r>
      <w:r w:rsidRPr="00447EE8">
        <w:rPr>
          <w:i w:val="0"/>
          <w:sz w:val="28"/>
          <w:szCs w:val="28"/>
        </w:rPr>
        <w:t>работников</w:t>
      </w:r>
      <w:bookmarkEnd w:id="2"/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46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3. Стороны пришли к соглашению в том, что:</w:t>
      </w:r>
    </w:p>
    <w:p w:rsidR="008A1661" w:rsidRPr="008A1661" w:rsidRDefault="008A1661" w:rsidP="008A1661">
      <w:pPr>
        <w:pStyle w:val="2"/>
        <w:numPr>
          <w:ilvl w:val="0"/>
          <w:numId w:val="7"/>
        </w:numPr>
        <w:shd w:val="clear" w:color="auto" w:fill="auto"/>
        <w:tabs>
          <w:tab w:val="left" w:pos="1057"/>
        </w:tabs>
        <w:spacing w:line="240" w:lineRule="auto"/>
        <w:ind w:left="20" w:right="-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8A1661" w:rsidRPr="008A1661" w:rsidRDefault="008A1661" w:rsidP="008A1661">
      <w:pPr>
        <w:pStyle w:val="2"/>
        <w:numPr>
          <w:ilvl w:val="0"/>
          <w:numId w:val="7"/>
        </w:numPr>
        <w:shd w:val="clear" w:color="auto" w:fill="auto"/>
        <w:tabs>
          <w:tab w:val="left" w:pos="1326"/>
        </w:tabs>
        <w:spacing w:line="240" w:lineRule="auto"/>
        <w:ind w:left="20" w:right="-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</w:t>
      </w:r>
      <w:r w:rsidRPr="008A1661">
        <w:rPr>
          <w:sz w:val="28"/>
          <w:szCs w:val="28"/>
        </w:rPr>
        <w:lastRenderedPageBreak/>
        <w:t>специальностей на каждый календарный год с учетом перспектив развития учреждения.</w:t>
      </w:r>
    </w:p>
    <w:p w:rsidR="008A1661" w:rsidRPr="008A1661" w:rsidRDefault="008A1661" w:rsidP="008A1661">
      <w:pPr>
        <w:pStyle w:val="2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обязуется:</w:t>
      </w:r>
    </w:p>
    <w:p w:rsidR="008A1661" w:rsidRPr="008A1661" w:rsidRDefault="00F85F8F" w:rsidP="008A1661">
      <w:pPr>
        <w:pStyle w:val="2"/>
        <w:shd w:val="clear" w:color="auto" w:fill="auto"/>
        <w:spacing w:line="240" w:lineRule="auto"/>
        <w:ind w:left="20" w:right="-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3.3.1.Организовывать </w:t>
      </w:r>
      <w:r w:rsidR="008A1661" w:rsidRPr="008A1661">
        <w:rPr>
          <w:sz w:val="28"/>
          <w:szCs w:val="28"/>
        </w:rPr>
        <w:t>профессиональную подготовку, переподготовку и повышение квалификации работников (в разрезе специальности).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2564"/>
        </w:tabs>
        <w:spacing w:line="24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>Повышать</w:t>
      </w:r>
      <w:r w:rsidR="008A1661" w:rsidRPr="008A1661">
        <w:rPr>
          <w:sz w:val="28"/>
          <w:szCs w:val="28"/>
        </w:rPr>
        <w:tab/>
        <w:t>квалификацию педагогическ</w:t>
      </w:r>
      <w:r w:rsidR="00447EE8">
        <w:rPr>
          <w:sz w:val="28"/>
          <w:szCs w:val="28"/>
        </w:rPr>
        <w:t xml:space="preserve">их работников не реже чем один </w:t>
      </w:r>
      <w:r w:rsidR="00F85F8F">
        <w:rPr>
          <w:sz w:val="28"/>
          <w:szCs w:val="28"/>
        </w:rPr>
        <w:t xml:space="preserve"> раз в пять лет.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1388"/>
        </w:tabs>
        <w:spacing w:line="240" w:lineRule="auto"/>
        <w:ind w:right="-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8A1661" w:rsidRPr="008A1661" w:rsidRDefault="00791D4C" w:rsidP="00791D4C">
      <w:pPr>
        <w:pStyle w:val="2"/>
        <w:shd w:val="clear" w:color="auto" w:fill="auto"/>
        <w:tabs>
          <w:tab w:val="left" w:pos="1508"/>
        </w:tabs>
        <w:spacing w:line="240" w:lineRule="auto"/>
        <w:ind w:right="-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85F8F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 w:rsidR="008A1661" w:rsidRPr="008A1661">
        <w:rPr>
          <w:sz w:val="28"/>
          <w:szCs w:val="28"/>
        </w:rPr>
        <w:t>В</w:t>
      </w:r>
      <w:r w:rsidR="008A1661" w:rsidRPr="008A1661">
        <w:rPr>
          <w:sz w:val="28"/>
          <w:szCs w:val="28"/>
        </w:rPr>
        <w:tab/>
      </w:r>
      <w:r w:rsidR="00F85F8F">
        <w:rPr>
          <w:sz w:val="28"/>
          <w:szCs w:val="28"/>
        </w:rPr>
        <w:t>случае направления работника на повышение</w:t>
      </w:r>
      <w:r w:rsidR="008A1661" w:rsidRPr="008A1661">
        <w:rPr>
          <w:sz w:val="28"/>
          <w:szCs w:val="28"/>
        </w:rPr>
        <w:t xml:space="preserve"> квалификации сохранять за ним место работы (должность), среднюю заработную пла</w:t>
      </w:r>
      <w:r w:rsidR="00447EE8">
        <w:rPr>
          <w:sz w:val="28"/>
          <w:szCs w:val="28"/>
        </w:rPr>
        <w:t xml:space="preserve">ту по основному месту работы, </w:t>
      </w:r>
      <w:r w:rsidR="008A1661" w:rsidRPr="008A1661">
        <w:rPr>
          <w:sz w:val="28"/>
          <w:szCs w:val="28"/>
        </w:rPr>
        <w:t>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</w:t>
      </w:r>
      <w:r w:rsidR="00F85F8F">
        <w:rPr>
          <w:sz w:val="28"/>
          <w:szCs w:val="28"/>
        </w:rPr>
        <w:t>змерах, предусмотренных для лиц,</w:t>
      </w:r>
      <w:r w:rsidR="008A1661" w:rsidRPr="008A1661">
        <w:rPr>
          <w:sz w:val="28"/>
          <w:szCs w:val="28"/>
        </w:rPr>
        <w:t xml:space="preserve"> направляемых в служебные командировки (ст. 187 ТК РФ).</w:t>
      </w:r>
      <w:proofErr w:type="gramEnd"/>
    </w:p>
    <w:p w:rsidR="008A1661" w:rsidRPr="008A1661" w:rsidRDefault="00F85F8F" w:rsidP="00791D4C">
      <w:pPr>
        <w:pStyle w:val="2"/>
        <w:shd w:val="clear" w:color="auto" w:fill="auto"/>
        <w:tabs>
          <w:tab w:val="left" w:pos="3106"/>
        </w:tabs>
        <w:spacing w:line="240" w:lineRule="auto"/>
        <w:ind w:right="-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3.3.5.</w:t>
      </w:r>
      <w:r w:rsidR="00791D4C">
        <w:rPr>
          <w:sz w:val="28"/>
          <w:szCs w:val="28"/>
        </w:rPr>
        <w:t xml:space="preserve">  </w:t>
      </w:r>
      <w:r w:rsidR="00447EE8">
        <w:rPr>
          <w:sz w:val="28"/>
          <w:szCs w:val="28"/>
        </w:rPr>
        <w:t xml:space="preserve">Предоставлять </w:t>
      </w:r>
      <w:r w:rsidR="008A1661" w:rsidRPr="008A1661">
        <w:rPr>
          <w:sz w:val="28"/>
          <w:szCs w:val="28"/>
        </w:rPr>
        <w:t>гарантии и компенсации работникам, совмещающим работу с успешным обучением в учреждени</w:t>
      </w:r>
      <w:r w:rsidR="00447EE8">
        <w:rPr>
          <w:sz w:val="28"/>
          <w:szCs w:val="28"/>
        </w:rPr>
        <w:t>ях высшего, среднего и начального</w:t>
      </w:r>
      <w:r w:rsidR="008A1661" w:rsidRPr="008A1661">
        <w:rPr>
          <w:sz w:val="28"/>
          <w:szCs w:val="28"/>
        </w:rPr>
        <w:t xml:space="preserve"> профессионального образован</w:t>
      </w:r>
      <w:r w:rsidR="00447EE8">
        <w:rPr>
          <w:sz w:val="28"/>
          <w:szCs w:val="28"/>
        </w:rPr>
        <w:t>ия</w:t>
      </w:r>
      <w:r w:rsidR="008A1661" w:rsidRPr="008A1661">
        <w:rPr>
          <w:sz w:val="28"/>
          <w:szCs w:val="28"/>
        </w:rPr>
        <w:t xml:space="preserve"> в порядке, предусмотренном ст. 173 - 176 ТК РФ.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-20" w:firstLine="620"/>
        <w:jc w:val="both"/>
        <w:rPr>
          <w:sz w:val="28"/>
          <w:szCs w:val="28"/>
        </w:rPr>
      </w:pPr>
      <w:proofErr w:type="gramStart"/>
      <w:r w:rsidRPr="008A1661">
        <w:rPr>
          <w:sz w:val="28"/>
          <w:szCs w:val="28"/>
        </w:rPr>
        <w:t>Предоставлять гарантии и компенсации, пр</w:t>
      </w:r>
      <w:r w:rsidR="00447EE8">
        <w:rPr>
          <w:sz w:val="28"/>
          <w:szCs w:val="28"/>
        </w:rPr>
        <w:t xml:space="preserve">едусмотренные ст. 173-176 ТК РФ </w:t>
      </w:r>
      <w:r w:rsidRPr="008A1661">
        <w:rPr>
          <w:sz w:val="28"/>
          <w:szCs w:val="28"/>
        </w:rPr>
        <w:t xml:space="preserve">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счет внебюджетных источников, экономии и т.д.).</w:t>
      </w:r>
      <w:proofErr w:type="gramEnd"/>
    </w:p>
    <w:p w:rsidR="00791D4C" w:rsidRDefault="008A1661" w:rsidP="00791D4C">
      <w:pPr>
        <w:pStyle w:val="2"/>
        <w:shd w:val="clear" w:color="auto" w:fill="auto"/>
        <w:spacing w:after="236" w:line="240" w:lineRule="auto"/>
        <w:ind w:left="20" w:right="-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</w:t>
      </w:r>
      <w:r w:rsidR="00791D4C">
        <w:rPr>
          <w:sz w:val="28"/>
          <w:szCs w:val="28"/>
        </w:rPr>
        <w:t>ешения аттестационной комиссией.</w:t>
      </w:r>
      <w:bookmarkStart w:id="3" w:name="bookmark2"/>
    </w:p>
    <w:p w:rsidR="008A1661" w:rsidRPr="00447EE8" w:rsidRDefault="008A1661" w:rsidP="008A1661">
      <w:pPr>
        <w:pStyle w:val="10"/>
        <w:keepNext/>
        <w:keepLines/>
        <w:shd w:val="clear" w:color="auto" w:fill="auto"/>
        <w:spacing w:line="240" w:lineRule="auto"/>
        <w:ind w:left="20" w:firstLine="620"/>
        <w:jc w:val="both"/>
        <w:rPr>
          <w:i w:val="0"/>
          <w:sz w:val="28"/>
          <w:szCs w:val="28"/>
        </w:rPr>
      </w:pPr>
      <w:r w:rsidRPr="00447EE8">
        <w:rPr>
          <w:i w:val="0"/>
          <w:sz w:val="28"/>
          <w:szCs w:val="28"/>
        </w:rPr>
        <w:t>IV. Высвобождение работников и содействие их трудоустройству.</w:t>
      </w:r>
      <w:bookmarkEnd w:id="3"/>
    </w:p>
    <w:p w:rsidR="000B0518" w:rsidRDefault="008A1661" w:rsidP="000B0518">
      <w:pPr>
        <w:pStyle w:val="2"/>
        <w:shd w:val="clear" w:color="auto" w:fill="auto"/>
        <w:spacing w:line="240" w:lineRule="auto"/>
        <w:ind w:left="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4. Работодатель обязуется:</w:t>
      </w:r>
    </w:p>
    <w:p w:rsidR="008A1661" w:rsidRPr="008A1661" w:rsidRDefault="008A1661" w:rsidP="000B0518">
      <w:pPr>
        <w:pStyle w:val="2"/>
        <w:shd w:val="clear" w:color="auto" w:fill="auto"/>
        <w:spacing w:line="240" w:lineRule="auto"/>
        <w:ind w:left="20" w:firstLine="6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4.1.Уведомлять профком в письменной форме о сокращении численности или ш</w:t>
      </w:r>
      <w:r w:rsidR="00633F5D">
        <w:rPr>
          <w:sz w:val="28"/>
          <w:szCs w:val="28"/>
        </w:rPr>
        <w:t>тата работников не позднее, чем</w:t>
      </w:r>
      <w:r w:rsidRPr="008A1661">
        <w:rPr>
          <w:sz w:val="28"/>
          <w:szCs w:val="28"/>
        </w:rPr>
        <w:t xml:space="preserve">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Уведомление должно содержать</w:t>
      </w:r>
      <w:r w:rsidR="000B0518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8A1661" w:rsidRPr="008A1661" w:rsidRDefault="008A1661" w:rsidP="008A1661">
      <w:pPr>
        <w:pStyle w:val="2"/>
        <w:numPr>
          <w:ilvl w:val="0"/>
          <w:numId w:val="9"/>
        </w:numPr>
        <w:shd w:val="clear" w:color="auto" w:fill="auto"/>
        <w:tabs>
          <w:tab w:val="left" w:pos="1071"/>
        </w:tabs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Работникам, получившим уведомление об увольнении по п.1 и п.2 ст. 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8A1661" w:rsidRPr="008A1661" w:rsidRDefault="008A1661" w:rsidP="008A1661">
      <w:pPr>
        <w:pStyle w:val="2"/>
        <w:numPr>
          <w:ilvl w:val="0"/>
          <w:numId w:val="9"/>
        </w:numPr>
        <w:shd w:val="clear" w:color="auto" w:fill="auto"/>
        <w:tabs>
          <w:tab w:val="left" w:pos="1129"/>
        </w:tabs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Увольнение членом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мнения (с предварительного согласия) профкома (ст.82 ТК РФ).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2761"/>
        </w:tabs>
        <w:spacing w:line="240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    </w:t>
      </w:r>
      <w:r w:rsidR="008A1661" w:rsidRPr="008A1661">
        <w:rPr>
          <w:sz w:val="28"/>
          <w:szCs w:val="28"/>
        </w:rPr>
        <w:t>Т</w:t>
      </w:r>
      <w:proofErr w:type="gramEnd"/>
      <w:r w:rsidR="008A1661" w:rsidRPr="008A1661">
        <w:rPr>
          <w:sz w:val="28"/>
          <w:szCs w:val="28"/>
        </w:rPr>
        <w:t>рудоустраивать</w:t>
      </w:r>
      <w:r w:rsidR="008A1661" w:rsidRPr="008A1661">
        <w:rPr>
          <w:sz w:val="28"/>
          <w:szCs w:val="28"/>
        </w:rPr>
        <w:tab/>
        <w:t>в первоочередном порядке в счет установленной квоты ранее уволенных или подлежащих увольнению из учреждения инвалидов.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1920"/>
        </w:tabs>
        <w:spacing w:line="240" w:lineRule="auto"/>
        <w:ind w:lef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 </w:t>
      </w:r>
      <w:r w:rsidR="008A1661" w:rsidRPr="008A1661">
        <w:rPr>
          <w:sz w:val="28"/>
          <w:szCs w:val="28"/>
        </w:rPr>
        <w:t>Стороны</w:t>
      </w:r>
      <w:r w:rsidR="008A1661" w:rsidRPr="008A1661">
        <w:rPr>
          <w:sz w:val="28"/>
          <w:szCs w:val="28"/>
        </w:rPr>
        <w:tab/>
        <w:t>договорились, что: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8A1661">
        <w:rPr>
          <w:sz w:val="28"/>
          <w:szCs w:val="28"/>
        </w:rPr>
        <w:t>предпенсионного</w:t>
      </w:r>
      <w:proofErr w:type="spellEnd"/>
      <w:r w:rsidRPr="008A1661">
        <w:rPr>
          <w:sz w:val="28"/>
          <w:szCs w:val="28"/>
        </w:rPr>
        <w:t xml:space="preserve"> возраста (за два года до пенсии), проработавшие в учреждении свыше 10 лет: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 освоб</w:t>
      </w:r>
      <w:r w:rsidR="00633F5D">
        <w:rPr>
          <w:sz w:val="28"/>
          <w:szCs w:val="28"/>
        </w:rPr>
        <w:t>ожденные председатели первичных</w:t>
      </w:r>
      <w:r w:rsidRPr="008A1661">
        <w:rPr>
          <w:sz w:val="28"/>
          <w:szCs w:val="28"/>
        </w:rPr>
        <w:t xml:space="preserve"> территориальных профсоюзных организаций: молодые специалисты, имеющие трудовой стаж менее одного года (и другие категории работников).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4.6.2.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178. 180 ТК РФ), а также преимущественное право приема на работу по появлении вакансий.</w:t>
      </w:r>
    </w:p>
    <w:p w:rsidR="008A1661" w:rsidRPr="000B0518" w:rsidRDefault="00633F5D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>
        <w:rPr>
          <w:sz w:val="28"/>
          <w:szCs w:val="28"/>
        </w:rPr>
        <w:t>4..6.3. Работникам</w:t>
      </w:r>
      <w:r w:rsidR="008A1661" w:rsidRPr="008A1661">
        <w:rPr>
          <w:sz w:val="28"/>
          <w:szCs w:val="28"/>
        </w:rPr>
        <w:t>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</w:t>
      </w:r>
      <w:r w:rsidR="000B0518">
        <w:rPr>
          <w:sz w:val="28"/>
          <w:szCs w:val="28"/>
        </w:rPr>
        <w:t>)</w:t>
      </w:r>
    </w:p>
    <w:p w:rsidR="008A1661" w:rsidRPr="008A1661" w:rsidRDefault="008A1661" w:rsidP="008A1661">
      <w:pPr>
        <w:pStyle w:val="2"/>
        <w:shd w:val="clear" w:color="auto" w:fill="auto"/>
        <w:spacing w:after="240"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4.6.4.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8A1661" w:rsidRPr="000B0518" w:rsidRDefault="008A1661" w:rsidP="008A1661">
      <w:pPr>
        <w:pStyle w:val="21"/>
        <w:shd w:val="clear" w:color="auto" w:fill="auto"/>
        <w:spacing w:before="0" w:line="240" w:lineRule="auto"/>
        <w:ind w:left="2120"/>
        <w:jc w:val="both"/>
        <w:rPr>
          <w:b/>
          <w:sz w:val="28"/>
          <w:szCs w:val="28"/>
        </w:rPr>
      </w:pPr>
      <w:r w:rsidRPr="000B0518">
        <w:rPr>
          <w:b/>
          <w:sz w:val="28"/>
          <w:szCs w:val="28"/>
        </w:rPr>
        <w:t>V. Рабочее время и время отдыха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5. Стороны пришли к соглашению о том, что: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5.1. Рабоче</w:t>
      </w:r>
      <w:r w:rsidR="00621725">
        <w:rPr>
          <w:sz w:val="28"/>
          <w:szCs w:val="28"/>
        </w:rPr>
        <w:t>е время работников определяется</w:t>
      </w:r>
      <w:r w:rsidRPr="008A1661">
        <w:rPr>
          <w:sz w:val="28"/>
          <w:szCs w:val="28"/>
        </w:rPr>
        <w:t xml:space="preserve"> Правилами внутреннего трудового распорядка учреждения (ст.91 ТК РФ) (приложение №1), учебным расписанием, годовым календарным</w:t>
      </w:r>
      <w:r w:rsidR="00621725">
        <w:rPr>
          <w:sz w:val="28"/>
          <w:szCs w:val="28"/>
        </w:rPr>
        <w:t xml:space="preserve"> учебным графиком, утверждаемым</w:t>
      </w:r>
      <w:r w:rsidRPr="008A1661">
        <w:rPr>
          <w:sz w:val="28"/>
          <w:szCs w:val="28"/>
        </w:rPr>
        <w:t xml:space="preserve">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8A1661" w:rsidRPr="008A1661" w:rsidRDefault="008A1661" w:rsidP="00621725">
      <w:pPr>
        <w:pStyle w:val="2"/>
        <w:shd w:val="clear" w:color="auto" w:fill="auto"/>
        <w:spacing w:line="240" w:lineRule="auto"/>
        <w:ind w:left="20" w:right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5.2.Для руководящих работников, рабо</w:t>
      </w:r>
      <w:r w:rsidR="00621725">
        <w:rPr>
          <w:sz w:val="28"/>
          <w:szCs w:val="28"/>
        </w:rPr>
        <w:t>тников из числа административно-</w:t>
      </w:r>
      <w:r w:rsidRPr="008A1661">
        <w:rPr>
          <w:sz w:val="28"/>
          <w:szCs w:val="28"/>
        </w:rPr>
        <w:t>хозяйственного, учебно-вспомогательного и обслуживающего персонала учреждения</w:t>
      </w:r>
      <w:r w:rsidR="00621725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устанавливается нормальная продолжительность рабочего времени, которая не может превышать 40 часов в неделю.</w:t>
      </w:r>
    </w:p>
    <w:p w:rsidR="000B0518" w:rsidRDefault="000B0518" w:rsidP="000B0518">
      <w:pPr>
        <w:pStyle w:val="2"/>
        <w:shd w:val="clear" w:color="auto" w:fill="auto"/>
        <w:tabs>
          <w:tab w:val="left" w:pos="1378"/>
        </w:tabs>
        <w:spacing w:line="240" w:lineRule="auto"/>
        <w:ind w:left="375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</w:t>
      </w:r>
      <w:proofErr w:type="gramStart"/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Д</w:t>
      </w:r>
      <w:proofErr w:type="gramEnd"/>
      <w:r w:rsidR="008A1661" w:rsidRPr="008A1661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педагогических работн</w:t>
      </w:r>
      <w:r>
        <w:rPr>
          <w:sz w:val="28"/>
          <w:szCs w:val="28"/>
        </w:rPr>
        <w:t>иков учреждения устанавливается</w:t>
      </w:r>
    </w:p>
    <w:p w:rsidR="008A1661" w:rsidRPr="008A1661" w:rsidRDefault="008A1661" w:rsidP="000B0518">
      <w:pPr>
        <w:pStyle w:val="2"/>
        <w:shd w:val="clear" w:color="auto" w:fill="auto"/>
        <w:tabs>
          <w:tab w:val="left" w:pos="1378"/>
        </w:tabs>
        <w:spacing w:line="240" w:lineRule="auto"/>
        <w:ind w:left="375" w:right="26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сокращенная продолжительность рабочего времени - не более 36 часов в неделю за ставку заработной платы (ст. 333 </w:t>
      </w:r>
      <w:r w:rsidRPr="008A1661">
        <w:rPr>
          <w:sz w:val="28"/>
          <w:szCs w:val="28"/>
          <w:lang w:val="en-US"/>
        </w:rPr>
        <w:t>TIC</w:t>
      </w:r>
      <w:r w:rsidRPr="008A1661">
        <w:rPr>
          <w:sz w:val="28"/>
          <w:szCs w:val="28"/>
        </w:rPr>
        <w:t xml:space="preserve">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6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985"/>
        </w:tabs>
        <w:spacing w:line="240" w:lineRule="auto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5.4  </w:t>
      </w:r>
      <w:r w:rsidR="008A1661" w:rsidRPr="008A1661">
        <w:rPr>
          <w:sz w:val="28"/>
          <w:szCs w:val="28"/>
        </w:rPr>
        <w:t>Неполное рабочее время - (неполный рабочий день или неполная рабочая неделя) устанавливаются в следующих случаях: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firstLine="4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-по соглашению между работником и работодателем</w:t>
      </w:r>
      <w:proofErr w:type="gramStart"/>
      <w:r w:rsidRPr="008A1661">
        <w:rPr>
          <w:sz w:val="28"/>
          <w:szCs w:val="28"/>
        </w:rPr>
        <w:t>;.</w:t>
      </w:r>
      <w:proofErr w:type="gramEnd"/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firstLine="4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-по просьбе беременной женщины,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60" w:firstLine="4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-одного из родителей (опекуна, попечителя, законного представителя), имеющего ребенка в возрасте до 14 лет (ребенка-инвалида до восемнадцати лет),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60" w:firstLine="4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 лица, осуществляющего уход за больным членом семьи в соответ</w:t>
      </w:r>
      <w:r w:rsidR="00F65AD5">
        <w:rPr>
          <w:sz w:val="28"/>
          <w:szCs w:val="28"/>
        </w:rPr>
        <w:t>ствии с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1066"/>
        </w:tabs>
        <w:spacing w:line="240" w:lineRule="auto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 </w:t>
      </w:r>
      <w:r w:rsidR="008A1661" w:rsidRPr="008A1661">
        <w:rPr>
          <w:sz w:val="28"/>
          <w:szCs w:val="28"/>
        </w:rP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</w:t>
      </w:r>
    </w:p>
    <w:p w:rsidR="008A1661" w:rsidRPr="008A1661" w:rsidRDefault="009A2F22" w:rsidP="008A1661">
      <w:pPr>
        <w:pStyle w:val="2"/>
        <w:shd w:val="clear" w:color="auto" w:fill="auto"/>
        <w:spacing w:line="240" w:lineRule="auto"/>
        <w:ind w:left="20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990"/>
        </w:tabs>
        <w:spacing w:line="240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="008A1661" w:rsidRPr="008A1661">
        <w:rPr>
          <w:sz w:val="28"/>
          <w:szCs w:val="28"/>
        </w:rPr>
        <w:t>Часы, свободные о</w:t>
      </w:r>
      <w:r w:rsidR="009A2F22">
        <w:rPr>
          <w:sz w:val="28"/>
          <w:szCs w:val="28"/>
        </w:rPr>
        <w:t>т</w:t>
      </w:r>
      <w:r w:rsidR="008A1661" w:rsidRPr="008A1661">
        <w:rPr>
          <w:sz w:val="28"/>
          <w:szCs w:val="28"/>
        </w:rPr>
        <w:t xml:space="preserve">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927"/>
        </w:tabs>
        <w:spacing w:line="240" w:lineRule="auto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5.7 </w:t>
      </w:r>
      <w:r w:rsidR="008A1661" w:rsidRPr="008A1661">
        <w:rPr>
          <w:sz w:val="28"/>
          <w:szCs w:val="28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</w:t>
      </w:r>
      <w:r>
        <w:rPr>
          <w:sz w:val="28"/>
          <w:szCs w:val="28"/>
        </w:rPr>
        <w:t xml:space="preserve"> ТК РФ с </w:t>
      </w:r>
      <w:r w:rsidR="008A1661" w:rsidRPr="008A1661">
        <w:rPr>
          <w:sz w:val="28"/>
          <w:szCs w:val="28"/>
        </w:rPr>
        <w:t>их письменного согласия по письменному распоряжению работодателя.</w:t>
      </w:r>
    </w:p>
    <w:p w:rsidR="008A1661" w:rsidRPr="008A1661" w:rsidRDefault="008A1661" w:rsidP="000B0518">
      <w:pPr>
        <w:pStyle w:val="2"/>
        <w:shd w:val="clear" w:color="auto" w:fill="auto"/>
        <w:spacing w:line="240" w:lineRule="auto"/>
        <w:ind w:right="8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Работа в выходной нерабочий праздничный день оплачивается не менее</w:t>
      </w:r>
      <w:proofErr w:type="gramStart"/>
      <w:r w:rsidRPr="008A1661">
        <w:rPr>
          <w:sz w:val="28"/>
          <w:szCs w:val="28"/>
        </w:rPr>
        <w:t>,</w:t>
      </w:r>
      <w:proofErr w:type="gramEnd"/>
      <w:r w:rsidRPr="008A1661">
        <w:rPr>
          <w:sz w:val="28"/>
          <w:szCs w:val="28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927"/>
        </w:tabs>
        <w:spacing w:line="240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proofErr w:type="gramStart"/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В</w:t>
      </w:r>
      <w:proofErr w:type="gramEnd"/>
      <w:r w:rsidR="008A1661" w:rsidRPr="008A1661">
        <w:rPr>
          <w:sz w:val="28"/>
          <w:szCs w:val="28"/>
        </w:rPr>
        <w:t xml:space="preserve">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</w:t>
      </w:r>
      <w:r w:rsidR="00F368C5">
        <w:rPr>
          <w:sz w:val="28"/>
          <w:szCs w:val="28"/>
        </w:rPr>
        <w:t>работников в возрасте до 18 лет,</w:t>
      </w:r>
      <w:r w:rsidR="008A1661" w:rsidRPr="008A1661">
        <w:rPr>
          <w:sz w:val="28"/>
          <w:szCs w:val="28"/>
        </w:rPr>
        <w:t xml:space="preserve"> инвалидов, беременных женщин, женщин, имеющих детей в возрасте до трех лет.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927"/>
        </w:tabs>
        <w:spacing w:line="240" w:lineRule="auto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5.9 </w:t>
      </w:r>
      <w:r w:rsidR="008A1661" w:rsidRPr="008A1661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</w:t>
      </w:r>
      <w:r w:rsidR="00F65AD5">
        <w:rPr>
          <w:sz w:val="28"/>
          <w:szCs w:val="28"/>
        </w:rPr>
        <w:t>ностями, допускается только п</w:t>
      </w:r>
      <w:r w:rsidR="00F368C5">
        <w:rPr>
          <w:sz w:val="28"/>
          <w:szCs w:val="28"/>
        </w:rPr>
        <w:t xml:space="preserve">о </w:t>
      </w:r>
      <w:r w:rsidR="008A1661" w:rsidRPr="008A1661">
        <w:rPr>
          <w:sz w:val="28"/>
          <w:szCs w:val="28"/>
        </w:rPr>
        <w:t xml:space="preserve">письменному распоряжению работодателя с письменного согласия работника и с дополнительной оплатой в порядке, предусмотренном </w:t>
      </w:r>
      <w:r w:rsidR="005F5945"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Положением об оплате труда.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1129"/>
        </w:tabs>
        <w:spacing w:line="240" w:lineRule="auto"/>
        <w:ind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5.10 </w:t>
      </w:r>
      <w:r w:rsidR="008A1661" w:rsidRPr="008A1661">
        <w:rPr>
          <w:sz w:val="28"/>
          <w:szCs w:val="28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8A1661" w:rsidRPr="008A1661" w:rsidRDefault="000B0518" w:rsidP="000B0518">
      <w:pPr>
        <w:pStyle w:val="2"/>
        <w:shd w:val="clear" w:color="auto" w:fill="auto"/>
        <w:tabs>
          <w:tab w:val="left" w:pos="1062"/>
        </w:tabs>
        <w:spacing w:line="240" w:lineRule="auto"/>
        <w:ind w:right="56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5.11</w:t>
      </w:r>
      <w:proofErr w:type="gramStart"/>
      <w:r>
        <w:rPr>
          <w:rStyle w:val="a4"/>
          <w:sz w:val="28"/>
          <w:szCs w:val="28"/>
        </w:rPr>
        <w:t xml:space="preserve"> </w:t>
      </w:r>
      <w:r w:rsidR="008A1661" w:rsidRPr="000B0518">
        <w:rPr>
          <w:rStyle w:val="a4"/>
          <w:b w:val="0"/>
          <w:sz w:val="28"/>
          <w:szCs w:val="28"/>
        </w:rPr>
        <w:t>В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каникулярное время учебно-вспомогательный и обслуживающий персонал привлекается к выполнению хозяйственных работ,</w:t>
      </w:r>
      <w:r w:rsidR="00F368C5">
        <w:rPr>
          <w:sz w:val="28"/>
          <w:szCs w:val="28"/>
        </w:rPr>
        <w:t xml:space="preserve"> не требующих специальных знаний</w:t>
      </w:r>
      <w:r w:rsidR="008A1661" w:rsidRPr="008A1661">
        <w:rPr>
          <w:sz w:val="28"/>
          <w:szCs w:val="28"/>
        </w:rPr>
        <w:t xml:space="preserve"> (мелкий ремонт, работа на территории, охрана учреждения и др.), в пределах установленного им рабочего времени по письменному согласию работника.</w:t>
      </w:r>
    </w:p>
    <w:p w:rsidR="008A1661" w:rsidRPr="008A1661" w:rsidRDefault="000B0518" w:rsidP="008A1661">
      <w:pPr>
        <w:pStyle w:val="2"/>
        <w:shd w:val="clear" w:color="auto" w:fill="auto"/>
        <w:spacing w:line="240" w:lineRule="auto"/>
        <w:ind w:left="20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1661" w:rsidRPr="008A1661">
        <w:rPr>
          <w:sz w:val="28"/>
          <w:szCs w:val="28"/>
        </w:rPr>
        <w:t>5.12</w:t>
      </w:r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Очередность предоставления оплачиваемых отпусков определяется еже</w:t>
      </w:r>
      <w:r w:rsidR="00F368C5">
        <w:rPr>
          <w:sz w:val="28"/>
          <w:szCs w:val="28"/>
        </w:rPr>
        <w:t>годно в соответствии с графиком</w:t>
      </w:r>
      <w:r w:rsidR="008A1661" w:rsidRPr="008A1661">
        <w:rPr>
          <w:sz w:val="28"/>
          <w:szCs w:val="28"/>
        </w:rPr>
        <w:t xml:space="preserve"> отпусков, утверждаемым работодателем с учетом мнения самого работника и профкома не позднее, чем за две недели до наступления календарного года, и знакомит работников под личную роспись.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firstLine="440"/>
        <w:jc w:val="both"/>
        <w:rPr>
          <w:sz w:val="28"/>
          <w:szCs w:val="28"/>
        </w:rPr>
      </w:pPr>
      <w:r w:rsidRPr="000B0518">
        <w:rPr>
          <w:rStyle w:val="a4"/>
          <w:b w:val="0"/>
          <w:sz w:val="28"/>
          <w:szCs w:val="28"/>
        </w:rPr>
        <w:t>5.13.</w:t>
      </w:r>
      <w:r w:rsidRPr="008A1661">
        <w:rPr>
          <w:sz w:val="28"/>
          <w:szCs w:val="28"/>
        </w:rPr>
        <w:t xml:space="preserve"> Работодатель обязуется:</w:t>
      </w:r>
    </w:p>
    <w:p w:rsidR="008A1661" w:rsidRPr="008A1661" w:rsidRDefault="008A1661" w:rsidP="008A1661">
      <w:pPr>
        <w:pStyle w:val="2"/>
        <w:numPr>
          <w:ilvl w:val="0"/>
          <w:numId w:val="10"/>
        </w:numPr>
        <w:shd w:val="clear" w:color="auto" w:fill="auto"/>
        <w:tabs>
          <w:tab w:val="left" w:pos="1479"/>
        </w:tabs>
        <w:spacing w:line="240" w:lineRule="auto"/>
        <w:ind w:left="20" w:right="5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Предоставлять ежегодный дополнительный оплачиваемый отпуск три календарных дня работникам: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174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 занятым на работах с вредными и (или) опасными условиям</w:t>
      </w:r>
      <w:r w:rsidR="005F5945">
        <w:rPr>
          <w:sz w:val="28"/>
          <w:szCs w:val="28"/>
        </w:rPr>
        <w:t>и труда в соответствии со ст. 1</w:t>
      </w:r>
      <w:r w:rsidRPr="008A1661">
        <w:rPr>
          <w:sz w:val="28"/>
          <w:szCs w:val="28"/>
        </w:rPr>
        <w:t>17 ТК</w:t>
      </w:r>
      <w:r w:rsidRPr="008A1661">
        <w:rPr>
          <w:rStyle w:val="a5"/>
          <w:sz w:val="28"/>
          <w:szCs w:val="28"/>
        </w:rPr>
        <w:t xml:space="preserve"> РФ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6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-с ненормированным рабочим днем в соответствии со ст. 119 ТК РФ (приложение №8, в котором устанавливается перечень должностей 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должен быть не менее трех календарных дней).</w:t>
      </w:r>
    </w:p>
    <w:p w:rsidR="008A1661" w:rsidRPr="008A1661" w:rsidRDefault="008A1661" w:rsidP="008A1661">
      <w:pPr>
        <w:pStyle w:val="2"/>
        <w:numPr>
          <w:ilvl w:val="0"/>
          <w:numId w:val="10"/>
        </w:numPr>
        <w:shd w:val="clear" w:color="auto" w:fill="auto"/>
        <w:tabs>
          <w:tab w:val="left" w:pos="1420"/>
        </w:tabs>
        <w:spacing w:line="240" w:lineRule="auto"/>
        <w:ind w:left="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Предоставлять работникам отпуск </w:t>
      </w:r>
      <w:r w:rsidR="00F42781">
        <w:rPr>
          <w:sz w:val="28"/>
          <w:szCs w:val="28"/>
        </w:rPr>
        <w:t xml:space="preserve">без сохранения заработной платы по его письменному заявлению </w:t>
      </w:r>
      <w:r w:rsidRPr="008A1661">
        <w:rPr>
          <w:sz w:val="28"/>
          <w:szCs w:val="28"/>
        </w:rPr>
        <w:t>в следующих случая</w:t>
      </w:r>
      <w:r w:rsidR="00F42781">
        <w:rPr>
          <w:sz w:val="28"/>
          <w:szCs w:val="28"/>
        </w:rPr>
        <w:t>х:</w:t>
      </w:r>
    </w:p>
    <w:p w:rsidR="00957015" w:rsidRDefault="00957015" w:rsidP="008A1661">
      <w:pPr>
        <w:pStyle w:val="2"/>
        <w:shd w:val="clear" w:color="auto" w:fill="auto"/>
        <w:tabs>
          <w:tab w:val="left" w:pos="8703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работникам в случаях рождения ребенка, регистрации брака, </w:t>
      </w:r>
    </w:p>
    <w:p w:rsidR="008A1661" w:rsidRDefault="00957015" w:rsidP="008A1661">
      <w:pPr>
        <w:pStyle w:val="2"/>
        <w:shd w:val="clear" w:color="auto" w:fill="auto"/>
        <w:tabs>
          <w:tab w:val="left" w:pos="8703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смерти близких родственников              </w:t>
      </w:r>
      <w:r w:rsidR="000B05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-       </w:t>
      </w:r>
      <w:r w:rsidR="000B0518">
        <w:rPr>
          <w:sz w:val="28"/>
          <w:szCs w:val="28"/>
        </w:rPr>
        <w:t xml:space="preserve"> </w:t>
      </w:r>
      <w:r w:rsidR="00F368C5">
        <w:rPr>
          <w:sz w:val="28"/>
          <w:szCs w:val="28"/>
        </w:rPr>
        <w:t>до 5 дней;</w:t>
      </w:r>
    </w:p>
    <w:p w:rsidR="00957015" w:rsidRPr="008A1661" w:rsidRDefault="00957015" w:rsidP="008A1661">
      <w:pPr>
        <w:pStyle w:val="2"/>
        <w:shd w:val="clear" w:color="auto" w:fill="auto"/>
        <w:tabs>
          <w:tab w:val="left" w:pos="8703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работающим инвалидам                                                 -      до 60 дней;</w:t>
      </w:r>
    </w:p>
    <w:p w:rsidR="000B0518" w:rsidRPr="000B0518" w:rsidRDefault="00957015" w:rsidP="00957015">
      <w:pPr>
        <w:pStyle w:val="2"/>
        <w:shd w:val="clear" w:color="auto" w:fill="auto"/>
        <w:tabs>
          <w:tab w:val="left" w:pos="178"/>
          <w:tab w:val="left" w:pos="8929"/>
        </w:tabs>
        <w:spacing w:line="240" w:lineRule="auto"/>
        <w:ind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8A1661" w:rsidRPr="008A1661">
        <w:rPr>
          <w:sz w:val="28"/>
          <w:szCs w:val="28"/>
        </w:rPr>
        <w:t>раб</w:t>
      </w:r>
      <w:r w:rsidR="000B0518">
        <w:rPr>
          <w:sz w:val="28"/>
          <w:szCs w:val="28"/>
        </w:rPr>
        <w:t xml:space="preserve">отающим пенсионерам по старости </w:t>
      </w:r>
      <w:r>
        <w:rPr>
          <w:sz w:val="28"/>
          <w:szCs w:val="28"/>
        </w:rPr>
        <w:t xml:space="preserve">(по возрасту) -      </w:t>
      </w:r>
      <w:r w:rsidR="00F42781">
        <w:rPr>
          <w:sz w:val="28"/>
          <w:szCs w:val="28"/>
        </w:rPr>
        <w:t xml:space="preserve">до </w:t>
      </w:r>
      <w:r w:rsidR="00F368C5">
        <w:rPr>
          <w:sz w:val="28"/>
          <w:szCs w:val="28"/>
        </w:rPr>
        <w:t>14дней;</w:t>
      </w:r>
      <w:r w:rsidR="008A1661" w:rsidRPr="008A1661">
        <w:rPr>
          <w:sz w:val="28"/>
          <w:szCs w:val="28"/>
        </w:rPr>
        <w:t xml:space="preserve"> </w:t>
      </w:r>
    </w:p>
    <w:p w:rsidR="00957015" w:rsidRDefault="00957015" w:rsidP="00957015">
      <w:pPr>
        <w:pStyle w:val="2"/>
        <w:shd w:val="clear" w:color="auto" w:fill="auto"/>
        <w:tabs>
          <w:tab w:val="left" w:pos="178"/>
          <w:tab w:val="left" w:pos="8929"/>
        </w:tabs>
        <w:spacing w:line="240" w:lineRule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1C731F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   </w:t>
      </w:r>
      <w:r w:rsidR="008A1661" w:rsidRPr="008A1661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</w:t>
      </w:r>
      <w:r w:rsidR="008A1661" w:rsidRPr="008A1661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>г</w:t>
      </w:r>
      <w:r w:rsidR="001C731F">
        <w:rPr>
          <w:sz w:val="28"/>
          <w:szCs w:val="28"/>
        </w:rPr>
        <w:t>ода</w:t>
      </w:r>
      <w:r>
        <w:rPr>
          <w:sz w:val="28"/>
          <w:szCs w:val="28"/>
        </w:rPr>
        <w:t xml:space="preserve">   </w:t>
      </w:r>
      <w:r w:rsidR="001C731F">
        <w:rPr>
          <w:sz w:val="28"/>
          <w:szCs w:val="28"/>
        </w:rPr>
        <w:t xml:space="preserve"> дней </w:t>
      </w:r>
    </w:p>
    <w:p w:rsidR="008A1661" w:rsidRPr="008A1661" w:rsidRDefault="00957015" w:rsidP="00957015">
      <w:pPr>
        <w:pStyle w:val="2"/>
        <w:shd w:val="clear" w:color="auto" w:fill="auto"/>
        <w:tabs>
          <w:tab w:val="left" w:pos="178"/>
          <w:tab w:val="left" w:pos="8929"/>
        </w:tabs>
        <w:spacing w:line="240" w:lineRule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="001C731F">
        <w:rPr>
          <w:sz w:val="28"/>
          <w:szCs w:val="28"/>
        </w:rPr>
        <w:t>етрудоспособности</w:t>
      </w:r>
      <w:r>
        <w:rPr>
          <w:sz w:val="28"/>
          <w:szCs w:val="28"/>
        </w:rPr>
        <w:t xml:space="preserve">                                                       -       до </w:t>
      </w:r>
      <w:r w:rsidR="001C731F">
        <w:rPr>
          <w:sz w:val="28"/>
          <w:szCs w:val="28"/>
        </w:rPr>
        <w:t xml:space="preserve"> 5 </w:t>
      </w:r>
      <w:r w:rsidR="008A1661" w:rsidRPr="008A1661">
        <w:rPr>
          <w:sz w:val="28"/>
          <w:szCs w:val="28"/>
        </w:rPr>
        <w:t>дней</w:t>
      </w:r>
      <w:r w:rsidR="009A2F22">
        <w:rPr>
          <w:sz w:val="28"/>
          <w:szCs w:val="28"/>
        </w:rPr>
        <w:t>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5.13.3.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(по желанию работника) в поряд</w:t>
      </w:r>
      <w:r w:rsidR="00F368C5">
        <w:rPr>
          <w:sz w:val="28"/>
          <w:szCs w:val="28"/>
        </w:rPr>
        <w:t xml:space="preserve">ке и на условиях, определяемых </w:t>
      </w:r>
      <w:r w:rsidRPr="008A1661">
        <w:rPr>
          <w:sz w:val="28"/>
          <w:szCs w:val="28"/>
        </w:rPr>
        <w:t xml:space="preserve"> учредителем и Уставом учреждения и настоящим Договором.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4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5.14.Общим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1815"/>
        </w:tabs>
        <w:spacing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5.15   </w:t>
      </w:r>
      <w:r w:rsidR="008A1661" w:rsidRPr="008A1661">
        <w:rPr>
          <w:sz w:val="28"/>
          <w:szCs w:val="28"/>
        </w:rPr>
        <w:t>Время</w:t>
      </w:r>
      <w:r w:rsidR="008A1661" w:rsidRPr="008A1661">
        <w:rPr>
          <w:sz w:val="28"/>
          <w:szCs w:val="28"/>
        </w:rPr>
        <w:tab/>
        <w:t>перерыва для отдыха и питания, а также график дежурств педагогических работников по учреждению, графики сменности, работы в выходные нерабочие праздничные дни устанавливаются Правилами внутреннего трудового распорядка.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обеспечивает педагогическим работникам возможность отдыха.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2425"/>
        </w:tabs>
        <w:spacing w:line="24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5.16  </w:t>
      </w:r>
      <w:r w:rsidR="008A1661" w:rsidRPr="008A1661">
        <w:rPr>
          <w:sz w:val="28"/>
          <w:szCs w:val="28"/>
        </w:rPr>
        <w:t>Дежурство</w:t>
      </w:r>
      <w:r w:rsidR="008A1661" w:rsidRPr="008A1661">
        <w:rPr>
          <w:sz w:val="28"/>
          <w:szCs w:val="28"/>
        </w:rPr>
        <w:tab/>
        <w:t>педагогических работников по учреждению должно начинаться не ранее, чем за 20 минут до начала занятий и продолжаться не более 20 минут после их окончания.</w:t>
      </w:r>
    </w:p>
    <w:p w:rsidR="001C731F" w:rsidRDefault="001C731F" w:rsidP="008A1661">
      <w:pPr>
        <w:pStyle w:val="30"/>
        <w:shd w:val="clear" w:color="auto" w:fill="auto"/>
        <w:spacing w:line="240" w:lineRule="auto"/>
        <w:ind w:left="480" w:right="4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31F" w:rsidRDefault="001C731F" w:rsidP="001C731F">
      <w:pPr>
        <w:pStyle w:val="3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1C731F">
        <w:rPr>
          <w:b/>
          <w:sz w:val="28"/>
          <w:szCs w:val="28"/>
          <w:lang w:val="en-US"/>
        </w:rPr>
        <w:t>VI</w:t>
      </w:r>
      <w:r w:rsidR="008A1661" w:rsidRPr="001C731F">
        <w:rPr>
          <w:b/>
          <w:sz w:val="28"/>
          <w:szCs w:val="28"/>
        </w:rPr>
        <w:t xml:space="preserve">. </w:t>
      </w:r>
      <w:r w:rsidRPr="001C731F">
        <w:rPr>
          <w:b/>
          <w:sz w:val="28"/>
          <w:szCs w:val="28"/>
        </w:rPr>
        <w:t>Оплата и нормирование труда</w:t>
      </w:r>
    </w:p>
    <w:p w:rsidR="001C731F" w:rsidRPr="001C731F" w:rsidRDefault="001C731F" w:rsidP="001C731F">
      <w:pPr>
        <w:pStyle w:val="3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8A1661" w:rsidRPr="001C731F" w:rsidRDefault="008A1661" w:rsidP="001C731F">
      <w:pPr>
        <w:pStyle w:val="30"/>
        <w:shd w:val="clear" w:color="auto" w:fill="auto"/>
        <w:spacing w:line="240" w:lineRule="auto"/>
        <w:ind w:firstLine="0"/>
        <w:jc w:val="both"/>
        <w:rPr>
          <w:i/>
          <w:sz w:val="28"/>
          <w:szCs w:val="28"/>
        </w:rPr>
      </w:pPr>
      <w:r w:rsidRPr="001C731F">
        <w:rPr>
          <w:rStyle w:val="31"/>
          <w:i w:val="0"/>
          <w:sz w:val="28"/>
          <w:szCs w:val="28"/>
        </w:rPr>
        <w:t>6. Стороны исходят из того, что:</w:t>
      </w:r>
    </w:p>
    <w:p w:rsidR="008A1661" w:rsidRPr="008A1661" w:rsidRDefault="008A1661" w:rsidP="008A1661">
      <w:pPr>
        <w:pStyle w:val="2"/>
        <w:numPr>
          <w:ilvl w:val="0"/>
          <w:numId w:val="13"/>
        </w:numPr>
        <w:shd w:val="clear" w:color="auto" w:fill="auto"/>
        <w:tabs>
          <w:tab w:val="left" w:pos="927"/>
        </w:tabs>
        <w:spacing w:line="240" w:lineRule="auto"/>
        <w:ind w:left="20" w:right="110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Оплата труда работников учреждения осущес</w:t>
      </w:r>
      <w:r w:rsidR="0063495A">
        <w:rPr>
          <w:sz w:val="28"/>
          <w:szCs w:val="28"/>
        </w:rPr>
        <w:t xml:space="preserve">твляется в соответствии с </w:t>
      </w:r>
      <w:r w:rsidR="00F368C5">
        <w:rPr>
          <w:sz w:val="28"/>
          <w:szCs w:val="28"/>
        </w:rPr>
        <w:t xml:space="preserve"> Постановления</w:t>
      </w:r>
      <w:r w:rsidR="0063495A">
        <w:rPr>
          <w:sz w:val="28"/>
          <w:szCs w:val="28"/>
        </w:rPr>
        <w:t xml:space="preserve">ми </w:t>
      </w:r>
      <w:r w:rsidRPr="008A1661">
        <w:rPr>
          <w:sz w:val="28"/>
          <w:szCs w:val="28"/>
        </w:rPr>
        <w:t xml:space="preserve"> Правительства КБР</w:t>
      </w:r>
      <w:r w:rsidR="0063495A">
        <w:rPr>
          <w:sz w:val="28"/>
          <w:szCs w:val="28"/>
        </w:rPr>
        <w:t>.</w:t>
      </w:r>
    </w:p>
    <w:p w:rsidR="008A1661" w:rsidRPr="008A1661" w:rsidRDefault="008A1661" w:rsidP="008A1661">
      <w:pPr>
        <w:pStyle w:val="2"/>
        <w:numPr>
          <w:ilvl w:val="0"/>
          <w:numId w:val="13"/>
        </w:numPr>
        <w:shd w:val="clear" w:color="auto" w:fill="auto"/>
        <w:tabs>
          <w:tab w:val="left" w:pos="927"/>
        </w:tabs>
        <w:spacing w:line="240" w:lineRule="auto"/>
        <w:ind w:left="20" w:right="420" w:firstLine="440"/>
        <w:jc w:val="both"/>
        <w:rPr>
          <w:sz w:val="28"/>
          <w:szCs w:val="28"/>
        </w:rPr>
      </w:pPr>
      <w:proofErr w:type="gramStart"/>
      <w:r w:rsidRPr="008A1661">
        <w:rPr>
          <w:sz w:val="28"/>
          <w:szCs w:val="28"/>
        </w:rPr>
        <w:t>Заработная плата и должностные оклады педагогических работников устанавливаются по утвержденному положению</w:t>
      </w:r>
      <w:r w:rsidR="0063495A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принятом на заседании Управляющего Совета</w:t>
      </w:r>
      <w:r w:rsidR="0063495A">
        <w:rPr>
          <w:sz w:val="28"/>
          <w:szCs w:val="28"/>
        </w:rPr>
        <w:t xml:space="preserve">, </w:t>
      </w:r>
      <w:r w:rsidRPr="008A1661">
        <w:rPr>
          <w:sz w:val="28"/>
          <w:szCs w:val="28"/>
        </w:rPr>
        <w:t xml:space="preserve"> в зависимости от образования и квалификационной категории, присвоенной по результатам аттестации.</w:t>
      </w:r>
      <w:proofErr w:type="gramEnd"/>
    </w:p>
    <w:p w:rsidR="008A1661" w:rsidRPr="008A1661" w:rsidRDefault="008A1661" w:rsidP="008A1661">
      <w:pPr>
        <w:pStyle w:val="2"/>
        <w:numPr>
          <w:ilvl w:val="0"/>
          <w:numId w:val="13"/>
        </w:numPr>
        <w:shd w:val="clear" w:color="auto" w:fill="auto"/>
        <w:tabs>
          <w:tab w:val="left" w:pos="994"/>
        </w:tabs>
        <w:spacing w:line="240" w:lineRule="auto"/>
        <w:ind w:left="20" w:right="4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</w:t>
      </w:r>
      <w:r w:rsidRPr="008A1661">
        <w:rPr>
          <w:sz w:val="28"/>
          <w:szCs w:val="28"/>
        </w:rPr>
        <w:lastRenderedPageBreak/>
        <w:t>соответствующих отраслей экономики, по разрядам, предусмотренным для этих категорий работников.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4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6.4.Заработная плата выплачивается работникам не реже чем каждые полмесяца в день, установленный правилами внутреннего трудового распорядка, коллективным договором, трудовым договором (ст. 136 от 30.06.2006 г. № 90 - ФЗ)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420"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6.5.По положению о распределении стимулирующей части оплаты труда педагогическим работникам образовательного учреждения выплачиваются поощрительные выплаты по результатам труда.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4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Распределение поощрительных выплат по результатам труда стимулирующей части производится Управляющим советом по представлению руководителя учреждения с учетом мнений профсоюзной организац</w:t>
      </w:r>
      <w:r w:rsidR="00525FD2">
        <w:rPr>
          <w:sz w:val="28"/>
          <w:szCs w:val="28"/>
        </w:rPr>
        <w:t>ии. Основанием является качество</w:t>
      </w:r>
      <w:r w:rsidRPr="008A1661">
        <w:rPr>
          <w:sz w:val="28"/>
          <w:szCs w:val="28"/>
        </w:rPr>
        <w:t xml:space="preserve"> работы учителя:</w:t>
      </w:r>
    </w:p>
    <w:p w:rsidR="008A1661" w:rsidRPr="008A1661" w:rsidRDefault="001C731F" w:rsidP="001C731F">
      <w:pPr>
        <w:pStyle w:val="2"/>
        <w:numPr>
          <w:ilvl w:val="3"/>
          <w:numId w:val="11"/>
        </w:numPr>
        <w:shd w:val="clear" w:color="auto" w:fill="auto"/>
        <w:tabs>
          <w:tab w:val="left" w:pos="178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A1661" w:rsidRPr="008A1661">
        <w:rPr>
          <w:sz w:val="28"/>
          <w:szCs w:val="28"/>
        </w:rPr>
        <w:t>за подготовку призеров олимпиад, конкурсов, конференций различного уровня;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322"/>
        </w:tabs>
        <w:spacing w:line="240" w:lineRule="auto"/>
        <w:ind w:left="20" w:right="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A1661" w:rsidRPr="008A1661">
        <w:rPr>
          <w:sz w:val="28"/>
          <w:szCs w:val="28"/>
        </w:rPr>
        <w:t>за участие в инновационной деятельности, ведение экспериментальной работы, разработку и внедрение авторских программ;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178"/>
        </w:tabs>
        <w:spacing w:line="240" w:lineRule="auto"/>
        <w:ind w:left="20" w:right="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A1661" w:rsidRPr="008A1661">
        <w:rPr>
          <w:sz w:val="28"/>
          <w:szCs w:val="28"/>
        </w:rPr>
        <w:t>за участие учебного и административного персонала в методической работе, в том числе в конференциях, семинарах, методических объединениях;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322"/>
        </w:tabs>
        <w:spacing w:line="240" w:lineRule="auto"/>
        <w:ind w:left="20" w:righ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A1661" w:rsidRPr="008A1661">
        <w:rPr>
          <w:sz w:val="28"/>
          <w:szCs w:val="28"/>
        </w:rPr>
        <w:t>за проведение открытых уроков и внеклассных мероприятий для передачи и распространения профессионального опыта среди педагогического сообщества;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255"/>
        </w:tabs>
        <w:spacing w:line="240" w:lineRule="auto"/>
        <w:ind w:left="20" w:right="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1661" w:rsidRPr="008A1661">
        <w:rPr>
          <w:sz w:val="28"/>
          <w:szCs w:val="28"/>
        </w:rPr>
        <w:t>за организацию и проведение мероприятий, способствующих повышению имиджа учреждения, у учащихся, родителей, общественности;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390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1661" w:rsidRPr="008A1661">
        <w:rPr>
          <w:sz w:val="28"/>
          <w:szCs w:val="28"/>
        </w:rPr>
        <w:t>за образцовое содержание кабинета;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255"/>
        </w:tabs>
        <w:spacing w:line="240" w:lineRule="auto"/>
        <w:ind w:left="20" w:right="1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1661" w:rsidRPr="008A1661">
        <w:rPr>
          <w:sz w:val="28"/>
          <w:szCs w:val="28"/>
        </w:rPr>
        <w:t>за высокий уровень соблюдения исполнительской дисциплины (подготовка отчетов, заполнение журналов, ведение личных дел, планирование учебной и воспитательной работы, организация дежурства по школе, качество личного дежурства в здании, в столовой, во время мероприятий и др.);</w:t>
      </w:r>
    </w:p>
    <w:p w:rsidR="008A1661" w:rsidRPr="008A1661" w:rsidRDefault="001C731F" w:rsidP="001C731F">
      <w:pPr>
        <w:pStyle w:val="2"/>
        <w:shd w:val="clear" w:color="auto" w:fill="auto"/>
        <w:tabs>
          <w:tab w:val="left" w:pos="178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A1661" w:rsidRPr="008A1661">
        <w:rPr>
          <w:sz w:val="28"/>
          <w:szCs w:val="28"/>
        </w:rPr>
        <w:t>за высокий уровень подготовки документации по КПМО;</w:t>
      </w:r>
    </w:p>
    <w:p w:rsidR="001C731F" w:rsidRDefault="001C731F" w:rsidP="001C731F">
      <w:pPr>
        <w:pStyle w:val="2"/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1661" w:rsidRPr="008A1661">
        <w:rPr>
          <w:sz w:val="28"/>
          <w:szCs w:val="28"/>
        </w:rPr>
        <w:t>в связи с юбилеями или выходом на пенсию.</w:t>
      </w:r>
      <w:bookmarkStart w:id="4" w:name="bookmark3"/>
    </w:p>
    <w:p w:rsidR="008A1661" w:rsidRPr="008A1661" w:rsidRDefault="001C731F" w:rsidP="001C731F">
      <w:pPr>
        <w:pStyle w:val="2"/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</w:t>
      </w:r>
      <w:r w:rsidR="008A1661" w:rsidRPr="008A1661">
        <w:rPr>
          <w:sz w:val="28"/>
          <w:szCs w:val="28"/>
        </w:rPr>
        <w:t>аместителям директора по учебной, воспитательной работе:</w:t>
      </w:r>
      <w:bookmarkEnd w:id="4"/>
    </w:p>
    <w:p w:rsidR="008A1661" w:rsidRPr="008A1661" w:rsidRDefault="00991C8A" w:rsidP="008A1661">
      <w:pPr>
        <w:pStyle w:val="2"/>
        <w:shd w:val="clear" w:color="auto" w:fill="auto"/>
        <w:spacing w:line="240" w:lineRule="auto"/>
        <w:ind w:left="20" w:right="9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1661" w:rsidRPr="008A1661">
        <w:rPr>
          <w:sz w:val="28"/>
          <w:szCs w:val="28"/>
        </w:rPr>
        <w:t>за высокий уровень организации и проведения итоговой и промежуточной аттестации учащихся;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8"/>
        </w:tabs>
        <w:spacing w:line="240" w:lineRule="auto"/>
        <w:ind w:left="20" w:right="9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высокий уровень организации контроля (мониторинга) учебной и воспитательной работы;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8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качественную организацию работы органов самоуправления, участвующих в управлении гимназией (методический совет, педагогический совет, органы ученического самоуправления, родительский комитет);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сохранение контингента учащихся 10-11 классов;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высокий уровень организации аттестации педагогических работников школы;</w:t>
      </w:r>
    </w:p>
    <w:p w:rsidR="008A1661" w:rsidRPr="008A1661" w:rsidRDefault="008A1661" w:rsidP="008A1661">
      <w:pPr>
        <w:pStyle w:val="120"/>
        <w:keepNext/>
        <w:keepLines/>
        <w:shd w:val="clear" w:color="auto" w:fill="auto"/>
        <w:spacing w:line="240" w:lineRule="auto"/>
        <w:ind w:left="20" w:firstLine="520"/>
        <w:jc w:val="both"/>
        <w:rPr>
          <w:sz w:val="28"/>
          <w:szCs w:val="28"/>
        </w:rPr>
      </w:pPr>
      <w:bookmarkStart w:id="5" w:name="bookmark4"/>
      <w:r w:rsidRPr="008A1661">
        <w:rPr>
          <w:sz w:val="28"/>
          <w:szCs w:val="28"/>
        </w:rPr>
        <w:t>Психологу, социальному педагогу:</w:t>
      </w:r>
      <w:bookmarkEnd w:id="5"/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результативность коррекционно - развивающей работы с учащимися;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318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результативное участие в различных конкурсах, конференциях, научно - практических конференций и т.д.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250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качественное ведение банка данных учащихся, охваченных различными видами контроля и психологической поддержки.</w:t>
      </w:r>
    </w:p>
    <w:p w:rsidR="008A1661" w:rsidRPr="008A1661" w:rsidRDefault="00525FD2" w:rsidP="008A1661">
      <w:pPr>
        <w:pStyle w:val="120"/>
        <w:keepNext/>
        <w:keepLines/>
        <w:shd w:val="clear" w:color="auto" w:fill="auto"/>
        <w:spacing w:line="240" w:lineRule="auto"/>
        <w:ind w:left="1200"/>
        <w:jc w:val="both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 xml:space="preserve"> Библиотекарю</w:t>
      </w:r>
      <w:r w:rsidR="008A1661" w:rsidRPr="008A1661">
        <w:rPr>
          <w:sz w:val="28"/>
          <w:szCs w:val="28"/>
        </w:rPr>
        <w:t>:</w:t>
      </w:r>
      <w:bookmarkEnd w:id="6"/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250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за высокую читательскую активность </w:t>
      </w:r>
      <w:proofErr w:type="gramStart"/>
      <w:r w:rsidRPr="008A1661">
        <w:rPr>
          <w:sz w:val="28"/>
          <w:szCs w:val="28"/>
        </w:rPr>
        <w:t>обучающихся</w:t>
      </w:r>
      <w:proofErr w:type="gramEnd"/>
      <w:r w:rsidRPr="008A1661">
        <w:rPr>
          <w:sz w:val="28"/>
          <w:szCs w:val="28"/>
        </w:rPr>
        <w:t>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8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пропаганду чтения как формы культурного досуга;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8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проведение общешкольных и городских мероприятий;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за оформление тематических выставок, экспозиций;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8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за использование информационно - компьютерных технологий в развитии читательской активности и самообразовании учащихся. </w:t>
      </w:r>
      <w:r w:rsidRPr="008A1661">
        <w:rPr>
          <w:rStyle w:val="a4"/>
          <w:sz w:val="28"/>
          <w:szCs w:val="28"/>
        </w:rPr>
        <w:t xml:space="preserve">Стимулирующие выплаты, не связанные </w:t>
      </w:r>
      <w:r w:rsidR="007B7E97">
        <w:rPr>
          <w:rStyle w:val="a4"/>
          <w:sz w:val="28"/>
          <w:szCs w:val="28"/>
        </w:rPr>
        <w:t xml:space="preserve">с </w:t>
      </w:r>
      <w:r w:rsidRPr="008A1661">
        <w:rPr>
          <w:rStyle w:val="a4"/>
          <w:sz w:val="28"/>
          <w:szCs w:val="28"/>
        </w:rPr>
        <w:t>результативностью труда, не допускаются.</w:t>
      </w:r>
    </w:p>
    <w:p w:rsidR="008A1661" w:rsidRPr="008A1661" w:rsidRDefault="008A1661" w:rsidP="00525FD2">
      <w:pPr>
        <w:pStyle w:val="2"/>
        <w:shd w:val="clear" w:color="auto" w:fill="auto"/>
        <w:spacing w:line="240" w:lineRule="auto"/>
        <w:ind w:right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Поощрительные выплаты по результатам труда осуществляются по приказу директора при согласовании с профсоюзным комитетом и по представлению Управляющего совета.</w:t>
      </w:r>
    </w:p>
    <w:p w:rsidR="008A1661" w:rsidRPr="008A1661" w:rsidRDefault="008A1661" w:rsidP="008A1661">
      <w:pPr>
        <w:pStyle w:val="2"/>
        <w:numPr>
          <w:ilvl w:val="0"/>
          <w:numId w:val="14"/>
        </w:numPr>
        <w:shd w:val="clear" w:color="auto" w:fill="auto"/>
        <w:tabs>
          <w:tab w:val="left" w:pos="913"/>
        </w:tabs>
        <w:spacing w:line="240" w:lineRule="auto"/>
        <w:ind w:left="20" w:right="280" w:firstLine="52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Изменение разрядов оплаты труда и (или) размеров ставок заработной платы (должностных окладов) производится: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8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присвоении I и высшей квалификационной категории - со дня вынесения решения аттестационной комиссией;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присвоении почетного звания - со дня присвоения;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 присуждении ученой степени кандидата наук - со дня вынесения Высшей аттестационной комиссие</w:t>
      </w:r>
      <w:r w:rsidR="00525FD2">
        <w:rPr>
          <w:sz w:val="28"/>
          <w:szCs w:val="28"/>
        </w:rPr>
        <w:t xml:space="preserve">й (ВАК) решения о </w:t>
      </w:r>
      <w:r w:rsidR="00525FD2" w:rsidRPr="008A1661">
        <w:rPr>
          <w:sz w:val="28"/>
          <w:szCs w:val="28"/>
        </w:rPr>
        <w:t>прис</w:t>
      </w:r>
      <w:r w:rsidR="00525FD2">
        <w:rPr>
          <w:sz w:val="28"/>
          <w:szCs w:val="28"/>
        </w:rPr>
        <w:t>уждении ученой степени кандидат</w:t>
      </w:r>
      <w:r w:rsidR="00525FD2" w:rsidRPr="008A1661">
        <w:rPr>
          <w:sz w:val="28"/>
          <w:szCs w:val="28"/>
        </w:rPr>
        <w:t xml:space="preserve"> наук</w:t>
      </w:r>
      <w:r w:rsidRPr="008A1661">
        <w:rPr>
          <w:sz w:val="28"/>
          <w:szCs w:val="28"/>
        </w:rPr>
        <w:t>;</w:t>
      </w:r>
    </w:p>
    <w:p w:rsidR="008A1661" w:rsidRPr="008A1661" w:rsidRDefault="00525FD2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присуждении учено</w:t>
      </w:r>
      <w:r w:rsidR="008A1661" w:rsidRPr="008A1661">
        <w:rPr>
          <w:sz w:val="28"/>
          <w:szCs w:val="28"/>
        </w:rPr>
        <w:t>й степени доктора наук - со дня присуждения Высшей аттестационной комиссией (ВАК) ученой степени доктора наук.</w:t>
      </w:r>
    </w:p>
    <w:p w:rsidR="008A1661" w:rsidRPr="008A1661" w:rsidRDefault="00991C8A" w:rsidP="00991C8A">
      <w:pPr>
        <w:pStyle w:val="2"/>
        <w:shd w:val="clear" w:color="auto" w:fill="auto"/>
        <w:tabs>
          <w:tab w:val="left" w:pos="1311"/>
        </w:tabs>
        <w:spacing w:line="240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6.7</w:t>
      </w:r>
      <w:proofErr w:type="gramStart"/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>Н</w:t>
      </w:r>
      <w:proofErr w:type="gramEnd"/>
      <w:r w:rsidR="008A1661" w:rsidRPr="008A1661">
        <w:rPr>
          <w:sz w:val="28"/>
          <w:szCs w:val="28"/>
        </w:rPr>
        <w:t>а</w:t>
      </w:r>
      <w:r w:rsidR="008A1661" w:rsidRPr="008A1661">
        <w:rPr>
          <w:sz w:val="28"/>
          <w:szCs w:val="28"/>
        </w:rPr>
        <w:tab/>
        <w:t>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</w:t>
      </w:r>
      <w:r w:rsidR="00525FD2">
        <w:rPr>
          <w:sz w:val="28"/>
          <w:szCs w:val="28"/>
        </w:rPr>
        <w:t>их эту работу помимо основной в т</w:t>
      </w:r>
      <w:r w:rsidR="008A1661" w:rsidRPr="008A1661">
        <w:rPr>
          <w:sz w:val="28"/>
          <w:szCs w:val="28"/>
        </w:rPr>
        <w:t>ом же учреждении</w:t>
      </w:r>
      <w:r w:rsidR="00525FD2">
        <w:rPr>
          <w:sz w:val="28"/>
          <w:szCs w:val="28"/>
        </w:rPr>
        <w:t>), на начало нового учебного год</w:t>
      </w:r>
      <w:r w:rsidR="008A1661" w:rsidRPr="008A1661">
        <w:rPr>
          <w:sz w:val="28"/>
          <w:szCs w:val="28"/>
        </w:rPr>
        <w:t>а составляются и утверждаются тарификационные списки.</w:t>
      </w:r>
    </w:p>
    <w:p w:rsidR="008A1661" w:rsidRPr="008A1661" w:rsidRDefault="00991C8A" w:rsidP="00991C8A">
      <w:pPr>
        <w:pStyle w:val="2"/>
        <w:shd w:val="clear" w:color="auto" w:fill="auto"/>
        <w:tabs>
          <w:tab w:val="left" w:pos="2838"/>
        </w:tabs>
        <w:spacing w:line="240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6.8 </w:t>
      </w:r>
      <w:r w:rsidR="008A1661" w:rsidRPr="008A1661">
        <w:rPr>
          <w:sz w:val="28"/>
          <w:szCs w:val="28"/>
        </w:rPr>
        <w:t>Наполняемо</w:t>
      </w:r>
      <w:r>
        <w:rPr>
          <w:sz w:val="28"/>
          <w:szCs w:val="28"/>
        </w:rPr>
        <w:t xml:space="preserve">сть </w:t>
      </w:r>
      <w:r w:rsidR="008A1661" w:rsidRPr="008A1661">
        <w:rPr>
          <w:sz w:val="28"/>
          <w:szCs w:val="28"/>
        </w:rPr>
        <w:t>классов (групп), установленная Типовым положением, является предельной нормой обслуживания в конкретном классе (группе), за часы</w:t>
      </w:r>
      <w:r>
        <w:rPr>
          <w:sz w:val="28"/>
          <w:szCs w:val="28"/>
        </w:rPr>
        <w:t xml:space="preserve">  </w:t>
      </w:r>
      <w:r w:rsidR="008A1661" w:rsidRPr="008A1661">
        <w:rPr>
          <w:sz w:val="28"/>
          <w:szCs w:val="28"/>
        </w:rPr>
        <w:t>работы. Пр</w:t>
      </w:r>
      <w:r w:rsidR="007B7E97">
        <w:rPr>
          <w:sz w:val="28"/>
          <w:szCs w:val="28"/>
        </w:rPr>
        <w:t xml:space="preserve">евышение количества воспитанников в  группе  компенсируется воспитателю </w:t>
      </w:r>
      <w:r w:rsidR="008A1661" w:rsidRPr="008A1661">
        <w:rPr>
          <w:sz w:val="28"/>
          <w:szCs w:val="28"/>
        </w:rPr>
        <w:t>установлением доплаты в размере</w:t>
      </w:r>
      <w:r w:rsidR="008A1661" w:rsidRPr="008A1661">
        <w:rPr>
          <w:rStyle w:val="0pt"/>
          <w:sz w:val="28"/>
          <w:szCs w:val="28"/>
        </w:rPr>
        <w:t xml:space="preserve"> </w:t>
      </w:r>
      <w:r w:rsidR="008A1661" w:rsidRPr="00991C8A">
        <w:rPr>
          <w:rStyle w:val="0pt"/>
          <w:i w:val="0"/>
          <w:sz w:val="28"/>
          <w:szCs w:val="28"/>
        </w:rPr>
        <w:t>2%</w:t>
      </w:r>
      <w:r w:rsidR="007B7E97">
        <w:rPr>
          <w:sz w:val="28"/>
          <w:szCs w:val="28"/>
        </w:rPr>
        <w:t xml:space="preserve"> на одного </w:t>
      </w:r>
      <w:r w:rsidR="008A1661" w:rsidRPr="008A1661">
        <w:rPr>
          <w:sz w:val="28"/>
          <w:szCs w:val="28"/>
        </w:rPr>
        <w:t xml:space="preserve"> воспитанника (указываются конкретные размеры)</w:t>
      </w:r>
    </w:p>
    <w:p w:rsidR="008A1661" w:rsidRPr="008A1661" w:rsidRDefault="00525FD2" w:rsidP="00525FD2">
      <w:pPr>
        <w:pStyle w:val="2"/>
        <w:shd w:val="clear" w:color="auto" w:fill="auto"/>
        <w:tabs>
          <w:tab w:val="left" w:pos="10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6.9.     </w:t>
      </w:r>
      <w:r w:rsidR="008A1661" w:rsidRPr="008A1661">
        <w:rPr>
          <w:sz w:val="28"/>
          <w:szCs w:val="28"/>
        </w:rPr>
        <w:t>Работодатель обязуется:</w:t>
      </w:r>
    </w:p>
    <w:p w:rsidR="008A1661" w:rsidRPr="008A1661" w:rsidRDefault="00D13230" w:rsidP="008A1661">
      <w:pPr>
        <w:pStyle w:val="2"/>
        <w:shd w:val="clear" w:color="auto" w:fill="auto"/>
        <w:spacing w:line="240" w:lineRule="auto"/>
        <w:ind w:left="20" w:right="54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6.9.1.Возместить работникам материальный ущерб, причиненный в результате незаконного лишения их возможности</w:t>
      </w:r>
      <w:r>
        <w:rPr>
          <w:sz w:val="28"/>
          <w:szCs w:val="28"/>
        </w:rPr>
        <w:t xml:space="preserve"> трудиться в случае приостановления</w:t>
      </w:r>
      <w:r w:rsidR="008A1661" w:rsidRPr="008A1661">
        <w:rPr>
          <w:sz w:val="28"/>
          <w:szCs w:val="28"/>
        </w:rPr>
        <w:t xml:space="preserve"> работы в порядке, предусмотренном ст. 142 ТК РФ, в размере среднего заработка (ст.234 ТК РФ).</w:t>
      </w:r>
    </w:p>
    <w:p w:rsidR="008A1661" w:rsidRPr="008A1661" w:rsidRDefault="00991C8A" w:rsidP="00991C8A">
      <w:pPr>
        <w:pStyle w:val="2"/>
        <w:shd w:val="clear" w:color="auto" w:fill="auto"/>
        <w:tabs>
          <w:tab w:val="left" w:pos="994"/>
        </w:tabs>
        <w:spacing w:line="240" w:lineRule="auto"/>
        <w:ind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6.10  </w:t>
      </w:r>
      <w:r w:rsidR="008A1661" w:rsidRPr="008A1661">
        <w:rPr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991C8A" w:rsidRPr="00A021FD" w:rsidRDefault="008A1661" w:rsidP="008A1661">
      <w:pPr>
        <w:pStyle w:val="2"/>
        <w:shd w:val="clear" w:color="auto" w:fill="auto"/>
        <w:spacing w:line="240" w:lineRule="auto"/>
        <w:ind w:left="360" w:right="4820" w:firstLine="0"/>
        <w:jc w:val="both"/>
        <w:rPr>
          <w:rStyle w:val="125pt"/>
          <w:i w:val="0"/>
          <w:sz w:val="28"/>
          <w:szCs w:val="28"/>
        </w:rPr>
      </w:pPr>
      <w:r w:rsidRPr="00A021FD">
        <w:rPr>
          <w:rStyle w:val="125pt"/>
          <w:i w:val="0"/>
          <w:sz w:val="28"/>
          <w:szCs w:val="28"/>
        </w:rPr>
        <w:t xml:space="preserve">VII. Гарантии и компенсации. </w:t>
      </w:r>
    </w:p>
    <w:p w:rsidR="008A1661" w:rsidRPr="008A1661" w:rsidRDefault="008A1661" w:rsidP="00991C8A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7. Стороны договорились, что работодатель:</w:t>
      </w:r>
    </w:p>
    <w:p w:rsidR="007B7E97" w:rsidRDefault="008A1661" w:rsidP="008A1661">
      <w:pPr>
        <w:pStyle w:val="2"/>
        <w:shd w:val="clear" w:color="auto" w:fill="auto"/>
        <w:spacing w:line="240" w:lineRule="auto"/>
        <w:ind w:left="20" w:right="54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7.1 .Ведет учет работников, нуждающихся в улучшении жилищных условий. 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4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7.2. Ходатайствует перед органом местного </w:t>
      </w:r>
      <w:proofErr w:type="gramStart"/>
      <w:r w:rsidRPr="008A1661">
        <w:rPr>
          <w:sz w:val="28"/>
          <w:szCs w:val="28"/>
        </w:rPr>
        <w:t>самоуправления</w:t>
      </w:r>
      <w:proofErr w:type="gramEnd"/>
      <w:r w:rsidRPr="008A1661">
        <w:rPr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8A1661" w:rsidRPr="008A1661" w:rsidRDefault="008A1661" w:rsidP="008A1661">
      <w:pPr>
        <w:pStyle w:val="2"/>
        <w:numPr>
          <w:ilvl w:val="0"/>
          <w:numId w:val="15"/>
        </w:numPr>
        <w:shd w:val="clear" w:color="auto" w:fill="auto"/>
        <w:tabs>
          <w:tab w:val="left" w:pos="855"/>
        </w:tabs>
        <w:spacing w:line="240" w:lineRule="auto"/>
        <w:ind w:left="20" w:right="28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</w:t>
      </w:r>
      <w:r w:rsidR="00CB49B1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денежную компенсацию за книгоиздательскую продукцию и периодические издания в размере 100 рублей по мере финансирования</w:t>
      </w:r>
      <w:r w:rsidR="00991C8A">
        <w:rPr>
          <w:sz w:val="28"/>
          <w:szCs w:val="28"/>
        </w:rPr>
        <w:t>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54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Обеспечивает работников бесплатным пользованием библиотечными фондами и учреждениями культуры в образовательных целях.</w:t>
      </w:r>
    </w:p>
    <w:p w:rsidR="008A1661" w:rsidRPr="008A1661" w:rsidRDefault="008A1661" w:rsidP="008A1661">
      <w:pPr>
        <w:pStyle w:val="2"/>
        <w:numPr>
          <w:ilvl w:val="0"/>
          <w:numId w:val="15"/>
        </w:numPr>
        <w:shd w:val="clear" w:color="auto" w:fill="auto"/>
        <w:tabs>
          <w:tab w:val="left" w:pos="927"/>
        </w:tabs>
        <w:spacing w:line="240" w:lineRule="auto"/>
        <w:ind w:left="20" w:right="134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Организует в учреждении </w:t>
      </w:r>
      <w:r w:rsidR="00CB49B1">
        <w:rPr>
          <w:sz w:val="28"/>
          <w:szCs w:val="28"/>
        </w:rPr>
        <w:t xml:space="preserve">места  общественного питания </w:t>
      </w:r>
      <w:r w:rsidRPr="008A1661">
        <w:rPr>
          <w:sz w:val="28"/>
          <w:szCs w:val="28"/>
        </w:rPr>
        <w:t>(столовые, буфеты, комнаты (места) для приема пищи).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8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7.5.</w:t>
      </w:r>
      <w:r w:rsidR="007B7E97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Ежегодно отчисляет в первичную профсоюзную организацию денежные средства в размере 1 % па проведение культурно-массовой и физкультурн</w:t>
      </w:r>
      <w:proofErr w:type="gramStart"/>
      <w:r w:rsidRPr="008A1661">
        <w:rPr>
          <w:sz w:val="28"/>
          <w:szCs w:val="28"/>
        </w:rPr>
        <w:t>о-</w:t>
      </w:r>
      <w:proofErr w:type="gramEnd"/>
      <w:r w:rsidRPr="008A1661">
        <w:rPr>
          <w:sz w:val="28"/>
          <w:szCs w:val="28"/>
        </w:rPr>
        <w:t xml:space="preserve"> оздоровительной работы.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80" w:firstLine="3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7.6.Оказывает материальную помощь работникам из внебюджетных средств и средств экономии уходящим на пенсию по старости; неработающим пенсионерам; инвалидам и другим работникам учреждения по утвержденным </w:t>
      </w:r>
      <w:r w:rsidR="007C3FCD">
        <w:rPr>
          <w:sz w:val="28"/>
          <w:szCs w:val="28"/>
        </w:rPr>
        <w:t xml:space="preserve"> графикам </w:t>
      </w:r>
      <w:r w:rsidRPr="008A1661">
        <w:rPr>
          <w:sz w:val="28"/>
          <w:szCs w:val="28"/>
        </w:rPr>
        <w:t>с учетом мнения (по согласованию) профкома.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7.7. Осуществляет выплату дополнительного выходного пособия в размере должностного оклада из внебюджетных средств и средств экономии следующим категориям увольняемых работников: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proofErr w:type="gramStart"/>
      <w:r w:rsidRPr="008A1661">
        <w:rPr>
          <w:sz w:val="28"/>
          <w:szCs w:val="28"/>
        </w:rPr>
        <w:t>получившим</w:t>
      </w:r>
      <w:proofErr w:type="gramEnd"/>
      <w:r w:rsidRPr="008A1661">
        <w:rPr>
          <w:sz w:val="28"/>
          <w:szCs w:val="28"/>
        </w:rPr>
        <w:t xml:space="preserve"> трудовое увечье в данном учреждении;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78"/>
        </w:tabs>
        <w:spacing w:line="240" w:lineRule="auto"/>
        <w:ind w:left="20" w:firstLine="0"/>
        <w:jc w:val="both"/>
        <w:rPr>
          <w:sz w:val="28"/>
          <w:szCs w:val="28"/>
        </w:rPr>
      </w:pPr>
      <w:proofErr w:type="gramStart"/>
      <w:r w:rsidRPr="008A1661">
        <w:rPr>
          <w:sz w:val="28"/>
          <w:szCs w:val="28"/>
        </w:rPr>
        <w:t>имеющим</w:t>
      </w:r>
      <w:proofErr w:type="gramEnd"/>
      <w:r w:rsidRPr="008A1661">
        <w:rPr>
          <w:sz w:val="28"/>
          <w:szCs w:val="28"/>
        </w:rPr>
        <w:t xml:space="preserve"> стаж работы в данном учреждении свыше 10 лет;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всем работникам, увольняемым в связи с ликвидацией учреждения: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183"/>
        </w:tabs>
        <w:spacing w:line="240" w:lineRule="auto"/>
        <w:ind w:left="20" w:right="2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случае расторжения трудового договора по собственному желанию работающего пенсионера (и в других случаях).</w:t>
      </w:r>
    </w:p>
    <w:p w:rsidR="008A1661" w:rsidRPr="00A021FD" w:rsidRDefault="008A1661" w:rsidP="008A1661">
      <w:pPr>
        <w:pStyle w:val="10"/>
        <w:keepNext/>
        <w:keepLines/>
        <w:shd w:val="clear" w:color="auto" w:fill="auto"/>
        <w:spacing w:line="240" w:lineRule="auto"/>
        <w:ind w:left="1560"/>
        <w:jc w:val="both"/>
        <w:rPr>
          <w:i w:val="0"/>
          <w:sz w:val="28"/>
          <w:szCs w:val="28"/>
        </w:rPr>
      </w:pPr>
      <w:bookmarkStart w:id="7" w:name="bookmark7"/>
      <w:r w:rsidRPr="00A021FD">
        <w:rPr>
          <w:i w:val="0"/>
          <w:sz w:val="28"/>
          <w:szCs w:val="28"/>
        </w:rPr>
        <w:t>VIII. Охрана труда и здоровья</w:t>
      </w:r>
      <w:bookmarkEnd w:id="7"/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 Работодатель обязуется: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заболевании работников (ст. 219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8A1661" w:rsidRPr="008A1661" w:rsidRDefault="008A1661" w:rsidP="008A1661">
      <w:pPr>
        <w:pStyle w:val="2"/>
        <w:numPr>
          <w:ilvl w:val="0"/>
          <w:numId w:val="16"/>
        </w:numPr>
        <w:shd w:val="clear" w:color="auto" w:fill="auto"/>
        <w:tabs>
          <w:tab w:val="left" w:pos="1993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7C3FCD">
        <w:rPr>
          <w:sz w:val="28"/>
          <w:szCs w:val="28"/>
        </w:rPr>
        <w:lastRenderedPageBreak/>
        <w:t>Провести</w:t>
      </w:r>
      <w:r w:rsidRPr="007C3FCD">
        <w:rPr>
          <w:sz w:val="28"/>
          <w:szCs w:val="28"/>
        </w:rPr>
        <w:tab/>
        <w:t xml:space="preserve">в учреждении аттестацию рабочих мест </w:t>
      </w:r>
      <w:r w:rsidR="007C3FCD" w:rsidRPr="007C3FCD">
        <w:rPr>
          <w:sz w:val="28"/>
          <w:szCs w:val="28"/>
        </w:rPr>
        <w:t>в порядке и в сроки, установленные с учетом мнения (по согласованию) профко</w:t>
      </w:r>
      <w:r w:rsidR="007C3FCD">
        <w:rPr>
          <w:sz w:val="28"/>
          <w:szCs w:val="28"/>
        </w:rPr>
        <w:t>ма, с последующей сертификацией</w:t>
      </w:r>
      <w:r w:rsidR="007C3FCD" w:rsidRPr="007C3FCD">
        <w:rPr>
          <w:sz w:val="28"/>
          <w:szCs w:val="28"/>
        </w:rPr>
        <w:t xml:space="preserve"> </w:t>
      </w:r>
      <w:r w:rsidRPr="007C3FCD">
        <w:rPr>
          <w:sz w:val="28"/>
          <w:szCs w:val="28"/>
        </w:rPr>
        <w:t xml:space="preserve">и по ее результатам осуществлять работу по охране </w:t>
      </w:r>
      <w:r w:rsidR="007C3FCD">
        <w:rPr>
          <w:sz w:val="28"/>
          <w:szCs w:val="28"/>
        </w:rPr>
        <w:t xml:space="preserve">труда </w:t>
      </w:r>
      <w:r w:rsidRPr="007C3FCD">
        <w:rPr>
          <w:sz w:val="28"/>
          <w:szCs w:val="28"/>
        </w:rPr>
        <w:t xml:space="preserve">и </w:t>
      </w:r>
      <w:r w:rsidR="007C3FCD">
        <w:rPr>
          <w:sz w:val="28"/>
          <w:szCs w:val="28"/>
        </w:rPr>
        <w:t xml:space="preserve">технике безопасности. 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7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8A1661" w:rsidRPr="008A1661" w:rsidRDefault="008A1661" w:rsidP="008A1661">
      <w:pPr>
        <w:pStyle w:val="2"/>
        <w:numPr>
          <w:ilvl w:val="0"/>
          <w:numId w:val="16"/>
        </w:numPr>
        <w:shd w:val="clear" w:color="auto" w:fill="auto"/>
        <w:tabs>
          <w:tab w:val="left" w:pos="2151"/>
        </w:tabs>
        <w:spacing w:line="240" w:lineRule="auto"/>
        <w:ind w:left="20" w:right="34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Проводить</w:t>
      </w:r>
      <w:r w:rsidRPr="008A1661">
        <w:rPr>
          <w:sz w:val="28"/>
          <w:szCs w:val="28"/>
        </w:rPr>
        <w:tab/>
        <w:t>с</w:t>
      </w:r>
      <w:r w:rsidR="007C3FCD">
        <w:rPr>
          <w:sz w:val="28"/>
          <w:szCs w:val="28"/>
        </w:rPr>
        <w:t xml:space="preserve">о всеми поступающими на работу,    </w:t>
      </w:r>
      <w:r w:rsidRPr="008A1661">
        <w:rPr>
          <w:sz w:val="28"/>
          <w:szCs w:val="28"/>
        </w:rPr>
        <w:t>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8.4. Обеспечивать наличие нормативных и справочных материалов по охране труда</w:t>
      </w:r>
      <w:r w:rsidR="00243D50">
        <w:rPr>
          <w:sz w:val="28"/>
          <w:szCs w:val="28"/>
        </w:rPr>
        <w:t>, правил, инструкций, журналов  и</w:t>
      </w:r>
      <w:r w:rsidRPr="008A1661">
        <w:rPr>
          <w:sz w:val="28"/>
          <w:szCs w:val="28"/>
        </w:rPr>
        <w:t>нструктажа и других материалов за счет учреждения.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34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8.5.0беспечивать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8.6.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8A1661">
        <w:rPr>
          <w:sz w:val="28"/>
          <w:szCs w:val="28"/>
        </w:rPr>
        <w:t>контроля за</w:t>
      </w:r>
      <w:proofErr w:type="gramEnd"/>
      <w:r w:rsidRPr="008A1661">
        <w:rPr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8.7</w:t>
      </w:r>
      <w:proofErr w:type="gramStart"/>
      <w:r w:rsidRPr="008A1661">
        <w:rPr>
          <w:sz w:val="28"/>
          <w:szCs w:val="28"/>
        </w:rPr>
        <w:t xml:space="preserve"> П</w:t>
      </w:r>
      <w:proofErr w:type="gramEnd"/>
      <w:r w:rsidRPr="008A1661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8A1661" w:rsidRPr="008A1661" w:rsidRDefault="008A1661" w:rsidP="008A1661">
      <w:pPr>
        <w:pStyle w:val="2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трудам предоставить работнику другую работу на время устранения такой опасности</w:t>
      </w:r>
      <w:r w:rsidR="007C3FCD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либо оплатить возникший по этой причине простой в размере среднего заработка.</w:t>
      </w:r>
    </w:p>
    <w:p w:rsidR="008A1661" w:rsidRPr="008A1661" w:rsidRDefault="008A1661" w:rsidP="008A1661">
      <w:pPr>
        <w:pStyle w:val="2"/>
        <w:numPr>
          <w:ilvl w:val="0"/>
          <w:numId w:val="17"/>
        </w:numPr>
        <w:shd w:val="clear" w:color="auto" w:fill="auto"/>
        <w:tabs>
          <w:tab w:val="left" w:pos="1191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Обеспечивать гарантии и льготы работникам, занятым на тяжелых работах и работах с вредными и (или) опасными условиями труда.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8.10.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8.12. Обеспечивать соблюдение работниками требований, правил и инструкций по охране труда.</w:t>
      </w:r>
    </w:p>
    <w:p w:rsidR="008A1661" w:rsidRPr="008A1661" w:rsidRDefault="00243D50" w:rsidP="008A1661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  <w:sectPr w:rsidR="008A1661" w:rsidRPr="008A1661" w:rsidSect="00F5210D">
          <w:type w:val="continuous"/>
          <w:pgSz w:w="11905" w:h="16837"/>
          <w:pgMar w:top="1134" w:right="1134" w:bottom="1134" w:left="1531" w:header="0" w:footer="3" w:gutter="0"/>
          <w:pgBorders w:display="firstPage"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pgBorders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8A1661" w:rsidRPr="008A1661">
        <w:rPr>
          <w:sz w:val="28"/>
          <w:szCs w:val="28"/>
        </w:rPr>
        <w:t>Создать в учреждении комиссию по охране труда, в состав которой на паритетной основе должны входить члены профкома.</w:t>
      </w:r>
    </w:p>
    <w:p w:rsidR="008A1661" w:rsidRPr="008A1661" w:rsidRDefault="00243D50" w:rsidP="008A1661">
      <w:pPr>
        <w:pStyle w:val="2"/>
        <w:shd w:val="clear" w:color="auto" w:fill="auto"/>
        <w:spacing w:line="240" w:lineRule="auto"/>
        <w:ind w:left="60"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8.13. Возмещать расходы н</w:t>
      </w:r>
      <w:r w:rsidR="008A1661" w:rsidRPr="008A1661">
        <w:rPr>
          <w:sz w:val="28"/>
          <w:szCs w:val="28"/>
        </w:rPr>
        <w:t>а погребение работников, умерших в результате несчастного</w:t>
      </w:r>
      <w:r>
        <w:rPr>
          <w:sz w:val="28"/>
          <w:szCs w:val="28"/>
        </w:rPr>
        <w:t xml:space="preserve"> случая</w:t>
      </w:r>
      <w:r w:rsidR="008A1661" w:rsidRPr="008A1661">
        <w:rPr>
          <w:sz w:val="28"/>
          <w:szCs w:val="28"/>
        </w:rPr>
        <w:t xml:space="preserve">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60" w:right="38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 xml:space="preserve">8. 14. Осуществлять, совместно с профкомом,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8A1661" w:rsidRPr="008A1661" w:rsidRDefault="002A239E" w:rsidP="008A1661">
      <w:pPr>
        <w:pStyle w:val="2"/>
        <w:shd w:val="clear" w:color="auto" w:fill="auto"/>
        <w:spacing w:line="240" w:lineRule="auto"/>
        <w:ind w:left="60" w:right="380" w:firstLine="280"/>
        <w:jc w:val="both"/>
        <w:rPr>
          <w:sz w:val="28"/>
          <w:szCs w:val="28"/>
        </w:rPr>
      </w:pPr>
      <w:r>
        <w:rPr>
          <w:sz w:val="28"/>
          <w:szCs w:val="28"/>
        </w:rPr>
        <w:t>8.15. Оказывать содействие</w:t>
      </w:r>
      <w:r w:rsidR="008A1661" w:rsidRPr="008A1661">
        <w:rPr>
          <w:sz w:val="28"/>
          <w:szCs w:val="28"/>
        </w:rPr>
        <w:t xml:space="preserve"> техническим инспекторам, работникам отдела труда Департамента социального развития района, инспекторам труда Профсоюза работников на</w:t>
      </w:r>
      <w:r>
        <w:rPr>
          <w:sz w:val="28"/>
          <w:szCs w:val="28"/>
        </w:rPr>
        <w:t>родного образования и науки РФ</w:t>
      </w:r>
      <w:proofErr w:type="gramStart"/>
      <w:r>
        <w:rPr>
          <w:sz w:val="28"/>
          <w:szCs w:val="28"/>
        </w:rPr>
        <w:t>,</w:t>
      </w:r>
      <w:r w:rsidR="008A1661" w:rsidRPr="008A1661">
        <w:rPr>
          <w:sz w:val="28"/>
          <w:szCs w:val="28"/>
        </w:rPr>
        <w:t>К</w:t>
      </w:r>
      <w:proofErr w:type="gramEnd"/>
      <w:r w:rsidR="008A1661" w:rsidRPr="008A1661">
        <w:rPr>
          <w:sz w:val="28"/>
          <w:szCs w:val="28"/>
        </w:rPr>
        <w:t>БР</w:t>
      </w:r>
      <w:r>
        <w:rPr>
          <w:sz w:val="28"/>
          <w:szCs w:val="28"/>
        </w:rPr>
        <w:t>,</w:t>
      </w:r>
      <w:r w:rsidR="008A1661" w:rsidRPr="008A1661">
        <w:rPr>
          <w:sz w:val="28"/>
          <w:szCs w:val="28"/>
        </w:rPr>
        <w:t xml:space="preserve"> членам комиссий по охране труда, уполномоченным (доверенным лицам) по охране труда, в проведении контроля за состоянием охраны труда в учреждении. В случае выявления</w:t>
      </w:r>
      <w:r w:rsidR="00243D50">
        <w:rPr>
          <w:sz w:val="28"/>
          <w:szCs w:val="28"/>
        </w:rPr>
        <w:t xml:space="preserve"> ими нарушения прав работников н</w:t>
      </w:r>
      <w:r w:rsidR="008A1661" w:rsidRPr="008A1661">
        <w:rPr>
          <w:sz w:val="28"/>
          <w:szCs w:val="28"/>
        </w:rPr>
        <w:t>а здоровые и безопасны</w:t>
      </w:r>
      <w:r>
        <w:rPr>
          <w:sz w:val="28"/>
          <w:szCs w:val="28"/>
        </w:rPr>
        <w:t xml:space="preserve">е условия труда принимать меры по </w:t>
      </w:r>
      <w:r w:rsidR="008A1661" w:rsidRPr="008A1661">
        <w:rPr>
          <w:sz w:val="28"/>
          <w:szCs w:val="28"/>
        </w:rPr>
        <w:t xml:space="preserve"> их устранению.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60" w:right="38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8.16 Предоставлять транспорт для проведе</w:t>
      </w:r>
      <w:r w:rsidR="00243D50">
        <w:rPr>
          <w:sz w:val="28"/>
          <w:szCs w:val="28"/>
        </w:rPr>
        <w:t xml:space="preserve">ния </w:t>
      </w:r>
      <w:r w:rsidRPr="008A1661">
        <w:rPr>
          <w:sz w:val="28"/>
          <w:szCs w:val="28"/>
        </w:rPr>
        <w:t xml:space="preserve"> диспансерного обследования работников в райо</w:t>
      </w:r>
      <w:r w:rsidR="002A239E">
        <w:rPr>
          <w:sz w:val="28"/>
          <w:szCs w:val="28"/>
        </w:rPr>
        <w:t>нной больниц</w:t>
      </w:r>
      <w:proofErr w:type="gramStart"/>
      <w:r w:rsidR="002A239E">
        <w:rPr>
          <w:sz w:val="28"/>
          <w:szCs w:val="28"/>
        </w:rPr>
        <w:t>е(</w:t>
      </w:r>
      <w:proofErr w:type="gramEnd"/>
      <w:r w:rsidR="002A239E">
        <w:rPr>
          <w:sz w:val="28"/>
          <w:szCs w:val="28"/>
        </w:rPr>
        <w:t>бесплатно).</w:t>
      </w:r>
    </w:p>
    <w:p w:rsidR="008A1661" w:rsidRPr="008A1661" w:rsidRDefault="002A239E" w:rsidP="008A1661">
      <w:pPr>
        <w:pStyle w:val="2"/>
        <w:numPr>
          <w:ilvl w:val="0"/>
          <w:numId w:val="18"/>
        </w:numPr>
        <w:shd w:val="clear" w:color="auto" w:fill="auto"/>
        <w:tabs>
          <w:tab w:val="left" w:pos="959"/>
        </w:tabs>
        <w:spacing w:line="240" w:lineRule="auto"/>
        <w:ind w:left="6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Оборудовать комнату </w:t>
      </w:r>
      <w:r w:rsidR="008A1661" w:rsidRPr="008A1661">
        <w:rPr>
          <w:sz w:val="28"/>
          <w:szCs w:val="28"/>
        </w:rPr>
        <w:t xml:space="preserve"> отдыха </w:t>
      </w:r>
      <w:r>
        <w:rPr>
          <w:sz w:val="28"/>
          <w:szCs w:val="28"/>
        </w:rPr>
        <w:t xml:space="preserve"> для работников учреждения</w:t>
      </w:r>
      <w:r w:rsidR="008A1661" w:rsidRPr="008A1661">
        <w:rPr>
          <w:sz w:val="28"/>
          <w:szCs w:val="28"/>
        </w:rPr>
        <w:t>.</w:t>
      </w:r>
    </w:p>
    <w:p w:rsidR="008A1661" w:rsidRPr="008A1661" w:rsidRDefault="008A1661" w:rsidP="008A1661">
      <w:pPr>
        <w:pStyle w:val="2"/>
        <w:numPr>
          <w:ilvl w:val="0"/>
          <w:numId w:val="18"/>
        </w:numPr>
        <w:shd w:val="clear" w:color="auto" w:fill="auto"/>
        <w:tabs>
          <w:tab w:val="left" w:pos="1102"/>
        </w:tabs>
        <w:spacing w:line="240" w:lineRule="auto"/>
        <w:ind w:left="60" w:right="38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Вести учет средств соцстрахования на организацию лечения и отдыха работников и их детей</w:t>
      </w:r>
    </w:p>
    <w:p w:rsidR="008A1661" w:rsidRPr="008A1661" w:rsidRDefault="00243D50" w:rsidP="008A1661">
      <w:pPr>
        <w:pStyle w:val="2"/>
        <w:numPr>
          <w:ilvl w:val="0"/>
          <w:numId w:val="18"/>
        </w:numPr>
        <w:shd w:val="clear" w:color="auto" w:fill="auto"/>
        <w:tabs>
          <w:tab w:val="left" w:pos="1298"/>
        </w:tabs>
        <w:spacing w:line="240" w:lineRule="auto"/>
        <w:ind w:left="60" w:right="380" w:firstLine="28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решению комиссии по социальному</w:t>
      </w:r>
      <w:r w:rsidR="008A1661" w:rsidRPr="008A1661">
        <w:rPr>
          <w:sz w:val="28"/>
          <w:szCs w:val="28"/>
        </w:rPr>
        <w:t xml:space="preserve"> с</w:t>
      </w:r>
      <w:r>
        <w:rPr>
          <w:sz w:val="28"/>
          <w:szCs w:val="28"/>
        </w:rPr>
        <w:t>трахованию приобретать путевки н</w:t>
      </w:r>
      <w:r w:rsidR="008A1661" w:rsidRPr="008A1661">
        <w:rPr>
          <w:sz w:val="28"/>
          <w:szCs w:val="28"/>
        </w:rPr>
        <w:t>а лечение и отдых.</w:t>
      </w:r>
    </w:p>
    <w:p w:rsidR="008A1661" w:rsidRPr="008A1661" w:rsidRDefault="008A1661" w:rsidP="008A1661">
      <w:pPr>
        <w:pStyle w:val="2"/>
        <w:numPr>
          <w:ilvl w:val="0"/>
          <w:numId w:val="18"/>
        </w:numPr>
        <w:shd w:val="clear" w:color="auto" w:fill="auto"/>
        <w:tabs>
          <w:tab w:val="left" w:pos="1034"/>
        </w:tabs>
        <w:spacing w:line="240" w:lineRule="auto"/>
        <w:ind w:left="60" w:right="38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8A1661" w:rsidRPr="008A1661" w:rsidRDefault="008A1661" w:rsidP="008A1661">
      <w:pPr>
        <w:pStyle w:val="2"/>
        <w:numPr>
          <w:ilvl w:val="0"/>
          <w:numId w:val="18"/>
        </w:numPr>
        <w:shd w:val="clear" w:color="auto" w:fill="auto"/>
        <w:tabs>
          <w:tab w:val="left" w:pos="954"/>
        </w:tabs>
        <w:spacing w:line="240" w:lineRule="auto"/>
        <w:ind w:left="6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Профком обязуется: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362"/>
        </w:tabs>
        <w:spacing w:line="240" w:lineRule="auto"/>
        <w:ind w:left="60" w:right="38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организовывать физкультурно-оздоровительные мероприятия для членов профсоюза и других работников учреждения;</w:t>
      </w:r>
    </w:p>
    <w:p w:rsidR="008A1661" w:rsidRPr="008A1661" w:rsidRDefault="008A1661" w:rsidP="008A1661">
      <w:pPr>
        <w:pStyle w:val="2"/>
        <w:numPr>
          <w:ilvl w:val="0"/>
          <w:numId w:val="11"/>
        </w:numPr>
        <w:shd w:val="clear" w:color="auto" w:fill="auto"/>
        <w:tabs>
          <w:tab w:val="left" w:pos="223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проводить работу по оздоровлению детей работников учреждения.</w:t>
      </w:r>
    </w:p>
    <w:p w:rsidR="00991C8A" w:rsidRDefault="00991C8A" w:rsidP="008A1661">
      <w:pPr>
        <w:pStyle w:val="10"/>
        <w:keepNext/>
        <w:keepLines/>
        <w:shd w:val="clear" w:color="auto" w:fill="auto"/>
        <w:spacing w:line="240" w:lineRule="auto"/>
        <w:ind w:left="980"/>
        <w:jc w:val="both"/>
        <w:rPr>
          <w:sz w:val="28"/>
          <w:szCs w:val="28"/>
        </w:rPr>
      </w:pPr>
      <w:bookmarkStart w:id="8" w:name="bookmark8"/>
    </w:p>
    <w:p w:rsidR="008A1661" w:rsidRPr="005F7F0F" w:rsidRDefault="008A1661" w:rsidP="008A1661">
      <w:pPr>
        <w:pStyle w:val="10"/>
        <w:keepNext/>
        <w:keepLines/>
        <w:shd w:val="clear" w:color="auto" w:fill="auto"/>
        <w:spacing w:line="240" w:lineRule="auto"/>
        <w:ind w:left="980"/>
        <w:jc w:val="both"/>
        <w:rPr>
          <w:i w:val="0"/>
          <w:sz w:val="28"/>
          <w:szCs w:val="28"/>
        </w:rPr>
      </w:pPr>
      <w:r w:rsidRPr="005F7F0F">
        <w:rPr>
          <w:i w:val="0"/>
          <w:sz w:val="28"/>
          <w:szCs w:val="28"/>
        </w:rPr>
        <w:t xml:space="preserve">IX. Гарантии </w:t>
      </w:r>
      <w:r w:rsidR="00991C8A" w:rsidRPr="005F7F0F">
        <w:rPr>
          <w:i w:val="0"/>
          <w:sz w:val="28"/>
          <w:szCs w:val="28"/>
        </w:rPr>
        <w:t xml:space="preserve"> </w:t>
      </w:r>
      <w:r w:rsidRPr="005F7F0F">
        <w:rPr>
          <w:i w:val="0"/>
          <w:sz w:val="28"/>
          <w:szCs w:val="28"/>
        </w:rPr>
        <w:t>профсоюзной деятельности</w:t>
      </w:r>
      <w:bookmarkEnd w:id="8"/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60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9. Стороны договорились о том, что;</w:t>
      </w:r>
    </w:p>
    <w:p w:rsidR="008A1661" w:rsidRPr="008A1661" w:rsidRDefault="005F7F0F" w:rsidP="00991C8A">
      <w:pPr>
        <w:pStyle w:val="2"/>
        <w:shd w:val="clear" w:color="auto" w:fill="auto"/>
        <w:spacing w:line="240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Н</w:t>
      </w:r>
      <w:proofErr w:type="gramEnd"/>
      <w:r w:rsidR="008A1661" w:rsidRPr="008A1661">
        <w:rPr>
          <w:sz w:val="28"/>
          <w:szCs w:val="28"/>
        </w:rPr>
        <w:t>е допускается ограничение гарантированных законом социально-трудовых и иных прав свобод</w:t>
      </w:r>
      <w:r w:rsidR="002A239E">
        <w:rPr>
          <w:sz w:val="28"/>
          <w:szCs w:val="28"/>
        </w:rPr>
        <w:t>ы</w:t>
      </w:r>
      <w:r w:rsidR="008A1661" w:rsidRPr="008A1661">
        <w:rPr>
          <w:sz w:val="28"/>
          <w:szCs w:val="28"/>
        </w:rPr>
        <w:t>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8A1661" w:rsidRPr="008A1661" w:rsidRDefault="008A1661" w:rsidP="00991C8A">
      <w:pPr>
        <w:pStyle w:val="2"/>
        <w:numPr>
          <w:ilvl w:val="0"/>
          <w:numId w:val="19"/>
        </w:numPr>
        <w:shd w:val="clear" w:color="auto" w:fill="auto"/>
        <w:tabs>
          <w:tab w:val="left" w:pos="823"/>
        </w:tabs>
        <w:spacing w:line="240" w:lineRule="auto"/>
        <w:ind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Профком осуществляет в установленном порядке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соблюдением трудового законодательства и иных нормативных правовых акт</w:t>
      </w:r>
      <w:r w:rsidR="005F7F0F">
        <w:rPr>
          <w:sz w:val="28"/>
          <w:szCs w:val="28"/>
        </w:rPr>
        <w:t>ов, содержащих нормы трудового п</w:t>
      </w:r>
      <w:r w:rsidRPr="008A1661">
        <w:rPr>
          <w:sz w:val="28"/>
          <w:szCs w:val="28"/>
        </w:rPr>
        <w:t>рава (ст. 370 ТК РФ).</w:t>
      </w:r>
    </w:p>
    <w:p w:rsidR="008A1661" w:rsidRPr="008A1661" w:rsidRDefault="008A1661" w:rsidP="00991C8A">
      <w:pPr>
        <w:pStyle w:val="2"/>
        <w:numPr>
          <w:ilvl w:val="0"/>
          <w:numId w:val="19"/>
        </w:numPr>
        <w:shd w:val="clear" w:color="auto" w:fill="auto"/>
        <w:tabs>
          <w:tab w:val="left" w:pos="818"/>
        </w:tabs>
        <w:spacing w:line="240" w:lineRule="auto"/>
        <w:ind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8A1661" w:rsidRPr="008A1661" w:rsidRDefault="008A1661" w:rsidP="00991C8A">
      <w:pPr>
        <w:pStyle w:val="2"/>
        <w:numPr>
          <w:ilvl w:val="0"/>
          <w:numId w:val="19"/>
        </w:numPr>
        <w:shd w:val="clear" w:color="auto" w:fill="auto"/>
        <w:tabs>
          <w:tab w:val="left" w:pos="756"/>
        </w:tabs>
        <w:spacing w:line="240" w:lineRule="auto"/>
        <w:ind w:right="57" w:firstLine="2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Увольнение работника, являющегос</w:t>
      </w:r>
      <w:r w:rsidR="005F7F0F">
        <w:rPr>
          <w:sz w:val="28"/>
          <w:szCs w:val="28"/>
        </w:rPr>
        <w:t xml:space="preserve">я членом профсоюза, по пункту 2, </w:t>
      </w:r>
      <w:r w:rsidRPr="008A1661">
        <w:rPr>
          <w:sz w:val="28"/>
          <w:szCs w:val="28"/>
        </w:rPr>
        <w:t>3 и</w:t>
      </w:r>
      <w:r w:rsidR="005F7F0F">
        <w:rPr>
          <w:sz w:val="28"/>
          <w:szCs w:val="28"/>
        </w:rPr>
        <w:t xml:space="preserve">ли </w:t>
      </w:r>
      <w:r w:rsidRPr="008A1661">
        <w:rPr>
          <w:sz w:val="28"/>
          <w:szCs w:val="28"/>
        </w:rPr>
        <w:t xml:space="preserve"> 5 </w:t>
      </w:r>
      <w:r w:rsidR="005F7F0F">
        <w:rPr>
          <w:sz w:val="28"/>
          <w:szCs w:val="28"/>
        </w:rPr>
        <w:t xml:space="preserve">части первой </w:t>
      </w:r>
      <w:r w:rsidRPr="008A1661">
        <w:rPr>
          <w:sz w:val="28"/>
          <w:szCs w:val="28"/>
        </w:rPr>
        <w:t>статьи 81 ТК РФ, производится с учетом мотивированного мнения (с предварительного согласия) профкома.</w:t>
      </w:r>
    </w:p>
    <w:p w:rsidR="008A1661" w:rsidRPr="008A1661" w:rsidRDefault="008A1661" w:rsidP="008A1661">
      <w:pPr>
        <w:pStyle w:val="2"/>
        <w:numPr>
          <w:ilvl w:val="0"/>
          <w:numId w:val="20"/>
        </w:numPr>
        <w:shd w:val="clear" w:color="auto" w:fill="auto"/>
        <w:tabs>
          <w:tab w:val="left" w:pos="937"/>
        </w:tabs>
        <w:spacing w:line="240" w:lineRule="auto"/>
        <w:ind w:left="20" w:right="-60"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8A1661" w:rsidRPr="008A1661" w:rsidRDefault="008A1661" w:rsidP="008A1661">
      <w:pPr>
        <w:pStyle w:val="2"/>
        <w:shd w:val="clear" w:color="auto" w:fill="auto"/>
        <w:spacing w:line="240" w:lineRule="auto"/>
        <w:ind w:left="20" w:right="260"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</w:t>
      </w:r>
    </w:p>
    <w:p w:rsidR="008A1661" w:rsidRPr="008A1661" w:rsidRDefault="00991C8A" w:rsidP="00991C8A">
      <w:pPr>
        <w:pStyle w:val="2"/>
        <w:shd w:val="clear" w:color="auto" w:fill="auto"/>
        <w:tabs>
          <w:tab w:val="left" w:pos="24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9.7  </w:t>
      </w:r>
      <w:r w:rsidR="008A1661" w:rsidRPr="008A1661">
        <w:rPr>
          <w:sz w:val="28"/>
          <w:szCs w:val="28"/>
        </w:rPr>
        <w:t>Работодатель</w:t>
      </w:r>
      <w:r w:rsidR="008A1661" w:rsidRPr="008A1661">
        <w:rPr>
          <w:sz w:val="28"/>
          <w:szCs w:val="28"/>
        </w:rPr>
        <w:tab/>
        <w:t>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</w:t>
      </w:r>
      <w:proofErr w:type="gramStart"/>
      <w:r w:rsidR="008A1661" w:rsidRPr="008A1661">
        <w:rPr>
          <w:sz w:val="28"/>
          <w:szCs w:val="28"/>
        </w:rPr>
        <w:t xml:space="preserve"> </w:t>
      </w:r>
      <w:r w:rsidR="002A239E">
        <w:rPr>
          <w:sz w:val="28"/>
          <w:szCs w:val="28"/>
        </w:rPr>
        <w:t>,</w:t>
      </w:r>
      <w:proofErr w:type="gramEnd"/>
      <w:r w:rsidR="008A1661" w:rsidRPr="008A1661">
        <w:rPr>
          <w:sz w:val="28"/>
          <w:szCs w:val="28"/>
        </w:rPr>
        <w:t>проводимых им семинарах, совещаниях и других мероприятиях.</w:t>
      </w:r>
    </w:p>
    <w:p w:rsidR="008A1661" w:rsidRPr="008A1661" w:rsidRDefault="008A1661" w:rsidP="00991C8A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9.</w:t>
      </w:r>
      <w:r w:rsidR="00991C8A">
        <w:rPr>
          <w:sz w:val="28"/>
          <w:szCs w:val="28"/>
        </w:rPr>
        <w:t>8</w:t>
      </w:r>
      <w:r w:rsidRPr="008A1661">
        <w:rPr>
          <w:sz w:val="28"/>
          <w:szCs w:val="28"/>
        </w:rPr>
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договором.</w:t>
      </w:r>
    </w:p>
    <w:p w:rsidR="008A1661" w:rsidRPr="008A1661" w:rsidRDefault="00991C8A" w:rsidP="00991C8A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9.9 </w:t>
      </w:r>
      <w:r w:rsidR="008A1661" w:rsidRPr="008A1661">
        <w:rPr>
          <w:sz w:val="28"/>
          <w:szCs w:val="28"/>
        </w:rP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8A1661" w:rsidRPr="008A1661" w:rsidRDefault="008A1661" w:rsidP="00991C8A">
      <w:pPr>
        <w:pStyle w:val="2"/>
        <w:numPr>
          <w:ilvl w:val="0"/>
          <w:numId w:val="21"/>
        </w:numPr>
        <w:shd w:val="clear" w:color="auto" w:fill="auto"/>
        <w:tabs>
          <w:tab w:val="left" w:pos="999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Члены профкома включаются в состав комиссий учреждения</w:t>
      </w:r>
      <w:r w:rsidR="002A239E">
        <w:rPr>
          <w:sz w:val="28"/>
          <w:szCs w:val="28"/>
        </w:rPr>
        <w:t xml:space="preserve"> п</w:t>
      </w:r>
      <w:r w:rsidRPr="008A1661">
        <w:rPr>
          <w:sz w:val="28"/>
          <w:szCs w:val="28"/>
        </w:rPr>
        <w:t>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8A1661" w:rsidRPr="008A1661" w:rsidRDefault="008A1661" w:rsidP="00D71142">
      <w:pPr>
        <w:pStyle w:val="2"/>
        <w:numPr>
          <w:ilvl w:val="0"/>
          <w:numId w:val="21"/>
        </w:numPr>
        <w:shd w:val="clear" w:color="auto" w:fill="auto"/>
        <w:tabs>
          <w:tab w:val="left" w:pos="985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с учетом мнения (по согласованию) профкома рассматривает следующие вопросы: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РФ):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31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привлечение к сверхурочным работам (ст. 99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-разделение рабочего времени на части (ст. 105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-запрещение работы в выходные и нерабочие праздничные дни (ст. 113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-очередность предоставления отпусков (</w:t>
      </w:r>
      <w:proofErr w:type="spellStart"/>
      <w:proofErr w:type="gramStart"/>
      <w:r w:rsidRPr="008A1661">
        <w:rPr>
          <w:sz w:val="28"/>
          <w:szCs w:val="28"/>
        </w:rPr>
        <w:t>ст</w:t>
      </w:r>
      <w:proofErr w:type="spellEnd"/>
      <w:proofErr w:type="gramEnd"/>
      <w:r w:rsidRPr="008A1661">
        <w:rPr>
          <w:sz w:val="28"/>
          <w:szCs w:val="28"/>
        </w:rPr>
        <w:t>, 123 ТК РФ):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-установление заработной платы (ст. 135 ТК РФ);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569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применение систем нормирования труда (ст. 159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-массовые увольнения (ст. 180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-установление перечня должностей работников с ненормированным рабочим днем (ст. 101 ТК РФ);</w:t>
      </w:r>
    </w:p>
    <w:p w:rsidR="008A1661" w:rsidRPr="008A1661" w:rsidRDefault="00D70F8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26"/>
        </w:tabs>
        <w:spacing w:line="24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8A1661" w:rsidRPr="008A1661">
        <w:rPr>
          <w:sz w:val="28"/>
          <w:szCs w:val="28"/>
        </w:rPr>
        <w:t xml:space="preserve"> Правил внутреннего трудового распорядка (ст. 190ТКРФ):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41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создание комиссии по охране труда (ст. 218 ТК РФ);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36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составление графиков сменности (ст. 103 ТК РФ);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26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утверждение формы расчетного листка (ст. 136 ТК РФ);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-установление размеров повышенной заработной пла</w:t>
      </w:r>
      <w:r w:rsidR="003D29C4">
        <w:rPr>
          <w:sz w:val="28"/>
          <w:szCs w:val="28"/>
        </w:rPr>
        <w:t xml:space="preserve">ты </w:t>
      </w:r>
      <w:proofErr w:type="gramStart"/>
      <w:r w:rsidR="003D29C4">
        <w:rPr>
          <w:sz w:val="28"/>
          <w:szCs w:val="28"/>
        </w:rPr>
        <w:t>за</w:t>
      </w:r>
      <w:proofErr w:type="gramEnd"/>
      <w:r w:rsidR="003D29C4">
        <w:rPr>
          <w:sz w:val="28"/>
          <w:szCs w:val="28"/>
        </w:rPr>
        <w:t xml:space="preserve"> вредные  или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опасные и иные особые условия труда (ст. 147 ТК РФ);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564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размеры повышения заработной платы в ночное время (ст. 154 ТК РФ);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30"/>
          <w:tab w:val="left" w:pos="6418"/>
        </w:tabs>
        <w:spacing w:line="240" w:lineRule="auto"/>
        <w:ind w:firstLine="40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применение и снятие дисциплинарного взыскания до истечения 1 года со дня его </w:t>
      </w:r>
      <w:r w:rsidR="00A021FD">
        <w:rPr>
          <w:sz w:val="28"/>
          <w:szCs w:val="28"/>
        </w:rPr>
        <w:t>применения (ст. 193, 194ТКГФ):</w:t>
      </w:r>
      <w:r w:rsidR="00A021FD">
        <w:rPr>
          <w:sz w:val="28"/>
          <w:szCs w:val="28"/>
        </w:rPr>
        <w:tab/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706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РФ):</w:t>
      </w:r>
    </w:p>
    <w:p w:rsidR="008A1661" w:rsidRPr="008A1661" w:rsidRDefault="008A1661" w:rsidP="00D71142">
      <w:pPr>
        <w:pStyle w:val="2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установление сроков выплаты заработной платы работникам (ст. 136 ТК РФ) и другие вопросы.</w:t>
      </w:r>
    </w:p>
    <w:p w:rsidR="00D71142" w:rsidRDefault="00D71142" w:rsidP="00D71142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8A1661" w:rsidRPr="00D71142" w:rsidRDefault="008A1661" w:rsidP="00D71142">
      <w:pPr>
        <w:pStyle w:val="2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D71142">
        <w:rPr>
          <w:b/>
          <w:sz w:val="28"/>
          <w:szCs w:val="28"/>
        </w:rPr>
        <w:t>X. Обязательства профкома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10. Профком обязуется: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999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Представлять и защищать права и интересы членов профсоюза по социальн</w:t>
      </w:r>
      <w:proofErr w:type="gramStart"/>
      <w:r w:rsidRPr="008A1661">
        <w:rPr>
          <w:sz w:val="28"/>
          <w:szCs w:val="28"/>
        </w:rPr>
        <w:t>о-</w:t>
      </w:r>
      <w:proofErr w:type="gramEnd"/>
      <w:r w:rsidRPr="008A1661">
        <w:rPr>
          <w:sz w:val="28"/>
          <w:szCs w:val="28"/>
        </w:rPr>
        <w:t xml:space="preserve"> 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</w:t>
      </w:r>
      <w:r w:rsidR="003D29C4">
        <w:rPr>
          <w:sz w:val="28"/>
          <w:szCs w:val="28"/>
        </w:rPr>
        <w:t>е средства из заработной платы н</w:t>
      </w:r>
      <w:r w:rsidRPr="008A1661">
        <w:rPr>
          <w:sz w:val="28"/>
          <w:szCs w:val="28"/>
        </w:rPr>
        <w:t>а счет первичной профсоюзной организации.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1076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Осуществлять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1268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Осуществлять контроль за правильностью </w:t>
      </w:r>
      <w:proofErr w:type="gramStart"/>
      <w:r w:rsidRPr="008A1661">
        <w:rPr>
          <w:sz w:val="28"/>
          <w:szCs w:val="28"/>
        </w:rPr>
        <w:t xml:space="preserve">расходования стимулирующей части </w:t>
      </w:r>
      <w:r w:rsidR="003D29C4">
        <w:rPr>
          <w:sz w:val="28"/>
          <w:szCs w:val="28"/>
        </w:rPr>
        <w:t xml:space="preserve">фонда </w:t>
      </w:r>
      <w:r w:rsidRPr="008A1661">
        <w:rPr>
          <w:sz w:val="28"/>
          <w:szCs w:val="28"/>
        </w:rPr>
        <w:t>оплаты труда</w:t>
      </w:r>
      <w:proofErr w:type="gramEnd"/>
      <w:r w:rsidRPr="008A1661">
        <w:rPr>
          <w:sz w:val="28"/>
          <w:szCs w:val="28"/>
        </w:rPr>
        <w:t>.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Осуществлять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1018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.Совместно с работодателем и работниками разрабатывать меры по защите персональных данных работников (ст. 86 ТК РФ).</w:t>
      </w:r>
    </w:p>
    <w:p w:rsidR="008A1661" w:rsidRPr="008A1661" w:rsidRDefault="008A1661" w:rsidP="00D71142">
      <w:pPr>
        <w:pStyle w:val="2"/>
        <w:numPr>
          <w:ilvl w:val="0"/>
          <w:numId w:val="22"/>
        </w:numPr>
        <w:shd w:val="clear" w:color="auto" w:fill="auto"/>
        <w:tabs>
          <w:tab w:val="left" w:pos="1004"/>
        </w:tabs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условии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8A1661" w:rsidRPr="008A1661" w:rsidRDefault="00D71142" w:rsidP="00D71142">
      <w:pPr>
        <w:pStyle w:val="2"/>
        <w:shd w:val="clear" w:color="auto" w:fill="auto"/>
        <w:tabs>
          <w:tab w:val="left" w:pos="25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10.7</w:t>
      </w:r>
      <w:proofErr w:type="gramStart"/>
      <w:r>
        <w:rPr>
          <w:sz w:val="28"/>
          <w:szCs w:val="28"/>
        </w:rPr>
        <w:t xml:space="preserve">    </w:t>
      </w:r>
      <w:r w:rsidR="008A1661" w:rsidRPr="008A1661">
        <w:rPr>
          <w:sz w:val="28"/>
          <w:szCs w:val="28"/>
        </w:rPr>
        <w:t>П</w:t>
      </w:r>
      <w:proofErr w:type="gramEnd"/>
      <w:r w:rsidR="008A1661" w:rsidRPr="008A1661">
        <w:rPr>
          <w:sz w:val="28"/>
          <w:szCs w:val="28"/>
        </w:rPr>
        <w:t>редставлять</w:t>
      </w:r>
      <w:r w:rsidR="008A1661" w:rsidRPr="008A1661">
        <w:rPr>
          <w:sz w:val="28"/>
          <w:szCs w:val="28"/>
        </w:rPr>
        <w:tab/>
        <w:t>и защищать трудовые права членов профсоюза в комиссии по трудовым спорам и суде.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10.8.Осуществлять совместно с комиссией по социальному страхованию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10.9.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10.10 .Совместно с комиссией по социальному страхованию вести учет </w:t>
      </w:r>
      <w:proofErr w:type="gramStart"/>
      <w:r w:rsidRPr="008A1661">
        <w:rPr>
          <w:sz w:val="28"/>
          <w:szCs w:val="28"/>
        </w:rPr>
        <w:t>нуждающихся</w:t>
      </w:r>
      <w:proofErr w:type="gramEnd"/>
      <w:r w:rsidRPr="008A1661">
        <w:rPr>
          <w:sz w:val="28"/>
          <w:szCs w:val="28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10.11.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8A1661" w:rsidRPr="008A1661" w:rsidRDefault="00D71142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1661" w:rsidRPr="008A1661">
        <w:rPr>
          <w:sz w:val="28"/>
          <w:szCs w:val="28"/>
        </w:rPr>
        <w:t xml:space="preserve">.12.0существлять </w:t>
      </w:r>
      <w:proofErr w:type="gramStart"/>
      <w:r w:rsidR="008A1661" w:rsidRPr="008A1661">
        <w:rPr>
          <w:sz w:val="28"/>
          <w:szCs w:val="28"/>
        </w:rPr>
        <w:t>контроль за</w:t>
      </w:r>
      <w:proofErr w:type="gramEnd"/>
      <w:r w:rsidR="008A1661" w:rsidRPr="008A1661">
        <w:rPr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8A1661">
        <w:rPr>
          <w:sz w:val="28"/>
          <w:szCs w:val="28"/>
        </w:rPr>
        <w:lastRenderedPageBreak/>
        <w:t>10.13. Участвовать в работе комиссий учреждения по тарификации, аттестации педагогических работников, аттестации рабоч</w:t>
      </w:r>
      <w:r w:rsidR="00D71142">
        <w:rPr>
          <w:sz w:val="28"/>
          <w:szCs w:val="28"/>
        </w:rPr>
        <w:t xml:space="preserve">их </w:t>
      </w:r>
      <w:r w:rsidRPr="008A1661">
        <w:rPr>
          <w:sz w:val="28"/>
          <w:szCs w:val="28"/>
        </w:rPr>
        <w:t>мест, охране труда и других.</w:t>
      </w:r>
    </w:p>
    <w:p w:rsidR="008A1661" w:rsidRPr="008A1661" w:rsidRDefault="008A1661" w:rsidP="00D71142">
      <w:pPr>
        <w:pStyle w:val="4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D71142">
        <w:rPr>
          <w:rStyle w:val="41"/>
          <w:b w:val="0"/>
          <w:sz w:val="28"/>
          <w:szCs w:val="28"/>
        </w:rPr>
        <w:t>10.14.</w:t>
      </w:r>
      <w:r w:rsidR="003D29C4">
        <w:rPr>
          <w:sz w:val="28"/>
          <w:szCs w:val="28"/>
        </w:rPr>
        <w:t xml:space="preserve"> Содействовать прохождению аттестации педагогическими работниками  </w:t>
      </w:r>
      <w:r w:rsidR="00D12BE3">
        <w:rPr>
          <w:sz w:val="28"/>
          <w:szCs w:val="28"/>
        </w:rPr>
        <w:t>по установленным порядкам.</w:t>
      </w:r>
    </w:p>
    <w:p w:rsidR="008A1661" w:rsidRPr="008A1661" w:rsidRDefault="008A1661" w:rsidP="00D71142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10.15.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 сведений о заработке и страховых взносах работников.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10.16.Оказывать ежегодно материальную помощь членам профсоюза в случаях свадьбы, рождения детей, смерти близких</w:t>
      </w:r>
      <w:r w:rsidR="003D29C4">
        <w:rPr>
          <w:sz w:val="28"/>
          <w:szCs w:val="28"/>
        </w:rPr>
        <w:t>,</w:t>
      </w:r>
      <w:r w:rsidRPr="008A1661">
        <w:rPr>
          <w:sz w:val="28"/>
          <w:szCs w:val="28"/>
        </w:rPr>
        <w:t xml:space="preserve"> родственников и другие.</w:t>
      </w:r>
    </w:p>
    <w:p w:rsidR="00D71142" w:rsidRPr="00D71142" w:rsidRDefault="008A1661" w:rsidP="00D71142">
      <w:pPr>
        <w:pStyle w:val="2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8A1661">
        <w:rPr>
          <w:sz w:val="28"/>
          <w:szCs w:val="28"/>
        </w:rPr>
        <w:t>10.17.Осуществлять</w:t>
      </w:r>
      <w:r w:rsidR="00D71142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культурно-массовую и физкультурно</w:t>
      </w:r>
      <w:r w:rsidR="00D71142">
        <w:rPr>
          <w:sz w:val="28"/>
          <w:szCs w:val="28"/>
        </w:rPr>
        <w:t xml:space="preserve"> </w:t>
      </w:r>
      <w:r w:rsidRPr="008A1661">
        <w:rPr>
          <w:sz w:val="28"/>
          <w:szCs w:val="28"/>
        </w:rPr>
        <w:t>-</w:t>
      </w:r>
      <w:r w:rsidR="00D71142">
        <w:rPr>
          <w:sz w:val="28"/>
          <w:szCs w:val="28"/>
        </w:rPr>
        <w:t xml:space="preserve"> </w:t>
      </w:r>
      <w:proofErr w:type="spellStart"/>
      <w:r w:rsidRPr="008A1661">
        <w:rPr>
          <w:sz w:val="28"/>
          <w:szCs w:val="28"/>
        </w:rPr>
        <w:t>оздорови</w:t>
      </w:r>
      <w:r w:rsidR="00D71142" w:rsidRPr="008A1661">
        <w:rPr>
          <w:sz w:val="28"/>
          <w:szCs w:val="28"/>
        </w:rPr>
        <w:t>тель</w:t>
      </w:r>
      <w:proofErr w:type="spellEnd"/>
      <w:r w:rsidR="00D71142">
        <w:rPr>
          <w:sz w:val="28"/>
          <w:szCs w:val="28"/>
        </w:rPr>
        <w:t>-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380"/>
        <w:rPr>
          <w:sz w:val="28"/>
          <w:szCs w:val="28"/>
        </w:rPr>
      </w:pPr>
      <w:proofErr w:type="spellStart"/>
      <w:r w:rsidRPr="008A1661">
        <w:rPr>
          <w:sz w:val="28"/>
          <w:szCs w:val="28"/>
        </w:rPr>
        <w:t>ную</w:t>
      </w:r>
      <w:proofErr w:type="spellEnd"/>
      <w:r w:rsidRPr="008A1661">
        <w:rPr>
          <w:sz w:val="28"/>
          <w:szCs w:val="28"/>
        </w:rPr>
        <w:t xml:space="preserve"> работу в учреждении.</w:t>
      </w:r>
    </w:p>
    <w:p w:rsidR="00D71142" w:rsidRDefault="00D71142" w:rsidP="00D71142">
      <w:pPr>
        <w:pStyle w:val="2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A1661" w:rsidRPr="00D71142" w:rsidRDefault="008A1661" w:rsidP="00D71142">
      <w:pPr>
        <w:pStyle w:val="2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D71142">
        <w:rPr>
          <w:b/>
          <w:sz w:val="28"/>
          <w:szCs w:val="28"/>
        </w:rPr>
        <w:t xml:space="preserve">XI. </w:t>
      </w:r>
      <w:proofErr w:type="gramStart"/>
      <w:r w:rsidRPr="00D71142">
        <w:rPr>
          <w:b/>
          <w:sz w:val="28"/>
          <w:szCs w:val="28"/>
        </w:rPr>
        <w:t>Контроль за</w:t>
      </w:r>
      <w:proofErr w:type="gramEnd"/>
      <w:r w:rsidRPr="00D71142">
        <w:rPr>
          <w:b/>
          <w:sz w:val="28"/>
          <w:szCs w:val="28"/>
        </w:rPr>
        <w:t xml:space="preserve"> выполнением коллективного договора.</w:t>
      </w:r>
    </w:p>
    <w:p w:rsidR="00D71142" w:rsidRDefault="008A1661" w:rsidP="00D71142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 Ответственность сторон: </w:t>
      </w:r>
    </w:p>
    <w:p w:rsidR="008A1661" w:rsidRPr="008A1661" w:rsidRDefault="00D71142" w:rsidP="00D71142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1661" w:rsidRPr="008A1661">
        <w:rPr>
          <w:rStyle w:val="-1pt"/>
          <w:sz w:val="28"/>
          <w:szCs w:val="28"/>
        </w:rPr>
        <w:t>11.</w:t>
      </w:r>
      <w:r w:rsidR="008A1661" w:rsidRPr="008A1661">
        <w:rPr>
          <w:sz w:val="28"/>
          <w:szCs w:val="28"/>
        </w:rPr>
        <w:t xml:space="preserve"> Стороны договорились, что:</w:t>
      </w:r>
    </w:p>
    <w:p w:rsidR="008A1661" w:rsidRPr="008A1661" w:rsidRDefault="008A1661" w:rsidP="00D71142">
      <w:pPr>
        <w:pStyle w:val="2"/>
        <w:numPr>
          <w:ilvl w:val="0"/>
          <w:numId w:val="23"/>
        </w:numPr>
        <w:shd w:val="clear" w:color="auto" w:fill="auto"/>
        <w:tabs>
          <w:tab w:val="left" w:pos="1067"/>
        </w:tabs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Работодатель направляет коллективный договор в течение 7 дней со дня</w:t>
      </w:r>
      <w:r w:rsidRPr="008A1661">
        <w:rPr>
          <w:rStyle w:val="a4"/>
          <w:sz w:val="28"/>
          <w:szCs w:val="28"/>
        </w:rPr>
        <w:t xml:space="preserve"> </w:t>
      </w:r>
      <w:r w:rsidRPr="00D71142">
        <w:rPr>
          <w:rStyle w:val="a4"/>
          <w:b w:val="0"/>
          <w:sz w:val="28"/>
          <w:szCs w:val="28"/>
        </w:rPr>
        <w:t>его</w:t>
      </w:r>
      <w:r w:rsidRPr="008A1661">
        <w:rPr>
          <w:rStyle w:val="a4"/>
          <w:sz w:val="28"/>
          <w:szCs w:val="28"/>
        </w:rPr>
        <w:t xml:space="preserve"> </w:t>
      </w:r>
      <w:r w:rsidRPr="008A1661">
        <w:rPr>
          <w:sz w:val="28"/>
          <w:szCs w:val="28"/>
        </w:rPr>
        <w:t>подписания на уведомительную регистрацию в соответствующий орган по труду.</w:t>
      </w:r>
    </w:p>
    <w:p w:rsidR="008A1661" w:rsidRPr="008A1661" w:rsidRDefault="008A1661" w:rsidP="00D71142">
      <w:pPr>
        <w:pStyle w:val="2"/>
        <w:numPr>
          <w:ilvl w:val="0"/>
          <w:numId w:val="23"/>
        </w:numPr>
        <w:shd w:val="clear" w:color="auto" w:fill="auto"/>
        <w:tabs>
          <w:tab w:val="left" w:pos="1010"/>
        </w:tabs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Совместно разрабатывают план мероприятий по выполнению настоящего коллективного договора.</w:t>
      </w:r>
    </w:p>
    <w:p w:rsidR="008A1661" w:rsidRPr="008A1661" w:rsidRDefault="008A1661" w:rsidP="00D71142">
      <w:pPr>
        <w:pStyle w:val="2"/>
        <w:numPr>
          <w:ilvl w:val="0"/>
          <w:numId w:val="23"/>
        </w:numPr>
        <w:shd w:val="clear" w:color="auto" w:fill="auto"/>
        <w:tabs>
          <w:tab w:val="left" w:pos="1010"/>
        </w:tabs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 xml:space="preserve">Осуществляют </w:t>
      </w:r>
      <w:proofErr w:type="gramStart"/>
      <w:r w:rsidRPr="008A1661">
        <w:rPr>
          <w:sz w:val="28"/>
          <w:szCs w:val="28"/>
        </w:rPr>
        <w:t>контроль за</w:t>
      </w:r>
      <w:proofErr w:type="gramEnd"/>
      <w:r w:rsidRPr="008A1661">
        <w:rPr>
          <w:sz w:val="28"/>
          <w:szCs w:val="28"/>
        </w:rPr>
        <w:t xml:space="preserve"> </w:t>
      </w:r>
      <w:r w:rsidR="003D29C4">
        <w:rPr>
          <w:sz w:val="28"/>
          <w:szCs w:val="28"/>
        </w:rPr>
        <w:t>реализацией плана мероприятий по</w:t>
      </w:r>
      <w:r w:rsidRPr="008A1661">
        <w:rPr>
          <w:sz w:val="28"/>
          <w:szCs w:val="28"/>
        </w:rPr>
        <w:t xml:space="preserve"> выполнению коллективного договора и его положений и отчитываются о результатах контроля на общем со</w:t>
      </w:r>
      <w:r w:rsidR="003D29C4">
        <w:rPr>
          <w:sz w:val="28"/>
          <w:szCs w:val="28"/>
        </w:rPr>
        <w:t>брании работников</w:t>
      </w:r>
      <w:r w:rsidR="00D70F81">
        <w:rPr>
          <w:sz w:val="28"/>
          <w:szCs w:val="28"/>
        </w:rPr>
        <w:t xml:space="preserve"> 2 раза в год</w:t>
      </w:r>
      <w:r w:rsidR="003D29C4">
        <w:rPr>
          <w:sz w:val="28"/>
          <w:szCs w:val="28"/>
        </w:rPr>
        <w:t xml:space="preserve"> и информирую</w:t>
      </w:r>
      <w:r w:rsidRPr="008A1661">
        <w:rPr>
          <w:sz w:val="28"/>
          <w:szCs w:val="28"/>
        </w:rPr>
        <w:t>т отдел труда управления в письменной форме.</w:t>
      </w:r>
    </w:p>
    <w:p w:rsidR="008A1661" w:rsidRPr="008A1661" w:rsidRDefault="00D70F81" w:rsidP="00D71142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Рассматривают в </w:t>
      </w:r>
      <w:r w:rsidR="008A1661" w:rsidRPr="008A166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A1661" w:rsidRPr="008A1661">
        <w:rPr>
          <w:sz w:val="28"/>
          <w:szCs w:val="28"/>
        </w:rPr>
        <w:t xml:space="preserve">-х </w:t>
      </w:r>
      <w:proofErr w:type="spellStart"/>
      <w:r w:rsidR="008A1661" w:rsidRPr="008A1661">
        <w:rPr>
          <w:sz w:val="28"/>
          <w:szCs w:val="28"/>
        </w:rPr>
        <w:t>дневный</w:t>
      </w:r>
      <w:proofErr w:type="spellEnd"/>
      <w:r w:rsidR="008A1661" w:rsidRPr="008A1661">
        <w:rPr>
          <w:sz w:val="28"/>
          <w:szCs w:val="28"/>
        </w:rPr>
        <w:t xml:space="preserve"> срок все возникающие в период действия коллективного договора разногласия и конфликты, связанные с его выполнением.</w:t>
      </w:r>
    </w:p>
    <w:p w:rsidR="008A1661" w:rsidRPr="008A1661" w:rsidRDefault="00D71142" w:rsidP="00D71142">
      <w:pPr>
        <w:pStyle w:val="2"/>
        <w:shd w:val="clear" w:color="auto" w:fill="auto"/>
        <w:tabs>
          <w:tab w:val="left" w:pos="23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  </w:t>
      </w:r>
      <w:r w:rsidR="008A1661" w:rsidRPr="008A1661">
        <w:rPr>
          <w:sz w:val="28"/>
          <w:szCs w:val="28"/>
        </w:rPr>
        <w:t>Соблюдают</w:t>
      </w:r>
      <w:r w:rsidR="008A1661" w:rsidRPr="008A1661">
        <w:rPr>
          <w:sz w:val="28"/>
          <w:szCs w:val="28"/>
        </w:rPr>
        <w:tab/>
        <w:t>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</w:t>
      </w:r>
      <w:proofErr w:type="gramStart"/>
      <w:r w:rsidR="008A1661" w:rsidRPr="008A1661">
        <w:rPr>
          <w:sz w:val="28"/>
          <w:szCs w:val="28"/>
        </w:rPr>
        <w:t>я</w:t>
      </w:r>
      <w:r w:rsidR="003D29C4">
        <w:rPr>
          <w:sz w:val="28"/>
          <w:szCs w:val="28"/>
        </w:rPr>
        <w:t>-</w:t>
      </w:r>
      <w:proofErr w:type="gramEnd"/>
      <w:r w:rsidR="008A1661" w:rsidRPr="008A1661">
        <w:rPr>
          <w:sz w:val="28"/>
          <w:szCs w:val="28"/>
        </w:rPr>
        <w:t xml:space="preserve"> забастовки.</w:t>
      </w:r>
    </w:p>
    <w:p w:rsidR="008A1661" w:rsidRPr="008A1661" w:rsidRDefault="00D71142" w:rsidP="00D71142">
      <w:pPr>
        <w:pStyle w:val="2"/>
        <w:shd w:val="clear" w:color="auto" w:fill="auto"/>
        <w:tabs>
          <w:tab w:val="left" w:pos="125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11.5</w:t>
      </w:r>
      <w:proofErr w:type="gramStart"/>
      <w:r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>В</w:t>
      </w:r>
      <w:proofErr w:type="gramEnd"/>
      <w:r w:rsidR="00D70F81">
        <w:rPr>
          <w:sz w:val="28"/>
          <w:szCs w:val="28"/>
        </w:rPr>
        <w:t xml:space="preserve"> </w:t>
      </w:r>
      <w:r w:rsidR="008A1661" w:rsidRPr="008A1661">
        <w:rPr>
          <w:sz w:val="28"/>
          <w:szCs w:val="28"/>
        </w:rPr>
        <w:tab/>
        <w:t>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8A1661" w:rsidRPr="008A1661" w:rsidRDefault="008A1661" w:rsidP="00D71142">
      <w:pPr>
        <w:pStyle w:val="2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11.</w:t>
      </w:r>
      <w:r w:rsidR="00D71142">
        <w:rPr>
          <w:sz w:val="28"/>
          <w:szCs w:val="28"/>
        </w:rPr>
        <w:t xml:space="preserve">6 </w:t>
      </w:r>
      <w:r w:rsidRPr="008A1661">
        <w:rPr>
          <w:sz w:val="28"/>
          <w:szCs w:val="28"/>
        </w:rPr>
        <w:t>Настоящий коллективный договор</w:t>
      </w:r>
      <w:r w:rsidR="00D70F81">
        <w:rPr>
          <w:sz w:val="28"/>
          <w:szCs w:val="28"/>
        </w:rPr>
        <w:t xml:space="preserve"> действует в течение </w:t>
      </w:r>
      <w:r w:rsidR="0054785C">
        <w:rPr>
          <w:sz w:val="28"/>
          <w:szCs w:val="28"/>
        </w:rPr>
        <w:t>1года</w:t>
      </w:r>
      <w:r w:rsidR="00D70F81">
        <w:rPr>
          <w:sz w:val="28"/>
          <w:szCs w:val="28"/>
        </w:rPr>
        <w:t xml:space="preserve">  </w:t>
      </w:r>
      <w:r w:rsidRPr="008A1661">
        <w:rPr>
          <w:sz w:val="28"/>
          <w:szCs w:val="28"/>
        </w:rPr>
        <w:t xml:space="preserve">со дня </w:t>
      </w:r>
      <w:r w:rsidR="00D70F81">
        <w:rPr>
          <w:sz w:val="28"/>
          <w:szCs w:val="28"/>
        </w:rPr>
        <w:t xml:space="preserve"> его </w:t>
      </w:r>
      <w:r w:rsidRPr="008A1661">
        <w:rPr>
          <w:sz w:val="28"/>
          <w:szCs w:val="28"/>
        </w:rPr>
        <w:t>подписания.</w:t>
      </w:r>
    </w:p>
    <w:p w:rsidR="007B0CFB" w:rsidRPr="00D71142" w:rsidRDefault="008A1661" w:rsidP="00D71142">
      <w:pPr>
        <w:pStyle w:val="2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8A1661">
        <w:rPr>
          <w:sz w:val="28"/>
          <w:szCs w:val="28"/>
        </w:rPr>
        <w:t>11.</w:t>
      </w:r>
      <w:r w:rsidR="00D71142">
        <w:rPr>
          <w:sz w:val="28"/>
          <w:szCs w:val="28"/>
        </w:rPr>
        <w:t>7</w:t>
      </w:r>
      <w:r w:rsidRPr="008A1661">
        <w:rPr>
          <w:sz w:val="28"/>
          <w:szCs w:val="28"/>
        </w:rPr>
        <w:t xml:space="preserve"> Переговоры по заключению нового коллективн</w:t>
      </w:r>
      <w:r w:rsidR="00D70F81">
        <w:rPr>
          <w:sz w:val="28"/>
          <w:szCs w:val="28"/>
        </w:rPr>
        <w:t xml:space="preserve">ого договора будут начаты за 2 </w:t>
      </w:r>
      <w:r w:rsidRPr="008A1661">
        <w:rPr>
          <w:sz w:val="28"/>
          <w:szCs w:val="28"/>
        </w:rPr>
        <w:t>месяца до окончания срока действия данного договора.</w:t>
      </w:r>
    </w:p>
    <w:p w:rsidR="008A1661" w:rsidRPr="008A1661" w:rsidRDefault="008A1661" w:rsidP="008A1661">
      <w:pPr>
        <w:pStyle w:val="2"/>
        <w:shd w:val="clear" w:color="auto" w:fill="auto"/>
        <w:tabs>
          <w:tab w:val="left" w:pos="1037"/>
        </w:tabs>
        <w:spacing w:line="240" w:lineRule="auto"/>
        <w:ind w:left="480" w:firstLine="0"/>
        <w:jc w:val="both"/>
        <w:rPr>
          <w:sz w:val="28"/>
          <w:szCs w:val="28"/>
        </w:rPr>
      </w:pPr>
    </w:p>
    <w:sectPr w:rsidR="008A1661" w:rsidRPr="008A1661" w:rsidSect="000C779F">
      <w:type w:val="continuous"/>
      <w:pgSz w:w="11905" w:h="16837"/>
      <w:pgMar w:top="1134" w:right="1134" w:bottom="1134" w:left="1531" w:header="0" w:footer="6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8F" w:rsidRDefault="00EC738F" w:rsidP="007B0CFB">
      <w:r>
        <w:separator/>
      </w:r>
    </w:p>
  </w:endnote>
  <w:endnote w:type="continuationSeparator" w:id="0">
    <w:p w:rsidR="00EC738F" w:rsidRDefault="00EC738F" w:rsidP="007B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8F" w:rsidRDefault="00EC738F"/>
  </w:footnote>
  <w:footnote w:type="continuationSeparator" w:id="0">
    <w:p w:rsidR="00EC738F" w:rsidRDefault="00EC73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52"/>
    <w:multiLevelType w:val="multilevel"/>
    <w:tmpl w:val="8D627BAE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C6ADB"/>
    <w:multiLevelType w:val="multilevel"/>
    <w:tmpl w:val="5EB265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A4A7A9A"/>
    <w:multiLevelType w:val="hybridMultilevel"/>
    <w:tmpl w:val="AD32CD0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EFE6666"/>
    <w:multiLevelType w:val="multilevel"/>
    <w:tmpl w:val="44969652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A0B97"/>
    <w:multiLevelType w:val="multilevel"/>
    <w:tmpl w:val="7F266D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D17F73"/>
    <w:multiLevelType w:val="multilevel"/>
    <w:tmpl w:val="C6BA41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37075"/>
    <w:multiLevelType w:val="multilevel"/>
    <w:tmpl w:val="F3EEAAF6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031EF"/>
    <w:multiLevelType w:val="multilevel"/>
    <w:tmpl w:val="99306A92"/>
    <w:lvl w:ilvl="0">
      <w:start w:val="1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56373"/>
    <w:multiLevelType w:val="multilevel"/>
    <w:tmpl w:val="20D27A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3E831F1"/>
    <w:multiLevelType w:val="multilevel"/>
    <w:tmpl w:val="3AEE156A"/>
    <w:lvl w:ilvl="0">
      <w:start w:val="1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03EC7"/>
    <w:multiLevelType w:val="multilevel"/>
    <w:tmpl w:val="4F50373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53140"/>
    <w:multiLevelType w:val="hybridMultilevel"/>
    <w:tmpl w:val="25940110"/>
    <w:lvl w:ilvl="0" w:tplc="3B42BC14">
      <w:start w:val="1"/>
      <w:numFmt w:val="decimal"/>
      <w:lvlText w:val="%1)"/>
      <w:lvlJc w:val="left"/>
      <w:pPr>
        <w:ind w:left="11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2AF06989"/>
    <w:multiLevelType w:val="multilevel"/>
    <w:tmpl w:val="0FDCA8D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A361A"/>
    <w:multiLevelType w:val="multilevel"/>
    <w:tmpl w:val="782ED7E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7455E"/>
    <w:multiLevelType w:val="multilevel"/>
    <w:tmpl w:val="DEFCFB9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02574"/>
    <w:multiLevelType w:val="multilevel"/>
    <w:tmpl w:val="3F7C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6">
    <w:nsid w:val="35FC44CF"/>
    <w:multiLevelType w:val="multilevel"/>
    <w:tmpl w:val="05F4D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61685"/>
    <w:multiLevelType w:val="multilevel"/>
    <w:tmpl w:val="2D28D8BE"/>
    <w:lvl w:ilvl="0">
      <w:start w:val="1"/>
      <w:numFmt w:val="decimal"/>
      <w:lvlText w:val="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91310"/>
    <w:multiLevelType w:val="multilevel"/>
    <w:tmpl w:val="09263166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62B34"/>
    <w:multiLevelType w:val="multilevel"/>
    <w:tmpl w:val="646A9B88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A55B0"/>
    <w:multiLevelType w:val="multilevel"/>
    <w:tmpl w:val="F24049A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7A1588"/>
    <w:multiLevelType w:val="multilevel"/>
    <w:tmpl w:val="0862F8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291EE2"/>
    <w:multiLevelType w:val="multilevel"/>
    <w:tmpl w:val="166EFF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25804"/>
    <w:multiLevelType w:val="multilevel"/>
    <w:tmpl w:val="C8945F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24">
    <w:nsid w:val="5C585546"/>
    <w:multiLevelType w:val="multilevel"/>
    <w:tmpl w:val="6A6C4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4DA554A"/>
    <w:multiLevelType w:val="multilevel"/>
    <w:tmpl w:val="89BC79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1D297E"/>
    <w:multiLevelType w:val="multilevel"/>
    <w:tmpl w:val="F448339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C80A5C"/>
    <w:multiLevelType w:val="multilevel"/>
    <w:tmpl w:val="433486A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0B1220"/>
    <w:multiLevelType w:val="multilevel"/>
    <w:tmpl w:val="F600E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C217A0"/>
    <w:multiLevelType w:val="multilevel"/>
    <w:tmpl w:val="16D697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E92B9A"/>
    <w:multiLevelType w:val="multilevel"/>
    <w:tmpl w:val="D3608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85B0ADA"/>
    <w:multiLevelType w:val="multilevel"/>
    <w:tmpl w:val="F252C6F8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621848"/>
    <w:multiLevelType w:val="multilevel"/>
    <w:tmpl w:val="85E62CB0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F12703"/>
    <w:multiLevelType w:val="multilevel"/>
    <w:tmpl w:val="B258666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DA1A00"/>
    <w:multiLevelType w:val="multilevel"/>
    <w:tmpl w:val="69460D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21"/>
  </w:num>
  <w:num w:numId="4">
    <w:abstractNumId w:val="28"/>
  </w:num>
  <w:num w:numId="5">
    <w:abstractNumId w:val="22"/>
  </w:num>
  <w:num w:numId="6">
    <w:abstractNumId w:val="10"/>
  </w:num>
  <w:num w:numId="7">
    <w:abstractNumId w:val="34"/>
  </w:num>
  <w:num w:numId="8">
    <w:abstractNumId w:val="32"/>
  </w:num>
  <w:num w:numId="9">
    <w:abstractNumId w:val="27"/>
  </w:num>
  <w:num w:numId="10">
    <w:abstractNumId w:val="17"/>
  </w:num>
  <w:num w:numId="11">
    <w:abstractNumId w:val="16"/>
  </w:num>
  <w:num w:numId="12">
    <w:abstractNumId w:val="9"/>
  </w:num>
  <w:num w:numId="13">
    <w:abstractNumId w:val="29"/>
  </w:num>
  <w:num w:numId="14">
    <w:abstractNumId w:val="18"/>
  </w:num>
  <w:num w:numId="15">
    <w:abstractNumId w:val="13"/>
  </w:num>
  <w:num w:numId="16">
    <w:abstractNumId w:val="20"/>
  </w:num>
  <w:num w:numId="17">
    <w:abstractNumId w:val="19"/>
  </w:num>
  <w:num w:numId="18">
    <w:abstractNumId w:val="7"/>
  </w:num>
  <w:num w:numId="19">
    <w:abstractNumId w:val="33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  <w:num w:numId="24">
    <w:abstractNumId w:val="0"/>
  </w:num>
  <w:num w:numId="25">
    <w:abstractNumId w:val="11"/>
  </w:num>
  <w:num w:numId="26">
    <w:abstractNumId w:val="8"/>
  </w:num>
  <w:num w:numId="27">
    <w:abstractNumId w:val="23"/>
  </w:num>
  <w:num w:numId="28">
    <w:abstractNumId w:val="25"/>
  </w:num>
  <w:num w:numId="29">
    <w:abstractNumId w:val="30"/>
  </w:num>
  <w:num w:numId="30">
    <w:abstractNumId w:val="15"/>
  </w:num>
  <w:num w:numId="31">
    <w:abstractNumId w:val="26"/>
  </w:num>
  <w:num w:numId="32">
    <w:abstractNumId w:val="24"/>
  </w:num>
  <w:num w:numId="33">
    <w:abstractNumId w:val="4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0CFB"/>
    <w:rsid w:val="000232D5"/>
    <w:rsid w:val="0009334F"/>
    <w:rsid w:val="000B0518"/>
    <w:rsid w:val="000C779F"/>
    <w:rsid w:val="000D1980"/>
    <w:rsid w:val="00112DB2"/>
    <w:rsid w:val="00162E0E"/>
    <w:rsid w:val="00184A73"/>
    <w:rsid w:val="001935AA"/>
    <w:rsid w:val="001B4A11"/>
    <w:rsid w:val="001C731F"/>
    <w:rsid w:val="001E5325"/>
    <w:rsid w:val="00243D50"/>
    <w:rsid w:val="00245A2A"/>
    <w:rsid w:val="002A239E"/>
    <w:rsid w:val="002C40EB"/>
    <w:rsid w:val="0030370A"/>
    <w:rsid w:val="003D29C4"/>
    <w:rsid w:val="00447EE8"/>
    <w:rsid w:val="00461F5D"/>
    <w:rsid w:val="00487B2A"/>
    <w:rsid w:val="004C1029"/>
    <w:rsid w:val="00521EF1"/>
    <w:rsid w:val="00525FD2"/>
    <w:rsid w:val="0054785C"/>
    <w:rsid w:val="00596764"/>
    <w:rsid w:val="005F5945"/>
    <w:rsid w:val="005F7F0F"/>
    <w:rsid w:val="00621725"/>
    <w:rsid w:val="00633F5D"/>
    <w:rsid w:val="0063495A"/>
    <w:rsid w:val="00644588"/>
    <w:rsid w:val="00667783"/>
    <w:rsid w:val="006F4291"/>
    <w:rsid w:val="0070189F"/>
    <w:rsid w:val="0075303F"/>
    <w:rsid w:val="00791D4C"/>
    <w:rsid w:val="0079684F"/>
    <w:rsid w:val="007A1C16"/>
    <w:rsid w:val="007A3DE6"/>
    <w:rsid w:val="007B0CFB"/>
    <w:rsid w:val="007B4E47"/>
    <w:rsid w:val="007B7E97"/>
    <w:rsid w:val="007C3FCD"/>
    <w:rsid w:val="00833701"/>
    <w:rsid w:val="008A1661"/>
    <w:rsid w:val="008F0127"/>
    <w:rsid w:val="00941051"/>
    <w:rsid w:val="00957015"/>
    <w:rsid w:val="00991C8A"/>
    <w:rsid w:val="009A2F22"/>
    <w:rsid w:val="00A021FD"/>
    <w:rsid w:val="00AC7A17"/>
    <w:rsid w:val="00B11DA8"/>
    <w:rsid w:val="00CB49B1"/>
    <w:rsid w:val="00D12BE3"/>
    <w:rsid w:val="00D13230"/>
    <w:rsid w:val="00D563CD"/>
    <w:rsid w:val="00D70F81"/>
    <w:rsid w:val="00D71142"/>
    <w:rsid w:val="00DA1612"/>
    <w:rsid w:val="00DE4EE3"/>
    <w:rsid w:val="00E1384D"/>
    <w:rsid w:val="00E8533A"/>
    <w:rsid w:val="00EC738F"/>
    <w:rsid w:val="00F33D6B"/>
    <w:rsid w:val="00F368C5"/>
    <w:rsid w:val="00F42781"/>
    <w:rsid w:val="00F5210D"/>
    <w:rsid w:val="00F65AD5"/>
    <w:rsid w:val="00F85F8F"/>
    <w:rsid w:val="00F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C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B0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3">
    <w:name w:val="Основной текст_"/>
    <w:basedOn w:val="a0"/>
    <w:link w:val="2"/>
    <w:rsid w:val="007B0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3"/>
    <w:rsid w:val="007B0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0">
    <w:name w:val="Заголовок №1"/>
    <w:basedOn w:val="a"/>
    <w:link w:val="1"/>
    <w:rsid w:val="007B0CFB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2">
    <w:name w:val="Основной текст2"/>
    <w:basedOn w:val="a"/>
    <w:link w:val="a3"/>
    <w:rsid w:val="007B0CFB"/>
    <w:pPr>
      <w:shd w:val="clear" w:color="auto" w:fill="FFFFFF"/>
      <w:spacing w:line="293" w:lineRule="exact"/>
      <w:ind w:firstLine="4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Основной текст (2)_"/>
    <w:basedOn w:val="a0"/>
    <w:link w:val="21"/>
    <w:rsid w:val="008A166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-1pt">
    <w:name w:val="Заголовок №1 + Интервал -1 pt"/>
    <w:basedOn w:val="1"/>
    <w:rsid w:val="008A1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a4">
    <w:name w:val="Основной текст + Полужирный"/>
    <w:basedOn w:val="a3"/>
    <w:rsid w:val="008A1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3"/>
    <w:rsid w:val="008A16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8A16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8A166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A16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8A16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125pt">
    <w:name w:val="Основной текст + 12;5 pt;Полужирный;Курсив"/>
    <w:basedOn w:val="a3"/>
    <w:rsid w:val="008A166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8A16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A16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8A1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paragraph" w:customStyle="1" w:styleId="21">
    <w:name w:val="Основной текст (2)"/>
    <w:basedOn w:val="a"/>
    <w:link w:val="20"/>
    <w:rsid w:val="008A1661"/>
    <w:pPr>
      <w:shd w:val="clear" w:color="auto" w:fill="FFFFFF"/>
      <w:spacing w:before="240" w:line="293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rsid w:val="008A1661"/>
    <w:pPr>
      <w:shd w:val="clear" w:color="auto" w:fill="FFFFFF"/>
      <w:spacing w:line="322" w:lineRule="exact"/>
      <w:ind w:firstLine="13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rsid w:val="008A166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8A166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4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BB5D-EC28-4CB6-95E4-943A899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19</Pages>
  <Words>6499</Words>
  <Characters>37049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мадина</cp:lastModifiedBy>
  <cp:revision>21</cp:revision>
  <cp:lastPrinted>2013-03-11T06:42:00Z</cp:lastPrinted>
  <dcterms:created xsi:type="dcterms:W3CDTF">2007-11-11T21:05:00Z</dcterms:created>
  <dcterms:modified xsi:type="dcterms:W3CDTF">2014-01-28T21:26:00Z</dcterms:modified>
</cp:coreProperties>
</file>