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55" w:rsidRPr="00046171" w:rsidRDefault="004E7C55" w:rsidP="004E7C55">
      <w:pPr>
        <w:rPr>
          <w:b/>
          <w:sz w:val="28"/>
          <w:szCs w:val="28"/>
        </w:rPr>
      </w:pPr>
      <w:r w:rsidRPr="00046171">
        <w:rPr>
          <w:b/>
          <w:sz w:val="28"/>
          <w:szCs w:val="28"/>
        </w:rPr>
        <w:t>Результаты государственной (итоговой) аттестации выпускников</w:t>
      </w:r>
    </w:p>
    <w:p w:rsidR="004E7C55" w:rsidRPr="00046171" w:rsidRDefault="004E7C55" w:rsidP="004E7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классов (2013</w:t>
      </w:r>
      <w:r w:rsidRPr="00046171">
        <w:rPr>
          <w:b/>
          <w:sz w:val="28"/>
          <w:szCs w:val="28"/>
        </w:rPr>
        <w:t xml:space="preserve"> г)</w:t>
      </w:r>
    </w:p>
    <w:p w:rsidR="004E7C55" w:rsidRPr="00046171" w:rsidRDefault="004E7C55" w:rsidP="004E7C55">
      <w:pPr>
        <w:ind w:firstLine="708"/>
        <w:rPr>
          <w:sz w:val="28"/>
          <w:szCs w:val="28"/>
        </w:rPr>
      </w:pPr>
      <w:r w:rsidRPr="00046171">
        <w:rPr>
          <w:sz w:val="28"/>
          <w:szCs w:val="28"/>
        </w:rPr>
        <w:t xml:space="preserve">На основании «Порядка проведения государственной (итоговой) аттестации выпускников </w:t>
      </w:r>
      <w:r w:rsidRPr="00046171">
        <w:rPr>
          <w:sz w:val="28"/>
          <w:szCs w:val="28"/>
          <w:lang w:val="en-US"/>
        </w:rPr>
        <w:t>XI</w:t>
      </w:r>
      <w:r w:rsidRPr="00046171">
        <w:rPr>
          <w:sz w:val="28"/>
          <w:szCs w:val="28"/>
        </w:rPr>
        <w:t xml:space="preserve"> (</w:t>
      </w:r>
      <w:r w:rsidRPr="00046171">
        <w:rPr>
          <w:sz w:val="28"/>
          <w:szCs w:val="28"/>
          <w:lang w:val="en-US"/>
        </w:rPr>
        <w:t>XII</w:t>
      </w:r>
      <w:r w:rsidRPr="00046171">
        <w:rPr>
          <w:sz w:val="28"/>
          <w:szCs w:val="28"/>
        </w:rPr>
        <w:t xml:space="preserve">) классов общеобразовательных учреждений в КБР»,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КБР от 7 апреля 2013</w:t>
      </w:r>
      <w:r w:rsidRPr="00046171">
        <w:rPr>
          <w:sz w:val="28"/>
          <w:szCs w:val="28"/>
        </w:rPr>
        <w:t xml:space="preserve"> г.  № 218   к итог</w:t>
      </w:r>
      <w:r>
        <w:rPr>
          <w:sz w:val="28"/>
          <w:szCs w:val="28"/>
        </w:rPr>
        <w:t>овой аттестации было допущено 35  выпускников</w:t>
      </w:r>
      <w:r w:rsidRPr="00046171">
        <w:rPr>
          <w:sz w:val="28"/>
          <w:szCs w:val="28"/>
        </w:rPr>
        <w:t>.</w:t>
      </w:r>
      <w:r>
        <w:rPr>
          <w:sz w:val="28"/>
          <w:szCs w:val="28"/>
        </w:rPr>
        <w:t xml:space="preserve"> Один из 35 выпускников сдавал экзамены в щадящем режим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русский язык-«3», а математику –«4»).  Все 35 </w:t>
      </w:r>
      <w:r w:rsidRPr="00046171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 xml:space="preserve">успешно сдали обязательные экзамены государственной (итоговой) аттестации математику,  русский язык и  получили аттестаты  о среднем (полном) общем образовании.  В этом учебном году итоговая  аттестация </w:t>
      </w:r>
      <w:r>
        <w:rPr>
          <w:sz w:val="28"/>
          <w:szCs w:val="28"/>
        </w:rPr>
        <w:t xml:space="preserve">в 11-х классах состояла из девяти </w:t>
      </w:r>
      <w:r w:rsidRPr="00046171">
        <w:rPr>
          <w:sz w:val="28"/>
          <w:szCs w:val="28"/>
        </w:rPr>
        <w:t xml:space="preserve"> экзаменов в форме ЕГЭ: математика, русский язык, история, обществознание,  физика, биология, химия</w:t>
      </w:r>
      <w:r>
        <w:rPr>
          <w:sz w:val="28"/>
          <w:szCs w:val="28"/>
        </w:rPr>
        <w:t>, английский язык</w:t>
      </w:r>
      <w:r w:rsidRPr="00046171">
        <w:rPr>
          <w:sz w:val="28"/>
          <w:szCs w:val="28"/>
        </w:rPr>
        <w:t xml:space="preserve"> и литература. </w:t>
      </w:r>
    </w:p>
    <w:p w:rsidR="004E7C55" w:rsidRPr="00046171" w:rsidRDefault="004E7C55" w:rsidP="004E7C55">
      <w:pPr>
        <w:rPr>
          <w:b/>
          <w:i/>
          <w:sz w:val="28"/>
          <w:szCs w:val="28"/>
        </w:rPr>
      </w:pPr>
      <w:r w:rsidRPr="00046171">
        <w:rPr>
          <w:b/>
          <w:i/>
          <w:sz w:val="28"/>
          <w:szCs w:val="28"/>
        </w:rPr>
        <w:t>Результаты обязательного  экзамена по русскому языку</w:t>
      </w:r>
      <w:r>
        <w:rPr>
          <w:b/>
          <w:i/>
          <w:sz w:val="28"/>
          <w:szCs w:val="28"/>
        </w:rPr>
        <w:t xml:space="preserve"> в форме ЕГЭ (экзамен сдавало 34 </w:t>
      </w:r>
      <w:r w:rsidRPr="00046171">
        <w:rPr>
          <w:b/>
          <w:i/>
          <w:sz w:val="28"/>
          <w:szCs w:val="28"/>
        </w:rPr>
        <w:t xml:space="preserve">уч-ся). </w:t>
      </w:r>
    </w:p>
    <w:p w:rsidR="004E7C55" w:rsidRPr="00046171" w:rsidRDefault="004E7C55" w:rsidP="004E7C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балл был 36. Учащиеся школы набрали от 43</w:t>
      </w:r>
      <w:r w:rsidRPr="00046171">
        <w:rPr>
          <w:sz w:val="28"/>
          <w:szCs w:val="28"/>
        </w:rPr>
        <w:t xml:space="preserve">  до 7</w:t>
      </w:r>
      <w:r>
        <w:rPr>
          <w:sz w:val="28"/>
          <w:szCs w:val="28"/>
        </w:rPr>
        <w:t>6</w:t>
      </w:r>
      <w:r w:rsidRPr="00046171">
        <w:rPr>
          <w:sz w:val="28"/>
          <w:szCs w:val="28"/>
        </w:rPr>
        <w:t xml:space="preserve"> баллов (учи</w:t>
      </w:r>
      <w:r>
        <w:rPr>
          <w:sz w:val="28"/>
          <w:szCs w:val="28"/>
        </w:rPr>
        <w:t xml:space="preserve">тель </w:t>
      </w:r>
      <w:proofErr w:type="spellStart"/>
      <w:r>
        <w:rPr>
          <w:sz w:val="28"/>
          <w:szCs w:val="28"/>
        </w:rPr>
        <w:t>Эльмесова</w:t>
      </w:r>
      <w:proofErr w:type="spellEnd"/>
      <w:r>
        <w:rPr>
          <w:sz w:val="28"/>
          <w:szCs w:val="28"/>
        </w:rPr>
        <w:t xml:space="preserve"> Л.Х./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</w:t>
      </w:r>
      <w:r w:rsidRPr="00046171">
        <w:rPr>
          <w:sz w:val="28"/>
          <w:szCs w:val="28"/>
        </w:rPr>
        <w:t>). Все учащиеся 11-х классов сдали ЕГЭ по русскому языку. Ср</w:t>
      </w:r>
      <w:r>
        <w:rPr>
          <w:sz w:val="28"/>
          <w:szCs w:val="28"/>
        </w:rPr>
        <w:t>едний балл  по школе составил 61</w:t>
      </w:r>
      <w:r w:rsidRPr="00046171">
        <w:rPr>
          <w:sz w:val="28"/>
          <w:szCs w:val="28"/>
        </w:rPr>
        <w:t>. Обязательный экзамен по русскому языку был успешно сдан всеми учащимися. Средний бал по 100-бальной шкале  в 2010  году составил – 56, в 2011 году-56,2 балла</w:t>
      </w:r>
      <w:r>
        <w:rPr>
          <w:sz w:val="28"/>
          <w:szCs w:val="28"/>
        </w:rPr>
        <w:t xml:space="preserve"> и в 2012 году составил-62 балла. Следовательно, в 2013</w:t>
      </w:r>
      <w:r w:rsidRPr="00046171">
        <w:rPr>
          <w:sz w:val="28"/>
          <w:szCs w:val="28"/>
        </w:rPr>
        <w:t xml:space="preserve"> году резу</w:t>
      </w:r>
      <w:r>
        <w:rPr>
          <w:sz w:val="28"/>
          <w:szCs w:val="28"/>
        </w:rPr>
        <w:t>льтат данного экзамена выше на 5 баллов по сравнению с 2010</w:t>
      </w:r>
      <w:r w:rsidRPr="00046171">
        <w:rPr>
          <w:sz w:val="28"/>
          <w:szCs w:val="28"/>
        </w:rPr>
        <w:t xml:space="preserve"> годом и на </w:t>
      </w:r>
      <w:r>
        <w:rPr>
          <w:sz w:val="28"/>
          <w:szCs w:val="28"/>
        </w:rPr>
        <w:t>4,8</w:t>
      </w:r>
      <w:r w:rsidRPr="00046171">
        <w:rPr>
          <w:sz w:val="28"/>
          <w:szCs w:val="28"/>
        </w:rPr>
        <w:t xml:space="preserve"> балла по сравнению с</w:t>
      </w:r>
      <w:r>
        <w:rPr>
          <w:sz w:val="28"/>
          <w:szCs w:val="28"/>
        </w:rPr>
        <w:t xml:space="preserve"> 2011 годом, а</w:t>
      </w:r>
      <w:r w:rsidRPr="00046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сравнить с </w:t>
      </w:r>
      <w:r w:rsidRPr="00046171">
        <w:rPr>
          <w:sz w:val="28"/>
          <w:szCs w:val="28"/>
        </w:rPr>
        <w:t>пр</w:t>
      </w:r>
      <w:r>
        <w:rPr>
          <w:sz w:val="28"/>
          <w:szCs w:val="28"/>
        </w:rPr>
        <w:t xml:space="preserve">ошлым годом, то результат  меньше на 1 балл.  </w:t>
      </w:r>
      <w:r w:rsidRPr="00046171">
        <w:rPr>
          <w:sz w:val="28"/>
          <w:szCs w:val="28"/>
        </w:rPr>
        <w:t>Высш</w:t>
      </w:r>
      <w:r>
        <w:rPr>
          <w:sz w:val="28"/>
          <w:szCs w:val="28"/>
        </w:rPr>
        <w:t xml:space="preserve">ий балл по русскому языку в 2013 году – 76 (в 2012 году – 76, в 2011 году-72,  </w:t>
      </w:r>
      <w:r w:rsidRPr="00046171">
        <w:rPr>
          <w:sz w:val="28"/>
          <w:szCs w:val="28"/>
        </w:rPr>
        <w:t>в 2010 год</w:t>
      </w:r>
      <w:r>
        <w:rPr>
          <w:sz w:val="28"/>
          <w:szCs w:val="28"/>
        </w:rPr>
        <w:t>у-73), низший – 43</w:t>
      </w:r>
      <w:r w:rsidRPr="00046171">
        <w:rPr>
          <w:sz w:val="28"/>
          <w:szCs w:val="28"/>
        </w:rPr>
        <w:t xml:space="preserve"> баллов </w:t>
      </w:r>
      <w:proofErr w:type="gramStart"/>
      <w:r w:rsidRPr="0004617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2012-37, в 2011 году-37, в 2010 году-37</w:t>
      </w:r>
      <w:r w:rsidRPr="00046171">
        <w:rPr>
          <w:sz w:val="28"/>
          <w:szCs w:val="28"/>
        </w:rPr>
        <w:t>). По итогам экзамена в 201</w:t>
      </w:r>
      <w:r>
        <w:rPr>
          <w:sz w:val="28"/>
          <w:szCs w:val="28"/>
        </w:rPr>
        <w:t>3</w:t>
      </w:r>
      <w:r w:rsidRPr="00046171">
        <w:rPr>
          <w:sz w:val="28"/>
          <w:szCs w:val="28"/>
        </w:rPr>
        <w:t xml:space="preserve"> году успеваемость выпускников по русскому языку составила 100 %. </w:t>
      </w:r>
    </w:p>
    <w:p w:rsidR="004E7C55" w:rsidRPr="00046171" w:rsidRDefault="004E7C55" w:rsidP="004E7C55">
      <w:pPr>
        <w:tabs>
          <w:tab w:val="left" w:pos="540"/>
          <w:tab w:val="center" w:pos="467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Математика  (экзамен сдавало 34</w:t>
      </w:r>
      <w:r w:rsidRPr="00046171">
        <w:rPr>
          <w:b/>
          <w:i/>
          <w:sz w:val="28"/>
          <w:szCs w:val="28"/>
        </w:rPr>
        <w:t xml:space="preserve"> уч-ся) </w:t>
      </w:r>
    </w:p>
    <w:p w:rsidR="004E7C55" w:rsidRDefault="004E7C55" w:rsidP="004E7C55">
      <w:pPr>
        <w:ind w:firstLine="36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Минимальный  балл  был 24. Учащиеся школы набрали от 3</w:t>
      </w:r>
      <w:r>
        <w:rPr>
          <w:sz w:val="28"/>
          <w:szCs w:val="28"/>
        </w:rPr>
        <w:t>6  до 77</w:t>
      </w:r>
      <w:r w:rsidRPr="00046171">
        <w:rPr>
          <w:sz w:val="28"/>
          <w:szCs w:val="28"/>
        </w:rPr>
        <w:t xml:space="preserve"> баллов (учитель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Хахова</w:t>
      </w:r>
      <w:proofErr w:type="spellEnd"/>
      <w:r>
        <w:rPr>
          <w:sz w:val="28"/>
          <w:szCs w:val="28"/>
        </w:rPr>
        <w:t xml:space="preserve"> З.Б./</w:t>
      </w:r>
      <w:proofErr w:type="spellStart"/>
      <w:r>
        <w:rPr>
          <w:sz w:val="28"/>
          <w:szCs w:val="28"/>
        </w:rPr>
        <w:t>Шибзухова</w:t>
      </w:r>
      <w:proofErr w:type="spellEnd"/>
      <w:r>
        <w:rPr>
          <w:sz w:val="28"/>
          <w:szCs w:val="28"/>
        </w:rPr>
        <w:t xml:space="preserve"> Л.А.</w:t>
      </w:r>
      <w:r w:rsidRPr="00046171">
        <w:rPr>
          <w:sz w:val="28"/>
          <w:szCs w:val="28"/>
        </w:rPr>
        <w:t>). Учащиеся 11 классов все справились с работой по</w:t>
      </w:r>
      <w:r>
        <w:rPr>
          <w:sz w:val="28"/>
          <w:szCs w:val="28"/>
        </w:rPr>
        <w:t xml:space="preserve"> математике</w:t>
      </w:r>
      <w:r w:rsidRPr="00046171">
        <w:rPr>
          <w:sz w:val="28"/>
          <w:szCs w:val="28"/>
        </w:rPr>
        <w:t xml:space="preserve">. Средний балл по </w:t>
      </w:r>
      <w:r>
        <w:rPr>
          <w:sz w:val="28"/>
          <w:szCs w:val="28"/>
        </w:rPr>
        <w:t xml:space="preserve">математике </w:t>
      </w:r>
      <w:r w:rsidRPr="00046171">
        <w:rPr>
          <w:sz w:val="28"/>
          <w:szCs w:val="28"/>
        </w:rPr>
        <w:t>по школе</w:t>
      </w:r>
      <w:r>
        <w:rPr>
          <w:sz w:val="28"/>
          <w:szCs w:val="28"/>
        </w:rPr>
        <w:t>-62 балла</w:t>
      </w:r>
      <w:r w:rsidRPr="00046171">
        <w:rPr>
          <w:sz w:val="28"/>
          <w:szCs w:val="28"/>
        </w:rPr>
        <w:t>. Средний бал</w:t>
      </w:r>
      <w:r>
        <w:rPr>
          <w:sz w:val="28"/>
          <w:szCs w:val="28"/>
        </w:rPr>
        <w:t>л</w:t>
      </w:r>
      <w:r w:rsidRPr="00046171">
        <w:rPr>
          <w:sz w:val="28"/>
          <w:szCs w:val="28"/>
        </w:rPr>
        <w:t xml:space="preserve"> по 100-бальной шкале </w:t>
      </w:r>
      <w:r>
        <w:rPr>
          <w:sz w:val="28"/>
          <w:szCs w:val="28"/>
        </w:rPr>
        <w:t xml:space="preserve"> в 2012 году составил 58, в 2011</w:t>
      </w:r>
      <w:r w:rsidRPr="00046171">
        <w:rPr>
          <w:sz w:val="28"/>
          <w:szCs w:val="28"/>
        </w:rPr>
        <w:t xml:space="preserve">  году составил – 6</w:t>
      </w:r>
      <w:r>
        <w:rPr>
          <w:sz w:val="28"/>
          <w:szCs w:val="28"/>
        </w:rPr>
        <w:t>1,  в 2010  году составил – 56</w:t>
      </w:r>
      <w:r w:rsidRPr="00046171">
        <w:rPr>
          <w:sz w:val="28"/>
          <w:szCs w:val="28"/>
        </w:rPr>
        <w:t>. Высший балл  по математике –</w:t>
      </w:r>
      <w:r>
        <w:rPr>
          <w:sz w:val="28"/>
          <w:szCs w:val="28"/>
        </w:rPr>
        <w:t xml:space="preserve">79 </w:t>
      </w:r>
      <w:r w:rsidRPr="00046171">
        <w:rPr>
          <w:sz w:val="28"/>
          <w:szCs w:val="28"/>
        </w:rPr>
        <w:t>(</w:t>
      </w:r>
      <w:r>
        <w:rPr>
          <w:sz w:val="28"/>
          <w:szCs w:val="28"/>
        </w:rPr>
        <w:t>в 2012 году-72, в 2011 году – 89, в 2010 году – 79</w:t>
      </w:r>
      <w:r w:rsidRPr="00046171">
        <w:rPr>
          <w:sz w:val="28"/>
          <w:szCs w:val="28"/>
        </w:rPr>
        <w:t>)</w:t>
      </w:r>
      <w:r>
        <w:rPr>
          <w:sz w:val="28"/>
          <w:szCs w:val="28"/>
        </w:rPr>
        <w:t xml:space="preserve">, низший - 36 (в  2012 году-34, в 2011году-11, </w:t>
      </w:r>
      <w:r w:rsidRPr="00046171">
        <w:rPr>
          <w:sz w:val="28"/>
          <w:szCs w:val="28"/>
        </w:rPr>
        <w:t xml:space="preserve">а </w:t>
      </w:r>
      <w:proofErr w:type="gramStart"/>
      <w:r w:rsidRPr="00046171">
        <w:rPr>
          <w:sz w:val="28"/>
          <w:szCs w:val="28"/>
        </w:rPr>
        <w:t>в</w:t>
      </w:r>
      <w:proofErr w:type="gramEnd"/>
      <w:r w:rsidRPr="00046171">
        <w:rPr>
          <w:sz w:val="28"/>
          <w:szCs w:val="28"/>
        </w:rPr>
        <w:t xml:space="preserve"> 2009 - 20). Порог по математике – 24 баллов. Следовательно, в 2011 году результаты экзамена значи</w:t>
      </w:r>
      <w:r>
        <w:rPr>
          <w:sz w:val="28"/>
          <w:szCs w:val="28"/>
        </w:rPr>
        <w:t>тельно выше, чем результаты 2013.</w:t>
      </w:r>
      <w:r w:rsidRPr="00046171">
        <w:rPr>
          <w:sz w:val="28"/>
          <w:szCs w:val="28"/>
        </w:rPr>
        <w:t>Таким образом, по результатам обязательных экзаменов все выпускники 20</w:t>
      </w:r>
      <w:r>
        <w:rPr>
          <w:sz w:val="28"/>
          <w:szCs w:val="28"/>
        </w:rPr>
        <w:t xml:space="preserve">13 </w:t>
      </w:r>
      <w:r w:rsidRPr="00046171">
        <w:rPr>
          <w:sz w:val="28"/>
          <w:szCs w:val="28"/>
        </w:rPr>
        <w:t xml:space="preserve"> получили аттестаты о среднем образовании.  Экзамены по выбору (так называемые вступительные экзамены) выпускники сдавали в форме ЕГЭ. </w:t>
      </w:r>
    </w:p>
    <w:p w:rsidR="004E7C55" w:rsidRDefault="004E7C55" w:rsidP="004E7C55">
      <w:pPr>
        <w:jc w:val="both"/>
        <w:rPr>
          <w:sz w:val="28"/>
          <w:szCs w:val="28"/>
        </w:rPr>
      </w:pPr>
    </w:p>
    <w:p w:rsidR="004E7C55" w:rsidRPr="00046171" w:rsidRDefault="004E7C55" w:rsidP="004E7C55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Выпускниками были выбраны следующие предметы: история, обществознание,  физика, биология, химия</w:t>
      </w:r>
      <w:r>
        <w:rPr>
          <w:sz w:val="28"/>
          <w:szCs w:val="28"/>
        </w:rPr>
        <w:t>, английский язык</w:t>
      </w:r>
      <w:r w:rsidRPr="00046171">
        <w:rPr>
          <w:sz w:val="28"/>
          <w:szCs w:val="28"/>
        </w:rPr>
        <w:t xml:space="preserve"> и </w:t>
      </w:r>
      <w:r>
        <w:rPr>
          <w:sz w:val="28"/>
          <w:szCs w:val="28"/>
        </w:rPr>
        <w:t>литература</w:t>
      </w:r>
      <w:r w:rsidRPr="00046171">
        <w:rPr>
          <w:sz w:val="28"/>
          <w:szCs w:val="28"/>
        </w:rPr>
        <w:t xml:space="preserve">. </w:t>
      </w:r>
    </w:p>
    <w:p w:rsidR="004E7C55" w:rsidRPr="00046171" w:rsidRDefault="004E7C55" w:rsidP="004E7C55">
      <w:pPr>
        <w:rPr>
          <w:b/>
          <w:i/>
          <w:sz w:val="28"/>
          <w:szCs w:val="28"/>
        </w:rPr>
      </w:pPr>
      <w:r w:rsidRPr="00046171">
        <w:rPr>
          <w:b/>
          <w:i/>
          <w:sz w:val="28"/>
          <w:szCs w:val="28"/>
        </w:rPr>
        <w:lastRenderedPageBreak/>
        <w:t xml:space="preserve">История (экзамен сдавали  </w:t>
      </w:r>
      <w:r>
        <w:rPr>
          <w:b/>
          <w:i/>
          <w:sz w:val="28"/>
          <w:szCs w:val="28"/>
        </w:rPr>
        <w:t xml:space="preserve">12 </w:t>
      </w:r>
      <w:r w:rsidRPr="00046171">
        <w:rPr>
          <w:b/>
          <w:i/>
          <w:color w:val="FF0000"/>
          <w:sz w:val="28"/>
          <w:szCs w:val="28"/>
        </w:rPr>
        <w:t xml:space="preserve"> </w:t>
      </w:r>
      <w:r w:rsidRPr="00046171">
        <w:rPr>
          <w:b/>
          <w:i/>
          <w:sz w:val="28"/>
          <w:szCs w:val="28"/>
        </w:rPr>
        <w:t>человек)</w:t>
      </w:r>
      <w:r>
        <w:rPr>
          <w:b/>
          <w:i/>
          <w:sz w:val="28"/>
          <w:szCs w:val="28"/>
        </w:rPr>
        <w:t xml:space="preserve">. </w:t>
      </w:r>
      <w:r w:rsidRPr="00046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Минимальный балл был 32. Учащиеся набрали от 51  до 91 </w:t>
      </w:r>
      <w:r w:rsidRPr="00046171">
        <w:rPr>
          <w:sz w:val="28"/>
          <w:szCs w:val="28"/>
        </w:rPr>
        <w:t xml:space="preserve"> баллов (учитель  </w:t>
      </w:r>
      <w:proofErr w:type="spellStart"/>
      <w:r w:rsidRPr="00046171">
        <w:rPr>
          <w:sz w:val="28"/>
          <w:szCs w:val="28"/>
        </w:rPr>
        <w:t>Кабардова</w:t>
      </w:r>
      <w:proofErr w:type="spellEnd"/>
      <w:r w:rsidRPr="00046171">
        <w:rPr>
          <w:sz w:val="28"/>
          <w:szCs w:val="28"/>
        </w:rPr>
        <w:t xml:space="preserve"> Н.Х.). Средн</w:t>
      </w:r>
      <w:r>
        <w:rPr>
          <w:sz w:val="28"/>
          <w:szCs w:val="28"/>
        </w:rPr>
        <w:t>ий балл по истории по школе 69(прошлогодний результат 59)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rPr>
          <w:b/>
          <w:i/>
          <w:sz w:val="28"/>
          <w:szCs w:val="28"/>
        </w:rPr>
      </w:pPr>
      <w:r w:rsidRPr="00046171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бществознание (экзамен сдавали 12 </w:t>
      </w:r>
      <w:r w:rsidRPr="00046171">
        <w:rPr>
          <w:b/>
          <w:i/>
          <w:sz w:val="28"/>
          <w:szCs w:val="28"/>
        </w:rPr>
        <w:t xml:space="preserve"> человек)</w:t>
      </w:r>
      <w:r>
        <w:rPr>
          <w:b/>
          <w:i/>
          <w:sz w:val="28"/>
          <w:szCs w:val="28"/>
        </w:rPr>
        <w:t xml:space="preserve">. </w:t>
      </w:r>
      <w:r w:rsidRPr="00046171">
        <w:rPr>
          <w:b/>
          <w:i/>
          <w:sz w:val="28"/>
          <w:szCs w:val="28"/>
        </w:rPr>
        <w:t xml:space="preserve"> </w:t>
      </w:r>
      <w:r w:rsidRPr="00046171">
        <w:rPr>
          <w:sz w:val="28"/>
          <w:szCs w:val="28"/>
        </w:rPr>
        <w:t>Минимальный бал</w:t>
      </w:r>
      <w:r>
        <w:rPr>
          <w:sz w:val="28"/>
          <w:szCs w:val="28"/>
        </w:rPr>
        <w:t>л был 39. Учащиеся набрали от 44 до 83</w:t>
      </w:r>
      <w:r w:rsidRPr="00046171">
        <w:rPr>
          <w:sz w:val="28"/>
          <w:szCs w:val="28"/>
        </w:rPr>
        <w:t xml:space="preserve"> баллов (учитель </w:t>
      </w:r>
      <w:proofErr w:type="spellStart"/>
      <w:r w:rsidRPr="00046171">
        <w:rPr>
          <w:sz w:val="28"/>
          <w:szCs w:val="28"/>
        </w:rPr>
        <w:t>Бештоков</w:t>
      </w:r>
      <w:proofErr w:type="spellEnd"/>
      <w:r w:rsidRPr="00046171">
        <w:rPr>
          <w:sz w:val="28"/>
          <w:szCs w:val="28"/>
        </w:rPr>
        <w:t xml:space="preserve"> А.Х.). Средний балл по обществознанию по школе</w:t>
      </w:r>
      <w:r>
        <w:rPr>
          <w:sz w:val="28"/>
          <w:szCs w:val="28"/>
        </w:rPr>
        <w:t xml:space="preserve"> 69(прошлогодний результат</w:t>
      </w:r>
      <w:r w:rsidRPr="00046171">
        <w:rPr>
          <w:sz w:val="28"/>
          <w:szCs w:val="28"/>
        </w:rPr>
        <w:t xml:space="preserve"> 6</w:t>
      </w:r>
      <w:r>
        <w:rPr>
          <w:sz w:val="28"/>
          <w:szCs w:val="28"/>
        </w:rPr>
        <w:t>2)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rPr>
          <w:b/>
          <w:i/>
          <w:sz w:val="28"/>
          <w:szCs w:val="28"/>
        </w:rPr>
      </w:pPr>
      <w:r w:rsidRPr="00046171">
        <w:rPr>
          <w:b/>
          <w:i/>
          <w:sz w:val="28"/>
          <w:szCs w:val="28"/>
        </w:rPr>
        <w:t>Биология (экзамен сдавал</w:t>
      </w:r>
      <w:r>
        <w:rPr>
          <w:b/>
          <w:i/>
          <w:sz w:val="28"/>
          <w:szCs w:val="28"/>
        </w:rPr>
        <w:t>и 7</w:t>
      </w:r>
      <w:r w:rsidRPr="00046171">
        <w:rPr>
          <w:b/>
          <w:i/>
          <w:sz w:val="28"/>
          <w:szCs w:val="28"/>
        </w:rPr>
        <w:t xml:space="preserve"> человек)</w:t>
      </w:r>
      <w:r>
        <w:rPr>
          <w:b/>
          <w:i/>
          <w:sz w:val="28"/>
          <w:szCs w:val="28"/>
        </w:rPr>
        <w:t xml:space="preserve">. </w:t>
      </w:r>
      <w:r w:rsidRPr="00046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Минимальный балл был 36. Учащиеся набрали от 70 до 84</w:t>
      </w:r>
      <w:r w:rsidRPr="00046171">
        <w:rPr>
          <w:sz w:val="28"/>
          <w:szCs w:val="28"/>
        </w:rPr>
        <w:t xml:space="preserve"> баллов (учитель </w:t>
      </w:r>
      <w:proofErr w:type="spellStart"/>
      <w:r w:rsidRPr="00046171">
        <w:rPr>
          <w:sz w:val="28"/>
          <w:szCs w:val="28"/>
        </w:rPr>
        <w:t>Нахушева</w:t>
      </w:r>
      <w:proofErr w:type="spellEnd"/>
      <w:r w:rsidRPr="00046171">
        <w:rPr>
          <w:sz w:val="28"/>
          <w:szCs w:val="28"/>
        </w:rPr>
        <w:t xml:space="preserve"> Р.С.). Средний балл по биологии по школе </w:t>
      </w:r>
      <w:r>
        <w:rPr>
          <w:sz w:val="28"/>
          <w:szCs w:val="28"/>
        </w:rPr>
        <w:t>76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rPr>
          <w:i/>
          <w:sz w:val="28"/>
          <w:szCs w:val="28"/>
        </w:rPr>
      </w:pPr>
      <w:r w:rsidRPr="00046171">
        <w:rPr>
          <w:b/>
          <w:i/>
          <w:sz w:val="28"/>
          <w:szCs w:val="28"/>
        </w:rPr>
        <w:t>Физика (экзамен с</w:t>
      </w:r>
      <w:r>
        <w:rPr>
          <w:b/>
          <w:i/>
          <w:sz w:val="28"/>
          <w:szCs w:val="28"/>
        </w:rPr>
        <w:t>давали 8</w:t>
      </w:r>
      <w:r w:rsidRPr="00046171">
        <w:rPr>
          <w:b/>
          <w:i/>
          <w:sz w:val="28"/>
          <w:szCs w:val="28"/>
        </w:rPr>
        <w:t xml:space="preserve">  человек)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Минимальный балл был 36. Учащиеся набрали от 59 до 71 балла </w:t>
      </w:r>
      <w:r w:rsidRPr="00046171">
        <w:rPr>
          <w:sz w:val="28"/>
          <w:szCs w:val="28"/>
        </w:rPr>
        <w:t xml:space="preserve"> (учитель </w:t>
      </w:r>
      <w:proofErr w:type="spellStart"/>
      <w:r w:rsidRPr="00046171">
        <w:rPr>
          <w:sz w:val="28"/>
          <w:szCs w:val="28"/>
        </w:rPr>
        <w:t>Нахушева</w:t>
      </w:r>
      <w:proofErr w:type="spellEnd"/>
      <w:r w:rsidRPr="00046171">
        <w:rPr>
          <w:sz w:val="28"/>
          <w:szCs w:val="28"/>
        </w:rPr>
        <w:t xml:space="preserve"> М.М.). Ср</w:t>
      </w:r>
      <w:r>
        <w:rPr>
          <w:sz w:val="28"/>
          <w:szCs w:val="28"/>
        </w:rPr>
        <w:t>едний балл по физике по школе 66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Литература </w:t>
      </w:r>
      <w:r w:rsidRPr="00046171">
        <w:rPr>
          <w:b/>
          <w:i/>
          <w:sz w:val="28"/>
          <w:szCs w:val="28"/>
        </w:rPr>
        <w:t>(экзамен сдавал  1 человек)</w:t>
      </w:r>
      <w:r>
        <w:rPr>
          <w:b/>
          <w:i/>
          <w:sz w:val="28"/>
          <w:szCs w:val="28"/>
        </w:rPr>
        <w:t>.</w:t>
      </w:r>
      <w:r w:rsidRPr="00046171">
        <w:rPr>
          <w:b/>
          <w:i/>
          <w:sz w:val="28"/>
          <w:szCs w:val="28"/>
        </w:rPr>
        <w:t xml:space="preserve">  </w:t>
      </w:r>
      <w:r w:rsidRPr="00046171">
        <w:rPr>
          <w:sz w:val="28"/>
          <w:szCs w:val="28"/>
        </w:rPr>
        <w:t>Минимальный балл был 3</w:t>
      </w:r>
      <w:r>
        <w:rPr>
          <w:sz w:val="28"/>
          <w:szCs w:val="28"/>
        </w:rPr>
        <w:t>2. Учащийся набрал 87 балла</w:t>
      </w:r>
      <w:r w:rsidRPr="00046171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Хупсергенова</w:t>
      </w:r>
      <w:proofErr w:type="spellEnd"/>
      <w:r>
        <w:rPr>
          <w:sz w:val="28"/>
          <w:szCs w:val="28"/>
        </w:rPr>
        <w:t xml:space="preserve"> М.М.</w:t>
      </w:r>
      <w:r w:rsidRPr="00046171">
        <w:rPr>
          <w:sz w:val="28"/>
          <w:szCs w:val="28"/>
        </w:rPr>
        <w:t xml:space="preserve">). Средний балл по </w:t>
      </w:r>
      <w:r>
        <w:rPr>
          <w:sz w:val="28"/>
          <w:szCs w:val="28"/>
        </w:rPr>
        <w:t>литературе</w:t>
      </w:r>
      <w:r w:rsidRPr="00046171">
        <w:rPr>
          <w:sz w:val="28"/>
          <w:szCs w:val="28"/>
        </w:rPr>
        <w:t xml:space="preserve"> по школе</w:t>
      </w:r>
      <w:r>
        <w:rPr>
          <w:sz w:val="28"/>
          <w:szCs w:val="28"/>
        </w:rPr>
        <w:t xml:space="preserve"> 87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Химия (экзамен сдавали  7  человек</w:t>
      </w:r>
      <w:r w:rsidRPr="00046171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 w:rsidRPr="00046171">
        <w:rPr>
          <w:b/>
          <w:i/>
          <w:sz w:val="28"/>
          <w:szCs w:val="28"/>
        </w:rPr>
        <w:t xml:space="preserve">  </w:t>
      </w:r>
      <w:r w:rsidRPr="00046171">
        <w:rPr>
          <w:sz w:val="28"/>
          <w:szCs w:val="28"/>
        </w:rPr>
        <w:t>Минимальный бал</w:t>
      </w:r>
      <w:r>
        <w:rPr>
          <w:sz w:val="28"/>
          <w:szCs w:val="28"/>
        </w:rPr>
        <w:t>л был 36. Учащиеся набрали от 69  до 89</w:t>
      </w:r>
      <w:r w:rsidRPr="00046171">
        <w:rPr>
          <w:sz w:val="28"/>
          <w:szCs w:val="28"/>
        </w:rPr>
        <w:t xml:space="preserve">  баллов (учитель  </w:t>
      </w:r>
      <w:proofErr w:type="spellStart"/>
      <w:r w:rsidRPr="00046171">
        <w:rPr>
          <w:sz w:val="28"/>
          <w:szCs w:val="28"/>
        </w:rPr>
        <w:t>Бгажнокова</w:t>
      </w:r>
      <w:proofErr w:type="spellEnd"/>
      <w:r w:rsidRPr="00046171">
        <w:rPr>
          <w:sz w:val="28"/>
          <w:szCs w:val="28"/>
        </w:rPr>
        <w:t xml:space="preserve"> </w:t>
      </w:r>
      <w:r>
        <w:rPr>
          <w:sz w:val="28"/>
          <w:szCs w:val="28"/>
        </w:rPr>
        <w:t>А.Х.). Средний балл  по школе 82</w:t>
      </w:r>
      <w:r w:rsidRPr="00046171">
        <w:rPr>
          <w:sz w:val="28"/>
          <w:szCs w:val="28"/>
        </w:rPr>
        <w:t>.</w:t>
      </w:r>
    </w:p>
    <w:p w:rsidR="004E7C55" w:rsidRPr="003C4E2E" w:rsidRDefault="004E7C55" w:rsidP="004E7C55">
      <w:pPr>
        <w:jc w:val="both"/>
        <w:rPr>
          <w:b/>
          <w:i/>
          <w:sz w:val="28"/>
          <w:szCs w:val="28"/>
        </w:rPr>
      </w:pPr>
      <w:r w:rsidRPr="003905BD">
        <w:rPr>
          <w:b/>
          <w:sz w:val="28"/>
          <w:szCs w:val="28"/>
        </w:rPr>
        <w:t>Английский язык</w:t>
      </w:r>
      <w:r>
        <w:rPr>
          <w:b/>
          <w:i/>
          <w:sz w:val="28"/>
          <w:szCs w:val="28"/>
        </w:rPr>
        <w:t xml:space="preserve"> (экзамен сдавали  3  человека</w:t>
      </w:r>
      <w:r w:rsidRPr="00046171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. </w:t>
      </w:r>
      <w:r w:rsidRPr="00046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Минимальный балл был 20. Учащиеся набрали от 20 до 51 балла</w:t>
      </w:r>
      <w:r w:rsidRPr="00046171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Мишхожева</w:t>
      </w:r>
      <w:proofErr w:type="spellEnd"/>
      <w:r>
        <w:rPr>
          <w:sz w:val="28"/>
          <w:szCs w:val="28"/>
        </w:rPr>
        <w:t xml:space="preserve"> А.Х.</w:t>
      </w:r>
      <w:r w:rsidRPr="00046171">
        <w:rPr>
          <w:sz w:val="28"/>
          <w:szCs w:val="28"/>
        </w:rPr>
        <w:t xml:space="preserve">). Средний балл по </w:t>
      </w:r>
      <w:r>
        <w:rPr>
          <w:sz w:val="28"/>
          <w:szCs w:val="28"/>
        </w:rPr>
        <w:t>английскому языку</w:t>
      </w:r>
      <w:r w:rsidRPr="00046171">
        <w:rPr>
          <w:sz w:val="28"/>
          <w:szCs w:val="28"/>
        </w:rPr>
        <w:t xml:space="preserve"> по школе</w:t>
      </w:r>
      <w:r>
        <w:rPr>
          <w:sz w:val="28"/>
          <w:szCs w:val="28"/>
        </w:rPr>
        <w:t xml:space="preserve"> 37. </w:t>
      </w:r>
      <w:r w:rsidRPr="00046171">
        <w:rPr>
          <w:sz w:val="28"/>
          <w:szCs w:val="28"/>
        </w:rPr>
        <w:t>Основные предметы (русский язык и математику) 11 класс</w:t>
      </w:r>
      <w:r>
        <w:rPr>
          <w:sz w:val="28"/>
          <w:szCs w:val="28"/>
        </w:rPr>
        <w:t>ы</w:t>
      </w:r>
      <w:r w:rsidRPr="00046171">
        <w:rPr>
          <w:sz w:val="28"/>
          <w:szCs w:val="28"/>
        </w:rPr>
        <w:t xml:space="preserve"> сдали все. </w:t>
      </w:r>
    </w:p>
    <w:p w:rsidR="004E7C55" w:rsidRDefault="004E7C55" w:rsidP="004E7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46171">
        <w:rPr>
          <w:sz w:val="28"/>
          <w:szCs w:val="28"/>
        </w:rPr>
        <w:t>В этом году</w:t>
      </w:r>
      <w:r>
        <w:rPr>
          <w:sz w:val="28"/>
          <w:szCs w:val="28"/>
        </w:rPr>
        <w:t xml:space="preserve"> с</w:t>
      </w:r>
      <w:r w:rsidRPr="001C1D41">
        <w:rPr>
          <w:sz w:val="28"/>
          <w:szCs w:val="28"/>
        </w:rPr>
        <w:t xml:space="preserve"> золотой медалью школу окончили: </w:t>
      </w:r>
      <w:proofErr w:type="spellStart"/>
      <w:r w:rsidRPr="001C1D41">
        <w:rPr>
          <w:sz w:val="28"/>
          <w:szCs w:val="28"/>
        </w:rPr>
        <w:t>Закураев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Карина</w:t>
      </w:r>
      <w:proofErr w:type="spellEnd"/>
      <w:r w:rsidRPr="001C1D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Абрегова</w:t>
      </w:r>
      <w:proofErr w:type="spellEnd"/>
      <w:r>
        <w:rPr>
          <w:sz w:val="28"/>
          <w:szCs w:val="28"/>
        </w:rPr>
        <w:t xml:space="preserve"> Диана, </w:t>
      </w:r>
      <w:proofErr w:type="spellStart"/>
      <w:r>
        <w:rPr>
          <w:sz w:val="28"/>
          <w:szCs w:val="28"/>
        </w:rPr>
        <w:t>Березгов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</w:t>
      </w:r>
      <w:proofErr w:type="spellEnd"/>
      <w:r w:rsidRPr="001C1D41">
        <w:rPr>
          <w:sz w:val="28"/>
          <w:szCs w:val="28"/>
        </w:rPr>
        <w:t>.</w:t>
      </w:r>
      <w:r>
        <w:rPr>
          <w:sz w:val="28"/>
          <w:szCs w:val="28"/>
        </w:rPr>
        <w:t xml:space="preserve"> Серебряную медаль получила </w:t>
      </w:r>
      <w:proofErr w:type="spellStart"/>
      <w:r>
        <w:rPr>
          <w:sz w:val="28"/>
          <w:szCs w:val="28"/>
        </w:rPr>
        <w:t>Жинова</w:t>
      </w:r>
      <w:proofErr w:type="spellEnd"/>
      <w:r>
        <w:rPr>
          <w:sz w:val="28"/>
          <w:szCs w:val="28"/>
        </w:rPr>
        <w:t xml:space="preserve"> Анжела.</w:t>
      </w:r>
    </w:p>
    <w:tbl>
      <w:tblPr>
        <w:tblpPr w:leftFromText="180" w:rightFromText="180" w:vertAnchor="text" w:horzAnchor="margin" w:tblpXSpec="center" w:tblpY="219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376"/>
        <w:gridCol w:w="1984"/>
        <w:gridCol w:w="1560"/>
        <w:gridCol w:w="1559"/>
        <w:gridCol w:w="850"/>
      </w:tblGrid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Число учащихся сдававших экзамен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Высший балл по предмету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Низший балл по предмету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Средний балл по предмету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.</w:t>
            </w:r>
            <w:r w:rsidRPr="00046171">
              <w:rPr>
                <w:b/>
                <w:sz w:val="28"/>
                <w:szCs w:val="28"/>
              </w:rPr>
              <w:t xml:space="preserve"> «2»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Биология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Default="00ED35C5" w:rsidP="00ED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5C5" w:rsidRPr="00046171" w:rsidTr="00ED35C5">
        <w:tc>
          <w:tcPr>
            <w:tcW w:w="2552" w:type="dxa"/>
          </w:tcPr>
          <w:p w:rsidR="00ED35C5" w:rsidRPr="00046171" w:rsidRDefault="00ED35C5" w:rsidP="00ED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376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6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ED35C5" w:rsidRPr="00046171" w:rsidRDefault="00ED35C5" w:rsidP="00ED3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E7C55" w:rsidRDefault="004E7C55" w:rsidP="004E7C55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            В форме ЕГЭ сдавали выпускные экзамены по выбору</w:t>
      </w:r>
      <w:r>
        <w:rPr>
          <w:sz w:val="28"/>
          <w:szCs w:val="28"/>
        </w:rPr>
        <w:t xml:space="preserve">  91 %  учащихся 11-х классов. 12 учащихся (35</w:t>
      </w:r>
      <w:r w:rsidRPr="00046171">
        <w:rPr>
          <w:sz w:val="28"/>
          <w:szCs w:val="28"/>
        </w:rPr>
        <w:t>%) сдавали экзамен по обществознанию,</w:t>
      </w:r>
      <w:r>
        <w:rPr>
          <w:sz w:val="28"/>
          <w:szCs w:val="28"/>
        </w:rPr>
        <w:t xml:space="preserve"> 8 учащихся (24%)  - по физике,  7 учащихся (21%) – по биологии, 5 (16</w:t>
      </w:r>
      <w:r w:rsidRPr="00046171">
        <w:rPr>
          <w:sz w:val="28"/>
          <w:szCs w:val="28"/>
        </w:rPr>
        <w:t>%) – по истории, 3 (8,6%) – по химии</w:t>
      </w:r>
      <w:r>
        <w:rPr>
          <w:sz w:val="28"/>
          <w:szCs w:val="28"/>
        </w:rPr>
        <w:t>, 1 учащихся (3%) – по литературе</w:t>
      </w:r>
      <w:r w:rsidRPr="00046171">
        <w:rPr>
          <w:sz w:val="28"/>
          <w:szCs w:val="28"/>
        </w:rPr>
        <w:t>. Вступительные экзамены (экзамены по выбору) достаточно ус</w:t>
      </w:r>
      <w:r>
        <w:rPr>
          <w:sz w:val="28"/>
          <w:szCs w:val="28"/>
        </w:rPr>
        <w:t>пешно были сданы учащимися  2013</w:t>
      </w:r>
      <w:r w:rsidRPr="00046171">
        <w:rPr>
          <w:sz w:val="28"/>
          <w:szCs w:val="28"/>
        </w:rPr>
        <w:t xml:space="preserve"> года, </w:t>
      </w:r>
    </w:p>
    <w:p w:rsidR="004E7C55" w:rsidRDefault="004E7C55" w:rsidP="004E7C55">
      <w:pPr>
        <w:jc w:val="both"/>
        <w:rPr>
          <w:sz w:val="28"/>
          <w:szCs w:val="28"/>
        </w:rPr>
      </w:pPr>
    </w:p>
    <w:p w:rsidR="004E7C55" w:rsidRDefault="004E7C55" w:rsidP="004E7C55">
      <w:pPr>
        <w:ind w:firstLine="708"/>
        <w:rPr>
          <w:sz w:val="28"/>
          <w:szCs w:val="28"/>
        </w:rPr>
      </w:pPr>
      <w:r w:rsidRPr="00046171">
        <w:rPr>
          <w:sz w:val="28"/>
          <w:szCs w:val="28"/>
        </w:rPr>
        <w:t>Для сра</w:t>
      </w:r>
      <w:r>
        <w:rPr>
          <w:sz w:val="28"/>
          <w:szCs w:val="28"/>
        </w:rPr>
        <w:t xml:space="preserve">внения результаты экзаменов 2011 – 2012 </w:t>
      </w:r>
      <w:r w:rsidRPr="00046171">
        <w:rPr>
          <w:sz w:val="28"/>
          <w:szCs w:val="28"/>
        </w:rPr>
        <w:t xml:space="preserve"> учебного года</w:t>
      </w:r>
    </w:p>
    <w:p w:rsidR="004E7C55" w:rsidRDefault="004E7C55" w:rsidP="004E7C55">
      <w:pPr>
        <w:ind w:firstLine="708"/>
        <w:rPr>
          <w:sz w:val="28"/>
          <w:szCs w:val="28"/>
        </w:rPr>
      </w:pPr>
    </w:p>
    <w:tbl>
      <w:tblPr>
        <w:tblW w:w="11307" w:type="dxa"/>
        <w:tblInd w:w="-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0"/>
        <w:gridCol w:w="2233"/>
        <w:gridCol w:w="1984"/>
        <w:gridCol w:w="1559"/>
        <w:gridCol w:w="1418"/>
        <w:gridCol w:w="1843"/>
      </w:tblGrid>
      <w:tr w:rsidR="004E7C55" w:rsidRPr="00046171" w:rsidTr="004E7C55">
        <w:trPr>
          <w:trHeight w:val="979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lastRenderedPageBreak/>
              <w:t xml:space="preserve">Предметы 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Число учащихся сдававших экзамен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Высший балл по предмету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Низший балл по предмету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Средний балл по предмету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Количество «2»</w:t>
            </w:r>
          </w:p>
        </w:tc>
      </w:tr>
      <w:tr w:rsidR="004E7C55" w:rsidRPr="00046171" w:rsidTr="004E7C55">
        <w:trPr>
          <w:trHeight w:val="32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rPr>
          <w:trHeight w:val="32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rPr>
          <w:trHeight w:val="30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rPr>
          <w:trHeight w:val="32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rPr>
          <w:trHeight w:val="32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rPr>
          <w:trHeight w:val="326"/>
        </w:trPr>
        <w:tc>
          <w:tcPr>
            <w:tcW w:w="2270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23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</w:tbl>
    <w:p w:rsidR="004E7C55" w:rsidRDefault="004E7C55" w:rsidP="004E7C55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666"/>
        <w:gridCol w:w="1843"/>
        <w:gridCol w:w="1418"/>
        <w:gridCol w:w="1417"/>
        <w:gridCol w:w="1843"/>
      </w:tblGrid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Число учащихся сдававших экзамен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Высший балл по предмету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Низший балл по предмету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Средний балл по предмету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Количество «2»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Биология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4E7C55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География России</w:t>
            </w:r>
          </w:p>
        </w:tc>
        <w:tc>
          <w:tcPr>
            <w:tcW w:w="1666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4E7C55" w:rsidRPr="00046171" w:rsidRDefault="004E7C55" w:rsidP="004E7C55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</w:tbl>
    <w:p w:rsidR="004E7C55" w:rsidRPr="00BE0021" w:rsidRDefault="004E7C55" w:rsidP="004E7C55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экзаменов 2010</w:t>
      </w:r>
      <w:r w:rsidRPr="00046171">
        <w:rPr>
          <w:i/>
          <w:sz w:val="28"/>
          <w:szCs w:val="28"/>
        </w:rPr>
        <w:t xml:space="preserve"> – 20</w:t>
      </w:r>
      <w:r>
        <w:rPr>
          <w:i/>
          <w:sz w:val="28"/>
          <w:szCs w:val="28"/>
        </w:rPr>
        <w:t xml:space="preserve">11 </w:t>
      </w:r>
      <w:r w:rsidRPr="00046171">
        <w:rPr>
          <w:i/>
          <w:sz w:val="28"/>
          <w:szCs w:val="28"/>
        </w:rPr>
        <w:t>учебного года</w:t>
      </w:r>
    </w:p>
    <w:p w:rsidR="004E7C55" w:rsidRPr="00046171" w:rsidRDefault="004E7C55" w:rsidP="004E7C55">
      <w:pPr>
        <w:rPr>
          <w:sz w:val="28"/>
          <w:szCs w:val="28"/>
        </w:rPr>
      </w:pPr>
    </w:p>
    <w:p w:rsidR="004E7C55" w:rsidRPr="00046171" w:rsidRDefault="004E7C55" w:rsidP="004E7C55">
      <w:pPr>
        <w:rPr>
          <w:i/>
          <w:sz w:val="28"/>
          <w:szCs w:val="28"/>
        </w:rPr>
      </w:pPr>
      <w:r w:rsidRPr="00046171">
        <w:rPr>
          <w:sz w:val="28"/>
          <w:szCs w:val="28"/>
        </w:rPr>
        <w:t xml:space="preserve">  и    </w:t>
      </w:r>
      <w:r>
        <w:rPr>
          <w:i/>
          <w:sz w:val="28"/>
          <w:szCs w:val="28"/>
        </w:rPr>
        <w:t>результаты экзаменов 2009</w:t>
      </w:r>
      <w:r w:rsidRPr="00046171">
        <w:rPr>
          <w:i/>
          <w:sz w:val="28"/>
          <w:szCs w:val="28"/>
        </w:rPr>
        <w:t xml:space="preserve"> – 20</w:t>
      </w:r>
      <w:r>
        <w:rPr>
          <w:i/>
          <w:sz w:val="28"/>
          <w:szCs w:val="28"/>
        </w:rPr>
        <w:t>10</w:t>
      </w:r>
      <w:r w:rsidRPr="00046171">
        <w:rPr>
          <w:i/>
          <w:sz w:val="28"/>
          <w:szCs w:val="28"/>
        </w:rPr>
        <w:t xml:space="preserve"> учебного года</w:t>
      </w:r>
    </w:p>
    <w:p w:rsidR="004E7C55" w:rsidRPr="00046171" w:rsidRDefault="004E7C55" w:rsidP="004E7C55">
      <w:pPr>
        <w:ind w:firstLine="708"/>
        <w:rPr>
          <w:sz w:val="28"/>
          <w:szCs w:val="28"/>
        </w:rPr>
      </w:pPr>
    </w:p>
    <w:tbl>
      <w:tblPr>
        <w:tblW w:w="11341" w:type="dxa"/>
        <w:tblInd w:w="-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950"/>
        <w:gridCol w:w="1843"/>
        <w:gridCol w:w="1559"/>
        <w:gridCol w:w="1701"/>
        <w:gridCol w:w="1877"/>
      </w:tblGrid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Число учащихся сдававших экзамен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Высший балл по предмету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Низший балл по предмету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Средний балл по предмету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b/>
                <w:sz w:val="28"/>
                <w:szCs w:val="28"/>
              </w:rPr>
            </w:pPr>
            <w:r w:rsidRPr="00046171">
              <w:rPr>
                <w:b/>
                <w:sz w:val="28"/>
                <w:szCs w:val="28"/>
              </w:rPr>
              <w:t>Количество «2»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Литература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63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42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97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69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56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47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63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  <w:tr w:rsidR="004E7C55" w:rsidRPr="00046171" w:rsidTr="004E7C55">
        <w:tc>
          <w:tcPr>
            <w:tcW w:w="2411" w:type="dxa"/>
          </w:tcPr>
          <w:p w:rsidR="004E7C55" w:rsidRPr="00046171" w:rsidRDefault="004E7C55" w:rsidP="0067009D">
            <w:pPr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950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66</w:t>
            </w:r>
          </w:p>
        </w:tc>
        <w:tc>
          <w:tcPr>
            <w:tcW w:w="1877" w:type="dxa"/>
          </w:tcPr>
          <w:p w:rsidR="004E7C55" w:rsidRPr="00046171" w:rsidRDefault="004E7C55" w:rsidP="0067009D">
            <w:pPr>
              <w:jc w:val="center"/>
              <w:rPr>
                <w:sz w:val="28"/>
                <w:szCs w:val="28"/>
              </w:rPr>
            </w:pPr>
            <w:r w:rsidRPr="00046171">
              <w:rPr>
                <w:sz w:val="28"/>
                <w:szCs w:val="28"/>
              </w:rPr>
              <w:t>-</w:t>
            </w:r>
          </w:p>
        </w:tc>
      </w:tr>
    </w:tbl>
    <w:p w:rsidR="004E7C55" w:rsidRDefault="004E7C55" w:rsidP="004E7C55">
      <w:pPr>
        <w:jc w:val="both"/>
        <w:rPr>
          <w:sz w:val="28"/>
          <w:szCs w:val="28"/>
        </w:rPr>
      </w:pPr>
    </w:p>
    <w:p w:rsidR="004E7C55" w:rsidRPr="00046171" w:rsidRDefault="004E7C55" w:rsidP="004E7C55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Следовательно, результаты по предметам выше, чем в прошлом году. </w:t>
      </w:r>
    </w:p>
    <w:p w:rsidR="004E7C55" w:rsidRDefault="004E7C55" w:rsidP="004E7C55">
      <w:pPr>
        <w:rPr>
          <w:sz w:val="28"/>
          <w:szCs w:val="28"/>
        </w:rPr>
      </w:pPr>
      <w:r w:rsidRPr="00046171"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ab/>
        <w:t xml:space="preserve">В течение учебного года в школе проводилась целенаправленная работа по подготовке к итоговой аттестации. </w:t>
      </w:r>
    </w:p>
    <w:p w:rsidR="004E7C55" w:rsidRPr="00046171" w:rsidRDefault="004E7C55" w:rsidP="004E7C55">
      <w:pPr>
        <w:rPr>
          <w:b/>
          <w:sz w:val="28"/>
          <w:szCs w:val="28"/>
        </w:rPr>
      </w:pPr>
      <w:r w:rsidRPr="00046171">
        <w:rPr>
          <w:b/>
          <w:sz w:val="28"/>
          <w:szCs w:val="28"/>
        </w:rPr>
        <w:t>В рамках подготовки к ЕГЭ администрация школы провела:</w:t>
      </w:r>
    </w:p>
    <w:p w:rsidR="004E7C55" w:rsidRPr="00046171" w:rsidRDefault="004E7C55" w:rsidP="004E7C5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совещание при директоре;</w:t>
      </w:r>
    </w:p>
    <w:p w:rsidR="004E7C55" w:rsidRPr="00046171" w:rsidRDefault="004E7C55" w:rsidP="004E7C5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lastRenderedPageBreak/>
        <w:t>инструктивные совещания заместителя директора по УВР с участниками единого государственного экзамена (выпускниками, учителями предметниками, классными руководителями, организаторами в ППЭ);</w:t>
      </w:r>
    </w:p>
    <w:p w:rsidR="004E7C55" w:rsidRPr="00046171" w:rsidRDefault="004E7C55" w:rsidP="004E7C5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информационные совещания с педагогами ОУ по вопросам организации и проведении ЕГЭ;</w:t>
      </w:r>
    </w:p>
    <w:p w:rsidR="004E7C55" w:rsidRPr="00046171" w:rsidRDefault="004E7C55" w:rsidP="004E7C5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семинар – практикум для организаторов в ППЭ по овладению методики и диагностики эмоционального состояния выпускников в ситуации экзамена (проведен психологической службой школы)</w:t>
      </w:r>
    </w:p>
    <w:p w:rsidR="004E7C55" w:rsidRPr="00046171" w:rsidRDefault="004E7C55" w:rsidP="004E7C5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родительские собрания по ознакомлению с основными положениями по проведению государственной (итоговой) аттестации.</w:t>
      </w:r>
    </w:p>
    <w:p w:rsidR="004E7C55" w:rsidRPr="00046171" w:rsidRDefault="004E7C55" w:rsidP="004E7C55">
      <w:pPr>
        <w:ind w:left="360" w:firstLine="348"/>
        <w:rPr>
          <w:sz w:val="28"/>
          <w:szCs w:val="28"/>
        </w:rPr>
      </w:pPr>
      <w:r w:rsidRPr="00046171">
        <w:rPr>
          <w:sz w:val="28"/>
          <w:szCs w:val="28"/>
        </w:rPr>
        <w:t xml:space="preserve">Учителями проводилась работа с демонстрационными версиями </w:t>
      </w:r>
      <w:proofErr w:type="spellStart"/>
      <w:r w:rsidRPr="00046171">
        <w:rPr>
          <w:sz w:val="28"/>
          <w:szCs w:val="28"/>
        </w:rPr>
        <w:t>КИМов</w:t>
      </w:r>
      <w:proofErr w:type="spellEnd"/>
      <w:r w:rsidRPr="00046171">
        <w:rPr>
          <w:sz w:val="28"/>
          <w:szCs w:val="28"/>
        </w:rPr>
        <w:t xml:space="preserve"> и другими материалами, предоставленными Министер</w:t>
      </w:r>
      <w:r>
        <w:rPr>
          <w:sz w:val="28"/>
          <w:szCs w:val="28"/>
        </w:rPr>
        <w:t>ством образования и Науки в 2010- 2013</w:t>
      </w:r>
      <w:r w:rsidRPr="00046171">
        <w:rPr>
          <w:sz w:val="28"/>
          <w:szCs w:val="28"/>
        </w:rPr>
        <w:t xml:space="preserve"> году; учителя-предметники приняли участие в районных семинарах, изучили приемы и способы подготовки выпускников к единым государственным экзаменам. </w:t>
      </w:r>
    </w:p>
    <w:p w:rsidR="004E7C55" w:rsidRPr="00046171" w:rsidRDefault="004E7C55" w:rsidP="004E7C55">
      <w:pPr>
        <w:ind w:left="360" w:firstLine="348"/>
        <w:rPr>
          <w:b/>
          <w:sz w:val="28"/>
          <w:szCs w:val="28"/>
        </w:rPr>
      </w:pPr>
      <w:r w:rsidRPr="00046171">
        <w:rPr>
          <w:b/>
          <w:sz w:val="28"/>
          <w:szCs w:val="28"/>
        </w:rPr>
        <w:t>Формы п</w:t>
      </w:r>
      <w:r>
        <w:rPr>
          <w:b/>
          <w:sz w:val="28"/>
          <w:szCs w:val="28"/>
        </w:rPr>
        <w:t>одготовки выпускников к ЕГЭ 2013</w:t>
      </w:r>
      <w:r w:rsidRPr="00046171">
        <w:rPr>
          <w:b/>
          <w:sz w:val="28"/>
          <w:szCs w:val="28"/>
        </w:rPr>
        <w:t xml:space="preserve"> года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046171">
        <w:rPr>
          <w:sz w:val="28"/>
          <w:szCs w:val="28"/>
        </w:rPr>
        <w:t>оформление информационных стендов для учащихся с рекомендациями по подготовке в ЕГЭ учителями – предметниками в своих кабинетах;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оформление информационного стенда на </w:t>
      </w:r>
      <w:r>
        <w:rPr>
          <w:sz w:val="28"/>
          <w:szCs w:val="28"/>
        </w:rPr>
        <w:t xml:space="preserve">1 и 2 этажах </w:t>
      </w:r>
      <w:r w:rsidRPr="00046171">
        <w:rPr>
          <w:sz w:val="28"/>
          <w:szCs w:val="28"/>
        </w:rPr>
        <w:t xml:space="preserve">для учащихся, педагогов, родителей </w:t>
      </w:r>
      <w:r>
        <w:rPr>
          <w:sz w:val="28"/>
          <w:szCs w:val="28"/>
        </w:rPr>
        <w:t xml:space="preserve">с рекомендациями по подготовке к </w:t>
      </w:r>
      <w:r w:rsidRPr="00046171">
        <w:rPr>
          <w:sz w:val="28"/>
          <w:szCs w:val="28"/>
        </w:rPr>
        <w:t xml:space="preserve"> ЕГЭ педагогами-психологами; 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проведение тренировочных занятий по подготовке к ЕГЭ в компьютерном классе; </w:t>
      </w:r>
    </w:p>
    <w:p w:rsidR="004E7C55" w:rsidRPr="009531DC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обеспечение участия выпускников ОУ в пробном ЕГЭ по русскому языку;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обеспечение психологического и медицинского сопровождения подготовки и проведения ЕГЭ; 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изучение инструкций по проведению ЕГЭ с выпускниками, организаторами в аудиториях;</w:t>
      </w:r>
    </w:p>
    <w:p w:rsidR="004E7C55" w:rsidRPr="00046171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проведение тренингов с выпускниками по заполнению регистрационной части бланков ЕГЭ;</w:t>
      </w:r>
    </w:p>
    <w:p w:rsidR="004E7C55" w:rsidRPr="00451AEE" w:rsidRDefault="004E7C55" w:rsidP="004E7C5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консультации для выпускников по проблемам проведения ЕГЭ, по правовым вопросам использования результатов ЕГЭ, подачи апелляций, порядком обращения в конфликтную комиссию МО и Центра тестирования. </w:t>
      </w:r>
    </w:p>
    <w:p w:rsidR="004E7C55" w:rsidRPr="00046171" w:rsidRDefault="004E7C55" w:rsidP="004E7C55">
      <w:pPr>
        <w:jc w:val="both"/>
        <w:rPr>
          <w:sz w:val="28"/>
          <w:szCs w:val="28"/>
        </w:rPr>
      </w:pPr>
      <w:r w:rsidRPr="0004617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2012</w:t>
      </w:r>
      <w:r w:rsidRPr="00046171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046171">
        <w:rPr>
          <w:sz w:val="28"/>
          <w:szCs w:val="28"/>
        </w:rPr>
        <w:t xml:space="preserve"> учебном году итоговая аттестация прошла организованно, без нарушений, в соответствии с «Положением об итоговой аттестации» и нормативными документами Министерства образования КБР  и </w:t>
      </w:r>
      <w:proofErr w:type="spellStart"/>
      <w:r w:rsidRPr="00046171">
        <w:rPr>
          <w:sz w:val="28"/>
          <w:szCs w:val="28"/>
        </w:rPr>
        <w:t>Рособнадзора</w:t>
      </w:r>
      <w:proofErr w:type="spellEnd"/>
      <w:r w:rsidRPr="00046171">
        <w:rPr>
          <w:sz w:val="28"/>
          <w:szCs w:val="28"/>
        </w:rPr>
        <w:t>.</w:t>
      </w:r>
    </w:p>
    <w:p w:rsidR="004E7C55" w:rsidRPr="00046171" w:rsidRDefault="004E7C55" w:rsidP="004E7C55">
      <w:pPr>
        <w:ind w:firstLine="360"/>
        <w:rPr>
          <w:sz w:val="28"/>
          <w:szCs w:val="28"/>
        </w:rPr>
      </w:pPr>
      <w:r w:rsidRPr="00046171">
        <w:rPr>
          <w:sz w:val="28"/>
          <w:szCs w:val="28"/>
        </w:rPr>
        <w:t>Таким образом, анализируя итоги государственной (итоговой) аттестации</w:t>
      </w:r>
      <w:r>
        <w:rPr>
          <w:sz w:val="28"/>
          <w:szCs w:val="28"/>
        </w:rPr>
        <w:t xml:space="preserve"> выпускников 11-х классов в 2013</w:t>
      </w:r>
      <w:r w:rsidRPr="00046171">
        <w:rPr>
          <w:sz w:val="28"/>
          <w:szCs w:val="28"/>
        </w:rPr>
        <w:t xml:space="preserve"> году, можно отметить, что аттестация </w:t>
      </w:r>
      <w:r w:rsidRPr="00046171">
        <w:rPr>
          <w:sz w:val="28"/>
          <w:szCs w:val="28"/>
        </w:rPr>
        <w:lastRenderedPageBreak/>
        <w:t xml:space="preserve">прошла в соответствии с требованиями нормативных документов и на хорошем уровне. </w:t>
      </w:r>
    </w:p>
    <w:p w:rsidR="004E7C55" w:rsidRPr="00046171" w:rsidRDefault="004E7C55" w:rsidP="004E7C55">
      <w:pPr>
        <w:ind w:firstLine="360"/>
        <w:rPr>
          <w:sz w:val="28"/>
          <w:szCs w:val="28"/>
        </w:rPr>
      </w:pPr>
      <w:r w:rsidRPr="00046171">
        <w:rPr>
          <w:sz w:val="28"/>
          <w:szCs w:val="28"/>
        </w:rPr>
        <w:t xml:space="preserve">Учитывая качественные показатели ЕГЭ, соответствие годовых и экзаменационных отметок, результаты устных экзаменов, предлагаю: </w:t>
      </w:r>
    </w:p>
    <w:p w:rsidR="004E7C55" w:rsidRPr="00046171" w:rsidRDefault="004E7C55" w:rsidP="004E7C55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Отметить хорошую работу по подготовке учащихся 11-х классов к ЕГЭ учителей </w:t>
      </w:r>
      <w:proofErr w:type="spellStart"/>
      <w:r w:rsidRPr="00046171">
        <w:rPr>
          <w:i/>
          <w:sz w:val="28"/>
          <w:szCs w:val="28"/>
        </w:rPr>
        <w:t>Нахушевой</w:t>
      </w:r>
      <w:proofErr w:type="spellEnd"/>
      <w:r w:rsidRPr="00046171">
        <w:rPr>
          <w:i/>
          <w:sz w:val="28"/>
          <w:szCs w:val="28"/>
        </w:rPr>
        <w:t xml:space="preserve"> Р. С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А.Х.,Хаховой</w:t>
      </w:r>
      <w:proofErr w:type="spellEnd"/>
      <w:r>
        <w:rPr>
          <w:sz w:val="28"/>
          <w:szCs w:val="28"/>
        </w:rPr>
        <w:t xml:space="preserve"> З.Б., </w:t>
      </w:r>
      <w:proofErr w:type="spellStart"/>
      <w:r>
        <w:rPr>
          <w:sz w:val="28"/>
          <w:szCs w:val="28"/>
        </w:rPr>
        <w:t>Шибзуховой</w:t>
      </w:r>
      <w:proofErr w:type="spellEnd"/>
      <w:r>
        <w:rPr>
          <w:sz w:val="28"/>
          <w:szCs w:val="28"/>
        </w:rPr>
        <w:t xml:space="preserve"> Л.А.</w:t>
      </w:r>
      <w:r w:rsidRPr="0004617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Бештокова</w:t>
      </w:r>
      <w:proofErr w:type="spellEnd"/>
      <w:r>
        <w:rPr>
          <w:sz w:val="28"/>
          <w:szCs w:val="28"/>
        </w:rPr>
        <w:t xml:space="preserve"> А.Х.</w:t>
      </w:r>
      <w:r w:rsidRPr="00046171">
        <w:rPr>
          <w:sz w:val="28"/>
          <w:szCs w:val="28"/>
        </w:rPr>
        <w:t xml:space="preserve">, </w:t>
      </w:r>
      <w:proofErr w:type="spellStart"/>
      <w:r w:rsidRPr="00046171">
        <w:rPr>
          <w:sz w:val="28"/>
          <w:szCs w:val="28"/>
        </w:rPr>
        <w:t>Хупсергеновой</w:t>
      </w:r>
      <w:proofErr w:type="spellEnd"/>
      <w:r w:rsidRPr="00046171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Эльмесовой</w:t>
      </w:r>
      <w:proofErr w:type="spellEnd"/>
      <w:r>
        <w:rPr>
          <w:sz w:val="28"/>
          <w:szCs w:val="28"/>
        </w:rPr>
        <w:t xml:space="preserve"> Л.Х.</w:t>
      </w:r>
    </w:p>
    <w:p w:rsidR="004E7C55" w:rsidRPr="00B6692C" w:rsidRDefault="004E7C55" w:rsidP="004E7C55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На совещании педагогического коллектива и заседаниях МО учителей-предметников проводить работу по отслеживанию успеваемости учащихся, которые могли бы претендовать на награждение золотыми и серебряными медалями. </w:t>
      </w:r>
      <w:r w:rsidRPr="00B6692C">
        <w:rPr>
          <w:sz w:val="28"/>
          <w:szCs w:val="28"/>
        </w:rPr>
        <w:t xml:space="preserve"> </w:t>
      </w:r>
    </w:p>
    <w:p w:rsidR="004E7C55" w:rsidRPr="00046171" w:rsidRDefault="004E7C55" w:rsidP="004E7C55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>Учителям – предметникам активизировать работу по подготовке учащихся к предметным олимпиадам и творческим конкурсам, результаты которых учитываются при поступлении выпускников в ВУЗы.</w:t>
      </w:r>
    </w:p>
    <w:p w:rsidR="004E7C55" w:rsidRPr="000C6546" w:rsidRDefault="004E7C55" w:rsidP="004E7C55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046171">
        <w:rPr>
          <w:sz w:val="28"/>
          <w:szCs w:val="28"/>
        </w:rPr>
        <w:t xml:space="preserve">Руководителям МО учителей-предметников проанализировать </w:t>
      </w:r>
      <w:proofErr w:type="gramStart"/>
      <w:r w:rsidRPr="00046171">
        <w:rPr>
          <w:sz w:val="28"/>
          <w:szCs w:val="28"/>
        </w:rPr>
        <w:t>на заседаниях МО результаты итоговой аттестации по предмету с выходом на план р</w:t>
      </w:r>
      <w:r>
        <w:rPr>
          <w:sz w:val="28"/>
          <w:szCs w:val="28"/>
        </w:rPr>
        <w:t>аботы по подготовке</w:t>
      </w:r>
      <w:proofErr w:type="gramEnd"/>
      <w:r>
        <w:rPr>
          <w:sz w:val="28"/>
          <w:szCs w:val="28"/>
        </w:rPr>
        <w:t xml:space="preserve"> к ЕГЭ в 2013 -2014</w:t>
      </w:r>
      <w:r w:rsidRPr="00046171">
        <w:rPr>
          <w:sz w:val="28"/>
          <w:szCs w:val="28"/>
        </w:rPr>
        <w:t xml:space="preserve">  учебном году.</w:t>
      </w:r>
    </w:p>
    <w:p w:rsidR="004E7C55" w:rsidRDefault="004E7C55" w:rsidP="004E7C55"/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4E7C55" w:rsidRDefault="004E7C55" w:rsidP="004E7C55">
      <w:pPr>
        <w:rPr>
          <w:b/>
          <w:sz w:val="28"/>
          <w:szCs w:val="28"/>
        </w:rPr>
      </w:pPr>
    </w:p>
    <w:p w:rsidR="00F05705" w:rsidRDefault="00F05705"/>
    <w:sectPr w:rsidR="00F05705" w:rsidSect="00F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89B"/>
    <w:multiLevelType w:val="hybridMultilevel"/>
    <w:tmpl w:val="9DAA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3FF1"/>
    <w:multiLevelType w:val="hybridMultilevel"/>
    <w:tmpl w:val="7850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5B3C"/>
    <w:multiLevelType w:val="hybridMultilevel"/>
    <w:tmpl w:val="E622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7C55"/>
    <w:rsid w:val="004E7C55"/>
    <w:rsid w:val="006018F5"/>
    <w:rsid w:val="00ED35C5"/>
    <w:rsid w:val="00F0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2014-02-11T12:21:00Z</dcterms:created>
  <dcterms:modified xsi:type="dcterms:W3CDTF">2014-02-15T07:38:00Z</dcterms:modified>
</cp:coreProperties>
</file>